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01" w:rsidRDefault="00747D01"/>
    <w:p w:rsidR="00BE19AF" w:rsidRDefault="00747D01" w:rsidP="00747D01">
      <w:pPr>
        <w:pStyle w:val="13"/>
        <w:spacing w:line="240" w:lineRule="auto"/>
        <w:rPr>
          <w:sz w:val="24"/>
          <w:szCs w:val="24"/>
        </w:rPr>
      </w:pPr>
      <w:r>
        <w:rPr>
          <w:sz w:val="24"/>
          <w:szCs w:val="24"/>
        </w:rPr>
        <w:t xml:space="preserve">                                                                 </w:t>
      </w: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BE19AF" w:rsidRDefault="00BE19AF" w:rsidP="00747D01">
      <w:pPr>
        <w:pStyle w:val="13"/>
        <w:spacing w:line="240" w:lineRule="auto"/>
        <w:rPr>
          <w:sz w:val="24"/>
          <w:szCs w:val="24"/>
        </w:rPr>
      </w:pPr>
    </w:p>
    <w:p w:rsidR="00747D01" w:rsidRPr="00880027" w:rsidRDefault="00BE19AF" w:rsidP="00747D01">
      <w:pPr>
        <w:pStyle w:val="13"/>
        <w:spacing w:line="240" w:lineRule="auto"/>
        <w:rPr>
          <w:sz w:val="24"/>
          <w:szCs w:val="24"/>
        </w:rPr>
      </w:pPr>
      <w:r>
        <w:rPr>
          <w:sz w:val="24"/>
          <w:szCs w:val="24"/>
        </w:rPr>
        <w:lastRenderedPageBreak/>
        <w:t xml:space="preserve">                                                            </w:t>
      </w:r>
      <w:r w:rsidR="00747D01">
        <w:rPr>
          <w:sz w:val="24"/>
          <w:szCs w:val="24"/>
        </w:rPr>
        <w:t xml:space="preserve">   СОДЕРЖАНИЕ</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6588"/>
        <w:gridCol w:w="1351"/>
      </w:tblGrid>
      <w:tr w:rsidR="00747D01" w:rsidRPr="00880027" w:rsidTr="00895C69">
        <w:trPr>
          <w:trHeight w:val="419"/>
        </w:trPr>
        <w:tc>
          <w:tcPr>
            <w:tcW w:w="829"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b/>
                <w:sz w:val="24"/>
                <w:szCs w:val="24"/>
              </w:rPr>
              <w:t>№</w:t>
            </w:r>
          </w:p>
        </w:tc>
        <w:tc>
          <w:tcPr>
            <w:tcW w:w="7477" w:type="dxa"/>
          </w:tcPr>
          <w:p w:rsidR="00747D01" w:rsidRPr="00880027" w:rsidRDefault="00747D01" w:rsidP="00895C69">
            <w:pPr>
              <w:tabs>
                <w:tab w:val="left" w:pos="1815"/>
                <w:tab w:val="center" w:pos="3433"/>
              </w:tabs>
              <w:spacing w:after="0" w:line="240" w:lineRule="auto"/>
              <w:rPr>
                <w:rFonts w:ascii="Times New Roman" w:hAnsi="Times New Roman"/>
                <w:b/>
                <w:sz w:val="24"/>
                <w:szCs w:val="24"/>
              </w:rPr>
            </w:pPr>
            <w:r>
              <w:rPr>
                <w:rFonts w:ascii="Times New Roman" w:hAnsi="Times New Roman"/>
                <w:b/>
                <w:sz w:val="24"/>
                <w:szCs w:val="24"/>
              </w:rPr>
              <w:tab/>
            </w:r>
            <w:r w:rsidRPr="00880027">
              <w:rPr>
                <w:rFonts w:ascii="Times New Roman" w:hAnsi="Times New Roman"/>
                <w:b/>
                <w:sz w:val="24"/>
                <w:szCs w:val="24"/>
              </w:rPr>
              <w:t>Наименование разделов</w:t>
            </w:r>
          </w:p>
        </w:tc>
        <w:tc>
          <w:tcPr>
            <w:tcW w:w="1368" w:type="dxa"/>
          </w:tcPr>
          <w:p w:rsidR="00747D01" w:rsidRPr="00880027" w:rsidRDefault="00747D01" w:rsidP="00895C69">
            <w:pPr>
              <w:spacing w:after="0" w:line="240" w:lineRule="auto"/>
              <w:jc w:val="both"/>
              <w:rPr>
                <w:rFonts w:ascii="Times New Roman" w:hAnsi="Times New Roman"/>
                <w:b/>
                <w:sz w:val="24"/>
                <w:szCs w:val="24"/>
              </w:rPr>
            </w:pPr>
            <w:r w:rsidRPr="00880027">
              <w:rPr>
                <w:rFonts w:ascii="Times New Roman" w:hAnsi="Times New Roman"/>
                <w:b/>
                <w:sz w:val="24"/>
                <w:szCs w:val="24"/>
              </w:rPr>
              <w:t>Страница</w:t>
            </w:r>
          </w:p>
        </w:tc>
      </w:tr>
      <w:tr w:rsidR="00747D01" w:rsidRPr="00880027" w:rsidTr="00895C69">
        <w:trPr>
          <w:trHeight w:val="418"/>
        </w:trPr>
        <w:tc>
          <w:tcPr>
            <w:tcW w:w="829" w:type="dxa"/>
          </w:tcPr>
          <w:p w:rsidR="00747D01" w:rsidRPr="00880027" w:rsidRDefault="00747D01" w:rsidP="00895C69">
            <w:pPr>
              <w:spacing w:after="0" w:line="240" w:lineRule="auto"/>
              <w:jc w:val="center"/>
              <w:rPr>
                <w:rFonts w:ascii="Times New Roman" w:hAnsi="Times New Roman"/>
                <w:b/>
                <w:sz w:val="24"/>
                <w:szCs w:val="24"/>
              </w:rPr>
            </w:pPr>
            <w:r w:rsidRPr="00880027">
              <w:rPr>
                <w:rFonts w:ascii="Times New Roman" w:hAnsi="Times New Roman"/>
                <w:b/>
                <w:sz w:val="24"/>
                <w:szCs w:val="24"/>
                <w:lang w:val="en-US"/>
              </w:rPr>
              <w:t>I</w:t>
            </w:r>
          </w:p>
        </w:tc>
        <w:tc>
          <w:tcPr>
            <w:tcW w:w="7477" w:type="dxa"/>
          </w:tcPr>
          <w:p w:rsidR="00747D01" w:rsidRPr="00880027" w:rsidRDefault="00747D01" w:rsidP="00895C69">
            <w:pPr>
              <w:spacing w:after="0" w:line="240" w:lineRule="auto"/>
              <w:jc w:val="both"/>
              <w:rPr>
                <w:rFonts w:ascii="Times New Roman" w:hAnsi="Times New Roman"/>
                <w:b/>
                <w:sz w:val="24"/>
                <w:szCs w:val="24"/>
              </w:rPr>
            </w:pPr>
            <w:r w:rsidRPr="00880027">
              <w:rPr>
                <w:rFonts w:ascii="Times New Roman" w:hAnsi="Times New Roman"/>
                <w:b/>
                <w:sz w:val="24"/>
                <w:szCs w:val="24"/>
              </w:rPr>
              <w:t>Целевой раздел</w:t>
            </w:r>
          </w:p>
        </w:tc>
        <w:tc>
          <w:tcPr>
            <w:tcW w:w="1368" w:type="dxa"/>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3</w:t>
            </w:r>
          </w:p>
        </w:tc>
      </w:tr>
      <w:tr w:rsidR="00747D01" w:rsidRPr="00880027" w:rsidTr="00895C69">
        <w:trPr>
          <w:trHeight w:val="405"/>
        </w:trPr>
        <w:tc>
          <w:tcPr>
            <w:tcW w:w="829"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1.1</w:t>
            </w:r>
          </w:p>
        </w:tc>
        <w:tc>
          <w:tcPr>
            <w:tcW w:w="7477" w:type="dxa"/>
          </w:tcPr>
          <w:p w:rsidR="00747D01" w:rsidRPr="00880027" w:rsidRDefault="00747D01" w:rsidP="00895C69">
            <w:pPr>
              <w:spacing w:line="240" w:lineRule="auto"/>
              <w:jc w:val="both"/>
              <w:rPr>
                <w:rFonts w:ascii="Times New Roman" w:hAnsi="Times New Roman"/>
                <w:sz w:val="24"/>
                <w:szCs w:val="24"/>
              </w:rPr>
            </w:pPr>
            <w:r w:rsidRPr="00880027">
              <w:rPr>
                <w:rFonts w:ascii="Times New Roman" w:hAnsi="Times New Roman"/>
                <w:sz w:val="24"/>
                <w:szCs w:val="24"/>
              </w:rPr>
              <w:t>Пояснительная записка</w:t>
            </w:r>
          </w:p>
        </w:tc>
        <w:tc>
          <w:tcPr>
            <w:tcW w:w="1368" w:type="dxa"/>
          </w:tcPr>
          <w:p w:rsidR="00747D01" w:rsidRPr="00880027" w:rsidRDefault="00747D01" w:rsidP="00895C69">
            <w:pPr>
              <w:spacing w:line="240" w:lineRule="auto"/>
              <w:jc w:val="center"/>
              <w:rPr>
                <w:rFonts w:ascii="Times New Roman" w:hAnsi="Times New Roman"/>
                <w:sz w:val="24"/>
                <w:szCs w:val="24"/>
              </w:rPr>
            </w:pPr>
            <w:r>
              <w:rPr>
                <w:rFonts w:ascii="Times New Roman" w:hAnsi="Times New Roman"/>
                <w:sz w:val="24"/>
                <w:szCs w:val="24"/>
              </w:rPr>
              <w:t>3</w:t>
            </w:r>
          </w:p>
        </w:tc>
      </w:tr>
      <w:tr w:rsidR="00747D01" w:rsidRPr="00880027" w:rsidTr="00895C69">
        <w:trPr>
          <w:trHeight w:val="405"/>
        </w:trPr>
        <w:tc>
          <w:tcPr>
            <w:tcW w:w="829" w:type="dxa"/>
          </w:tcPr>
          <w:p w:rsidR="00747D01" w:rsidRPr="00880027" w:rsidRDefault="00747D01" w:rsidP="00895C69">
            <w:pPr>
              <w:spacing w:line="240" w:lineRule="auto"/>
              <w:jc w:val="center"/>
              <w:rPr>
                <w:rFonts w:ascii="Times New Roman" w:hAnsi="Times New Roman"/>
                <w:sz w:val="24"/>
                <w:szCs w:val="24"/>
              </w:rPr>
            </w:pPr>
            <w:r w:rsidRPr="00880027">
              <w:rPr>
                <w:rFonts w:ascii="Times New Roman" w:hAnsi="Times New Roman"/>
                <w:sz w:val="24"/>
                <w:szCs w:val="24"/>
              </w:rPr>
              <w:t>1.2.</w:t>
            </w:r>
          </w:p>
        </w:tc>
        <w:tc>
          <w:tcPr>
            <w:tcW w:w="7477" w:type="dxa"/>
          </w:tcPr>
          <w:p w:rsidR="00747D01" w:rsidRPr="00880027" w:rsidRDefault="00747D01" w:rsidP="00895C69">
            <w:pPr>
              <w:spacing w:line="240" w:lineRule="auto"/>
              <w:jc w:val="both"/>
              <w:rPr>
                <w:rFonts w:ascii="Times New Roman" w:hAnsi="Times New Roman"/>
                <w:sz w:val="24"/>
                <w:szCs w:val="24"/>
              </w:rPr>
            </w:pPr>
            <w:r w:rsidRPr="00880027">
              <w:rPr>
                <w:rFonts w:ascii="Times New Roman" w:hAnsi="Times New Roman"/>
                <w:sz w:val="24"/>
                <w:szCs w:val="24"/>
              </w:rPr>
              <w:t>Цели и задачи реализации Программы</w:t>
            </w:r>
          </w:p>
        </w:tc>
        <w:tc>
          <w:tcPr>
            <w:tcW w:w="1368" w:type="dxa"/>
          </w:tcPr>
          <w:p w:rsidR="00747D01" w:rsidRPr="00880027" w:rsidRDefault="00747D01" w:rsidP="00895C69">
            <w:pPr>
              <w:spacing w:line="240" w:lineRule="auto"/>
              <w:jc w:val="center"/>
              <w:rPr>
                <w:rFonts w:ascii="Times New Roman" w:hAnsi="Times New Roman"/>
                <w:sz w:val="24"/>
                <w:szCs w:val="24"/>
              </w:rPr>
            </w:pPr>
            <w:r>
              <w:rPr>
                <w:rFonts w:ascii="Times New Roman" w:hAnsi="Times New Roman"/>
                <w:sz w:val="24"/>
                <w:szCs w:val="24"/>
              </w:rPr>
              <w:t>4</w:t>
            </w:r>
          </w:p>
        </w:tc>
      </w:tr>
      <w:tr w:rsidR="00747D01" w:rsidRPr="00880027" w:rsidTr="00895C69">
        <w:trPr>
          <w:trHeight w:val="418"/>
        </w:trPr>
        <w:tc>
          <w:tcPr>
            <w:tcW w:w="829" w:type="dxa"/>
          </w:tcPr>
          <w:p w:rsidR="00747D01" w:rsidRPr="00880027" w:rsidRDefault="00747D01" w:rsidP="00895C69">
            <w:pPr>
              <w:spacing w:line="240" w:lineRule="auto"/>
              <w:jc w:val="center"/>
              <w:rPr>
                <w:rFonts w:ascii="Times New Roman" w:hAnsi="Times New Roman"/>
                <w:sz w:val="24"/>
                <w:szCs w:val="24"/>
              </w:rPr>
            </w:pPr>
            <w:r w:rsidRPr="00880027">
              <w:rPr>
                <w:rFonts w:ascii="Times New Roman" w:hAnsi="Times New Roman"/>
                <w:sz w:val="24"/>
                <w:szCs w:val="24"/>
              </w:rPr>
              <w:t>1.3.</w:t>
            </w:r>
          </w:p>
        </w:tc>
        <w:tc>
          <w:tcPr>
            <w:tcW w:w="7477" w:type="dxa"/>
          </w:tcPr>
          <w:p w:rsidR="00747D01" w:rsidRPr="00880027" w:rsidRDefault="00747D01" w:rsidP="00895C69">
            <w:pPr>
              <w:spacing w:line="240" w:lineRule="auto"/>
              <w:jc w:val="both"/>
              <w:rPr>
                <w:rFonts w:ascii="Times New Roman" w:hAnsi="Times New Roman"/>
                <w:sz w:val="24"/>
                <w:szCs w:val="24"/>
              </w:rPr>
            </w:pPr>
            <w:r w:rsidRPr="00880027">
              <w:rPr>
                <w:rFonts w:ascii="Times New Roman" w:hAnsi="Times New Roman"/>
                <w:sz w:val="24"/>
                <w:szCs w:val="24"/>
              </w:rPr>
              <w:t>Принципы и подходы к формированию Программы</w:t>
            </w:r>
          </w:p>
        </w:tc>
        <w:tc>
          <w:tcPr>
            <w:tcW w:w="1368" w:type="dxa"/>
          </w:tcPr>
          <w:p w:rsidR="00747D01" w:rsidRPr="00880027" w:rsidRDefault="00747D01" w:rsidP="00895C69">
            <w:pPr>
              <w:spacing w:line="240" w:lineRule="auto"/>
              <w:jc w:val="center"/>
              <w:rPr>
                <w:rFonts w:ascii="Times New Roman" w:hAnsi="Times New Roman"/>
                <w:sz w:val="24"/>
                <w:szCs w:val="24"/>
              </w:rPr>
            </w:pPr>
            <w:r>
              <w:rPr>
                <w:rFonts w:ascii="Times New Roman" w:hAnsi="Times New Roman"/>
                <w:sz w:val="24"/>
                <w:szCs w:val="24"/>
              </w:rPr>
              <w:t>7</w:t>
            </w:r>
          </w:p>
        </w:tc>
      </w:tr>
      <w:tr w:rsidR="00747D01" w:rsidRPr="00880027" w:rsidTr="00895C69">
        <w:trPr>
          <w:trHeight w:val="405"/>
        </w:trPr>
        <w:tc>
          <w:tcPr>
            <w:tcW w:w="829" w:type="dxa"/>
          </w:tcPr>
          <w:p w:rsidR="00747D01" w:rsidRPr="00880027" w:rsidRDefault="00747D01" w:rsidP="00895C69">
            <w:pPr>
              <w:spacing w:line="240" w:lineRule="auto"/>
              <w:jc w:val="center"/>
              <w:rPr>
                <w:rFonts w:ascii="Times New Roman" w:hAnsi="Times New Roman"/>
                <w:sz w:val="24"/>
                <w:szCs w:val="24"/>
              </w:rPr>
            </w:pPr>
            <w:r w:rsidRPr="00880027">
              <w:rPr>
                <w:rFonts w:ascii="Times New Roman" w:hAnsi="Times New Roman"/>
                <w:sz w:val="24"/>
                <w:szCs w:val="24"/>
              </w:rPr>
              <w:t xml:space="preserve">1.4. </w:t>
            </w:r>
          </w:p>
        </w:tc>
        <w:tc>
          <w:tcPr>
            <w:tcW w:w="7477" w:type="dxa"/>
          </w:tcPr>
          <w:p w:rsidR="00747D01" w:rsidRPr="00880027" w:rsidRDefault="00747D01" w:rsidP="00895C69">
            <w:pPr>
              <w:spacing w:line="240" w:lineRule="auto"/>
              <w:jc w:val="both"/>
              <w:rPr>
                <w:rFonts w:ascii="Times New Roman" w:hAnsi="Times New Roman"/>
                <w:sz w:val="24"/>
                <w:szCs w:val="24"/>
              </w:rPr>
            </w:pPr>
            <w:r w:rsidRPr="00880027">
              <w:rPr>
                <w:rFonts w:ascii="Times New Roman" w:hAnsi="Times New Roman"/>
                <w:sz w:val="24"/>
                <w:szCs w:val="24"/>
              </w:rPr>
              <w:t>Значимые для разработки и реализации Программы характеристики</w:t>
            </w:r>
          </w:p>
        </w:tc>
        <w:tc>
          <w:tcPr>
            <w:tcW w:w="1368" w:type="dxa"/>
          </w:tcPr>
          <w:p w:rsidR="00747D01" w:rsidRPr="00880027" w:rsidRDefault="00747D01" w:rsidP="00895C69">
            <w:pPr>
              <w:spacing w:line="240" w:lineRule="auto"/>
              <w:jc w:val="center"/>
              <w:rPr>
                <w:rFonts w:ascii="Times New Roman" w:hAnsi="Times New Roman"/>
                <w:sz w:val="24"/>
                <w:szCs w:val="24"/>
              </w:rPr>
            </w:pPr>
            <w:r>
              <w:rPr>
                <w:rFonts w:ascii="Times New Roman" w:hAnsi="Times New Roman"/>
                <w:sz w:val="24"/>
                <w:szCs w:val="24"/>
              </w:rPr>
              <w:t>8</w:t>
            </w:r>
          </w:p>
        </w:tc>
      </w:tr>
      <w:tr w:rsidR="00747D01" w:rsidRPr="00880027" w:rsidTr="00895C69">
        <w:trPr>
          <w:trHeight w:val="405"/>
        </w:trPr>
        <w:tc>
          <w:tcPr>
            <w:tcW w:w="829" w:type="dxa"/>
          </w:tcPr>
          <w:p w:rsidR="00747D01" w:rsidRPr="00880027" w:rsidRDefault="00747D01" w:rsidP="00895C69">
            <w:pPr>
              <w:spacing w:line="240" w:lineRule="auto"/>
              <w:jc w:val="center"/>
              <w:rPr>
                <w:rFonts w:ascii="Times New Roman" w:hAnsi="Times New Roman"/>
                <w:sz w:val="24"/>
                <w:szCs w:val="24"/>
              </w:rPr>
            </w:pPr>
            <w:r w:rsidRPr="00880027">
              <w:rPr>
                <w:rFonts w:ascii="Times New Roman" w:hAnsi="Times New Roman"/>
                <w:sz w:val="24"/>
                <w:szCs w:val="24"/>
              </w:rPr>
              <w:t>1.5</w:t>
            </w:r>
          </w:p>
        </w:tc>
        <w:tc>
          <w:tcPr>
            <w:tcW w:w="7477" w:type="dxa"/>
          </w:tcPr>
          <w:p w:rsidR="00747D01" w:rsidRPr="00880027" w:rsidRDefault="00747D01" w:rsidP="00895C69">
            <w:pPr>
              <w:pStyle w:val="ConsPlusNormal"/>
              <w:spacing w:after="200"/>
              <w:ind w:hanging="103"/>
              <w:jc w:val="both"/>
              <w:rPr>
                <w:rFonts w:ascii="Times New Roman" w:hAnsi="Times New Roman" w:cs="Times New Roman"/>
                <w:sz w:val="24"/>
                <w:szCs w:val="24"/>
                <w:lang w:eastAsia="en-US"/>
              </w:rPr>
            </w:pPr>
            <w:r w:rsidRPr="00880027">
              <w:rPr>
                <w:rFonts w:ascii="Times New Roman" w:hAnsi="Times New Roman" w:cs="Times New Roman"/>
                <w:sz w:val="24"/>
                <w:szCs w:val="24"/>
                <w:lang w:eastAsia="en-US"/>
              </w:rPr>
              <w:t xml:space="preserve">  Планируемые результаты освоения Программы</w:t>
            </w:r>
          </w:p>
        </w:tc>
        <w:tc>
          <w:tcPr>
            <w:tcW w:w="1368" w:type="dxa"/>
          </w:tcPr>
          <w:p w:rsidR="00747D01" w:rsidRPr="00880027" w:rsidRDefault="00747D01" w:rsidP="00895C69">
            <w:pPr>
              <w:spacing w:line="240" w:lineRule="auto"/>
              <w:jc w:val="center"/>
              <w:rPr>
                <w:rFonts w:ascii="Times New Roman" w:hAnsi="Times New Roman"/>
                <w:sz w:val="24"/>
                <w:szCs w:val="24"/>
              </w:rPr>
            </w:pPr>
            <w:r>
              <w:rPr>
                <w:rFonts w:ascii="Times New Roman" w:hAnsi="Times New Roman"/>
                <w:sz w:val="24"/>
                <w:szCs w:val="24"/>
              </w:rPr>
              <w:t>9</w:t>
            </w:r>
          </w:p>
        </w:tc>
      </w:tr>
      <w:tr w:rsidR="00747D01" w:rsidRPr="00880027" w:rsidTr="00895C69">
        <w:trPr>
          <w:trHeight w:val="405"/>
        </w:trPr>
        <w:tc>
          <w:tcPr>
            <w:tcW w:w="829" w:type="dxa"/>
          </w:tcPr>
          <w:p w:rsidR="00747D01" w:rsidRPr="00880027" w:rsidRDefault="00747D01" w:rsidP="00895C69">
            <w:pPr>
              <w:spacing w:after="0" w:line="240" w:lineRule="auto"/>
              <w:jc w:val="center"/>
              <w:rPr>
                <w:rFonts w:ascii="Times New Roman" w:hAnsi="Times New Roman"/>
                <w:b/>
                <w:sz w:val="24"/>
                <w:szCs w:val="24"/>
              </w:rPr>
            </w:pPr>
            <w:r w:rsidRPr="00880027">
              <w:rPr>
                <w:rFonts w:ascii="Times New Roman" w:hAnsi="Times New Roman"/>
                <w:b/>
                <w:sz w:val="24"/>
                <w:szCs w:val="24"/>
              </w:rPr>
              <w:t>2.</w:t>
            </w:r>
          </w:p>
        </w:tc>
        <w:tc>
          <w:tcPr>
            <w:tcW w:w="7477" w:type="dxa"/>
          </w:tcPr>
          <w:p w:rsidR="00747D01" w:rsidRPr="00880027" w:rsidRDefault="00747D01" w:rsidP="00895C69">
            <w:pPr>
              <w:spacing w:after="0" w:line="240" w:lineRule="auto"/>
              <w:jc w:val="both"/>
              <w:rPr>
                <w:rFonts w:ascii="Times New Roman" w:hAnsi="Times New Roman"/>
                <w:b/>
                <w:sz w:val="24"/>
                <w:szCs w:val="24"/>
              </w:rPr>
            </w:pPr>
            <w:r w:rsidRPr="00880027">
              <w:rPr>
                <w:rFonts w:ascii="Times New Roman" w:hAnsi="Times New Roman"/>
                <w:b/>
                <w:sz w:val="24"/>
                <w:szCs w:val="24"/>
              </w:rPr>
              <w:t>Содержательный  раздел</w:t>
            </w:r>
          </w:p>
        </w:tc>
        <w:tc>
          <w:tcPr>
            <w:tcW w:w="1368"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1</w:t>
            </w:r>
            <w:r w:rsidR="001377A8">
              <w:rPr>
                <w:rFonts w:ascii="Times New Roman" w:hAnsi="Times New Roman"/>
                <w:sz w:val="24"/>
                <w:szCs w:val="24"/>
              </w:rPr>
              <w:t>3</w:t>
            </w:r>
          </w:p>
        </w:tc>
      </w:tr>
      <w:tr w:rsidR="00747D01" w:rsidRPr="00880027" w:rsidTr="00895C69">
        <w:trPr>
          <w:trHeight w:val="653"/>
        </w:trPr>
        <w:tc>
          <w:tcPr>
            <w:tcW w:w="829" w:type="dxa"/>
            <w:tcBorders>
              <w:bottom w:val="nil"/>
            </w:tcBorders>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2.1</w:t>
            </w:r>
          </w:p>
        </w:tc>
        <w:tc>
          <w:tcPr>
            <w:tcW w:w="7477" w:type="dxa"/>
            <w:tcBorders>
              <w:bottom w:val="nil"/>
            </w:tcBorders>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Описание образовательной деятельности в соответствии с</w:t>
            </w:r>
            <w:r>
              <w:rPr>
                <w:rFonts w:ascii="Times New Roman" w:hAnsi="Times New Roman"/>
                <w:sz w:val="24"/>
                <w:szCs w:val="24"/>
              </w:rPr>
              <w:t xml:space="preserve"> направлениями развития ребенка представленными в пяти образовательных областях</w:t>
            </w:r>
          </w:p>
        </w:tc>
        <w:tc>
          <w:tcPr>
            <w:tcW w:w="1368"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1</w:t>
            </w:r>
            <w:r w:rsidR="001377A8">
              <w:rPr>
                <w:rFonts w:ascii="Times New Roman" w:hAnsi="Times New Roman"/>
                <w:sz w:val="24"/>
                <w:szCs w:val="24"/>
              </w:rPr>
              <w:t>3</w:t>
            </w:r>
          </w:p>
        </w:tc>
      </w:tr>
      <w:tr w:rsidR="00747D01" w:rsidRPr="00880027" w:rsidTr="00895C69">
        <w:trPr>
          <w:trHeight w:val="418"/>
        </w:trPr>
        <w:tc>
          <w:tcPr>
            <w:tcW w:w="829" w:type="dxa"/>
            <w:tcBorders>
              <w:top w:val="nil"/>
              <w:bottom w:val="nil"/>
            </w:tcBorders>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2.1.1</w:t>
            </w:r>
          </w:p>
        </w:tc>
        <w:tc>
          <w:tcPr>
            <w:tcW w:w="7477" w:type="dxa"/>
            <w:tcBorders>
              <w:top w:val="nil"/>
              <w:bottom w:val="nil"/>
            </w:tcBorders>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Социально коммуникативное развитие</w:t>
            </w:r>
          </w:p>
        </w:tc>
        <w:tc>
          <w:tcPr>
            <w:tcW w:w="1368"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1</w:t>
            </w:r>
            <w:r w:rsidR="001377A8">
              <w:rPr>
                <w:rFonts w:ascii="Times New Roman" w:hAnsi="Times New Roman"/>
                <w:sz w:val="24"/>
                <w:szCs w:val="24"/>
              </w:rPr>
              <w:t>3</w:t>
            </w:r>
          </w:p>
        </w:tc>
      </w:tr>
      <w:tr w:rsidR="00747D01" w:rsidRPr="00880027" w:rsidTr="00895C69">
        <w:trPr>
          <w:trHeight w:val="405"/>
        </w:trPr>
        <w:tc>
          <w:tcPr>
            <w:tcW w:w="829" w:type="dxa"/>
            <w:tcBorders>
              <w:top w:val="nil"/>
              <w:bottom w:val="nil"/>
            </w:tcBorders>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2.1.2.</w:t>
            </w:r>
          </w:p>
        </w:tc>
        <w:tc>
          <w:tcPr>
            <w:tcW w:w="7477" w:type="dxa"/>
            <w:tcBorders>
              <w:top w:val="nil"/>
              <w:bottom w:val="nil"/>
            </w:tcBorders>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Познавательное развитие</w:t>
            </w:r>
          </w:p>
        </w:tc>
        <w:tc>
          <w:tcPr>
            <w:tcW w:w="1368" w:type="dxa"/>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2</w:t>
            </w:r>
            <w:r w:rsidR="001377A8">
              <w:rPr>
                <w:rFonts w:ascii="Times New Roman" w:hAnsi="Times New Roman"/>
                <w:sz w:val="24"/>
                <w:szCs w:val="24"/>
              </w:rPr>
              <w:t>3</w:t>
            </w:r>
          </w:p>
        </w:tc>
      </w:tr>
      <w:tr w:rsidR="00747D01" w:rsidRPr="00880027" w:rsidTr="00895C69">
        <w:trPr>
          <w:trHeight w:val="405"/>
        </w:trPr>
        <w:tc>
          <w:tcPr>
            <w:tcW w:w="829" w:type="dxa"/>
            <w:tcBorders>
              <w:top w:val="nil"/>
              <w:bottom w:val="nil"/>
            </w:tcBorders>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2.1.3.</w:t>
            </w:r>
          </w:p>
        </w:tc>
        <w:tc>
          <w:tcPr>
            <w:tcW w:w="7477" w:type="dxa"/>
            <w:tcBorders>
              <w:top w:val="nil"/>
              <w:bottom w:val="nil"/>
            </w:tcBorders>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Речевое развитие</w:t>
            </w:r>
          </w:p>
        </w:tc>
        <w:tc>
          <w:tcPr>
            <w:tcW w:w="1368" w:type="dxa"/>
          </w:tcPr>
          <w:p w:rsidR="00747D01" w:rsidRPr="00880027" w:rsidRDefault="001377A8" w:rsidP="00895C69">
            <w:pPr>
              <w:spacing w:after="0" w:line="240" w:lineRule="auto"/>
              <w:jc w:val="center"/>
              <w:rPr>
                <w:rFonts w:ascii="Times New Roman" w:hAnsi="Times New Roman"/>
                <w:sz w:val="24"/>
                <w:szCs w:val="24"/>
              </w:rPr>
            </w:pPr>
            <w:r>
              <w:rPr>
                <w:rFonts w:ascii="Times New Roman" w:hAnsi="Times New Roman"/>
                <w:sz w:val="24"/>
                <w:szCs w:val="24"/>
              </w:rPr>
              <w:t>33</w:t>
            </w:r>
          </w:p>
        </w:tc>
      </w:tr>
      <w:tr w:rsidR="00747D01" w:rsidRPr="00880027" w:rsidTr="00895C69">
        <w:trPr>
          <w:trHeight w:val="418"/>
        </w:trPr>
        <w:tc>
          <w:tcPr>
            <w:tcW w:w="829" w:type="dxa"/>
            <w:tcBorders>
              <w:top w:val="nil"/>
              <w:bottom w:val="nil"/>
            </w:tcBorders>
          </w:tcPr>
          <w:p w:rsidR="00747D01" w:rsidRPr="00F94589" w:rsidRDefault="00747D01" w:rsidP="00895C69">
            <w:pPr>
              <w:spacing w:after="0" w:line="240" w:lineRule="auto"/>
              <w:jc w:val="center"/>
              <w:rPr>
                <w:rFonts w:ascii="Times New Roman" w:hAnsi="Times New Roman"/>
                <w:sz w:val="24"/>
                <w:szCs w:val="24"/>
              </w:rPr>
            </w:pPr>
            <w:r w:rsidRPr="00F94589">
              <w:rPr>
                <w:rFonts w:ascii="Times New Roman" w:hAnsi="Times New Roman"/>
                <w:sz w:val="24"/>
                <w:szCs w:val="24"/>
              </w:rPr>
              <w:t>2.1.4.</w:t>
            </w:r>
          </w:p>
        </w:tc>
        <w:tc>
          <w:tcPr>
            <w:tcW w:w="7477" w:type="dxa"/>
            <w:tcBorders>
              <w:top w:val="nil"/>
              <w:bottom w:val="nil"/>
            </w:tcBorders>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Художественно-эстетическое развитие</w:t>
            </w:r>
          </w:p>
        </w:tc>
        <w:tc>
          <w:tcPr>
            <w:tcW w:w="1368" w:type="dxa"/>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49</w:t>
            </w:r>
          </w:p>
        </w:tc>
      </w:tr>
      <w:tr w:rsidR="00747D01" w:rsidRPr="00880027" w:rsidTr="00895C69">
        <w:trPr>
          <w:trHeight w:val="248"/>
        </w:trPr>
        <w:tc>
          <w:tcPr>
            <w:tcW w:w="829" w:type="dxa"/>
            <w:tcBorders>
              <w:top w:val="nil"/>
              <w:bottom w:val="single" w:sz="4" w:space="0" w:color="auto"/>
            </w:tcBorders>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2.1.5.</w:t>
            </w:r>
          </w:p>
        </w:tc>
        <w:tc>
          <w:tcPr>
            <w:tcW w:w="7477" w:type="dxa"/>
            <w:tcBorders>
              <w:top w:val="nil"/>
              <w:bottom w:val="single" w:sz="4" w:space="0" w:color="auto"/>
            </w:tcBorders>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Физическое развитие</w:t>
            </w:r>
          </w:p>
        </w:tc>
        <w:tc>
          <w:tcPr>
            <w:tcW w:w="1368" w:type="dxa"/>
            <w:tcBorders>
              <w:bottom w:val="single" w:sz="4" w:space="0" w:color="auto"/>
            </w:tcBorders>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6</w:t>
            </w:r>
            <w:r w:rsidR="00BE19AF">
              <w:rPr>
                <w:rFonts w:ascii="Times New Roman" w:hAnsi="Times New Roman"/>
                <w:sz w:val="24"/>
                <w:szCs w:val="24"/>
              </w:rPr>
              <w:t>2</w:t>
            </w:r>
          </w:p>
        </w:tc>
      </w:tr>
      <w:tr w:rsidR="00747D01" w:rsidRPr="00880027" w:rsidTr="00895C69">
        <w:trPr>
          <w:trHeight w:val="194"/>
        </w:trPr>
        <w:tc>
          <w:tcPr>
            <w:tcW w:w="829" w:type="dxa"/>
            <w:tcBorders>
              <w:top w:val="single" w:sz="4" w:space="0" w:color="auto"/>
              <w:bottom w:val="single" w:sz="4" w:space="0" w:color="auto"/>
            </w:tcBorders>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2.2.</w:t>
            </w:r>
          </w:p>
        </w:tc>
        <w:tc>
          <w:tcPr>
            <w:tcW w:w="7477" w:type="dxa"/>
            <w:tcBorders>
              <w:top w:val="single" w:sz="4" w:space="0" w:color="auto"/>
              <w:bottom w:val="single" w:sz="4" w:space="0" w:color="auto"/>
            </w:tcBorders>
          </w:tcPr>
          <w:p w:rsidR="00747D01" w:rsidRPr="00880027" w:rsidRDefault="00747D01" w:rsidP="00895C69">
            <w:pPr>
              <w:spacing w:line="240" w:lineRule="auto"/>
              <w:jc w:val="both"/>
              <w:rPr>
                <w:rFonts w:ascii="Times New Roman" w:hAnsi="Times New Roman"/>
                <w:sz w:val="24"/>
                <w:szCs w:val="24"/>
              </w:rPr>
            </w:pPr>
            <w:r w:rsidRPr="00880027">
              <w:rPr>
                <w:rFonts w:ascii="Times New Roman" w:hAnsi="Times New Roman"/>
                <w:sz w:val="24"/>
                <w:szCs w:val="24"/>
              </w:rPr>
              <w:t>Описание вариативных форм, способов, методов и средств реализации Программы</w:t>
            </w:r>
          </w:p>
        </w:tc>
        <w:tc>
          <w:tcPr>
            <w:tcW w:w="1368" w:type="dxa"/>
            <w:tcBorders>
              <w:top w:val="single" w:sz="4" w:space="0" w:color="auto"/>
              <w:bottom w:val="single" w:sz="4" w:space="0" w:color="auto"/>
            </w:tcBorders>
          </w:tcPr>
          <w:p w:rsidR="00747D01" w:rsidRPr="00880027" w:rsidRDefault="00BE19AF" w:rsidP="00895C69">
            <w:pPr>
              <w:spacing w:line="240" w:lineRule="auto"/>
              <w:jc w:val="center"/>
              <w:rPr>
                <w:rFonts w:ascii="Times New Roman" w:hAnsi="Times New Roman"/>
                <w:sz w:val="24"/>
                <w:szCs w:val="24"/>
              </w:rPr>
            </w:pPr>
            <w:r>
              <w:rPr>
                <w:rFonts w:ascii="Times New Roman" w:hAnsi="Times New Roman"/>
                <w:sz w:val="24"/>
                <w:szCs w:val="24"/>
              </w:rPr>
              <w:t>83</w:t>
            </w:r>
          </w:p>
        </w:tc>
      </w:tr>
      <w:tr w:rsidR="00747D01" w:rsidRPr="00880027" w:rsidTr="00895C69">
        <w:trPr>
          <w:trHeight w:val="118"/>
        </w:trPr>
        <w:tc>
          <w:tcPr>
            <w:tcW w:w="829" w:type="dxa"/>
            <w:tcBorders>
              <w:top w:val="single" w:sz="4" w:space="0" w:color="auto"/>
              <w:bottom w:val="single" w:sz="4" w:space="0" w:color="auto"/>
            </w:tcBorders>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2.3.</w:t>
            </w:r>
          </w:p>
        </w:tc>
        <w:tc>
          <w:tcPr>
            <w:tcW w:w="7477" w:type="dxa"/>
            <w:tcBorders>
              <w:top w:val="single" w:sz="4" w:space="0" w:color="auto"/>
              <w:bottom w:val="single" w:sz="4" w:space="0" w:color="auto"/>
            </w:tcBorders>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образовательной деятельности разных видов и культурных практик</w:t>
            </w:r>
          </w:p>
        </w:tc>
        <w:tc>
          <w:tcPr>
            <w:tcW w:w="1368" w:type="dxa"/>
            <w:tcBorders>
              <w:top w:val="single" w:sz="4" w:space="0" w:color="auto"/>
              <w:bottom w:val="single" w:sz="4" w:space="0" w:color="auto"/>
            </w:tcBorders>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8</w:t>
            </w:r>
            <w:r w:rsidR="00BE19AF">
              <w:rPr>
                <w:rFonts w:ascii="Times New Roman" w:hAnsi="Times New Roman"/>
                <w:sz w:val="24"/>
                <w:szCs w:val="24"/>
              </w:rPr>
              <w:t>6</w:t>
            </w:r>
          </w:p>
        </w:tc>
      </w:tr>
      <w:tr w:rsidR="00747D01" w:rsidRPr="00880027" w:rsidTr="00895C69">
        <w:trPr>
          <w:trHeight w:val="111"/>
        </w:trPr>
        <w:tc>
          <w:tcPr>
            <w:tcW w:w="829" w:type="dxa"/>
            <w:tcBorders>
              <w:top w:val="single" w:sz="4" w:space="0" w:color="auto"/>
              <w:bottom w:val="single" w:sz="4" w:space="0" w:color="auto"/>
            </w:tcBorders>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2.4.</w:t>
            </w:r>
          </w:p>
        </w:tc>
        <w:tc>
          <w:tcPr>
            <w:tcW w:w="7477" w:type="dxa"/>
            <w:tcBorders>
              <w:top w:val="single" w:sz="4" w:space="0" w:color="auto"/>
              <w:bottom w:val="single" w:sz="4" w:space="0" w:color="auto"/>
            </w:tcBorders>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Способы и направления поддержки детской инициативы</w:t>
            </w:r>
          </w:p>
        </w:tc>
        <w:tc>
          <w:tcPr>
            <w:tcW w:w="1368" w:type="dxa"/>
            <w:tcBorders>
              <w:top w:val="single" w:sz="4" w:space="0" w:color="auto"/>
              <w:bottom w:val="single" w:sz="4" w:space="0" w:color="auto"/>
            </w:tcBorders>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8</w:t>
            </w:r>
            <w:r w:rsidR="00BE19AF">
              <w:rPr>
                <w:rFonts w:ascii="Times New Roman" w:hAnsi="Times New Roman"/>
                <w:sz w:val="24"/>
                <w:szCs w:val="24"/>
              </w:rPr>
              <w:t>9</w:t>
            </w:r>
          </w:p>
        </w:tc>
      </w:tr>
      <w:tr w:rsidR="00747D01" w:rsidRPr="00880027" w:rsidTr="00895C69">
        <w:trPr>
          <w:trHeight w:val="118"/>
        </w:trPr>
        <w:tc>
          <w:tcPr>
            <w:tcW w:w="829" w:type="dxa"/>
            <w:tcBorders>
              <w:top w:val="single" w:sz="4" w:space="0" w:color="auto"/>
              <w:bottom w:val="single" w:sz="4" w:space="0" w:color="auto"/>
            </w:tcBorders>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 xml:space="preserve">2.5. </w:t>
            </w:r>
          </w:p>
        </w:tc>
        <w:tc>
          <w:tcPr>
            <w:tcW w:w="7477" w:type="dxa"/>
            <w:tcBorders>
              <w:top w:val="single" w:sz="4" w:space="0" w:color="auto"/>
              <w:bottom w:val="single" w:sz="4" w:space="0" w:color="auto"/>
            </w:tcBorders>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взаимодействия педагогического коллектива с семьями воспитанников</w:t>
            </w:r>
          </w:p>
        </w:tc>
        <w:tc>
          <w:tcPr>
            <w:tcW w:w="1368" w:type="dxa"/>
            <w:tcBorders>
              <w:top w:val="single" w:sz="4" w:space="0" w:color="auto"/>
              <w:bottom w:val="single" w:sz="4" w:space="0" w:color="auto"/>
            </w:tcBorders>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85</w:t>
            </w:r>
          </w:p>
        </w:tc>
      </w:tr>
      <w:tr w:rsidR="00747D01" w:rsidRPr="00880027" w:rsidTr="00895C69">
        <w:trPr>
          <w:trHeight w:val="418"/>
        </w:trPr>
        <w:tc>
          <w:tcPr>
            <w:tcW w:w="829" w:type="dxa"/>
          </w:tcPr>
          <w:p w:rsidR="00747D01" w:rsidRPr="00880027" w:rsidRDefault="00747D01" w:rsidP="00895C69">
            <w:pPr>
              <w:spacing w:after="0" w:line="240" w:lineRule="auto"/>
              <w:jc w:val="center"/>
              <w:rPr>
                <w:rFonts w:ascii="Times New Roman" w:hAnsi="Times New Roman"/>
                <w:b/>
                <w:sz w:val="24"/>
                <w:szCs w:val="24"/>
              </w:rPr>
            </w:pPr>
            <w:r w:rsidRPr="00880027">
              <w:rPr>
                <w:rFonts w:ascii="Times New Roman" w:hAnsi="Times New Roman"/>
                <w:b/>
                <w:sz w:val="24"/>
                <w:szCs w:val="24"/>
              </w:rPr>
              <w:t>3.</w:t>
            </w:r>
          </w:p>
        </w:tc>
        <w:tc>
          <w:tcPr>
            <w:tcW w:w="7477" w:type="dxa"/>
          </w:tcPr>
          <w:p w:rsidR="00747D01" w:rsidRPr="00880027" w:rsidRDefault="00747D01" w:rsidP="00895C69">
            <w:pPr>
              <w:spacing w:after="0" w:line="240" w:lineRule="auto"/>
              <w:jc w:val="both"/>
              <w:rPr>
                <w:rFonts w:ascii="Times New Roman" w:hAnsi="Times New Roman"/>
                <w:b/>
                <w:sz w:val="24"/>
                <w:szCs w:val="24"/>
              </w:rPr>
            </w:pPr>
            <w:r w:rsidRPr="00880027">
              <w:rPr>
                <w:rFonts w:ascii="Times New Roman" w:hAnsi="Times New Roman"/>
                <w:b/>
                <w:sz w:val="24"/>
                <w:szCs w:val="24"/>
              </w:rPr>
              <w:t>Организационный раздел</w:t>
            </w:r>
          </w:p>
        </w:tc>
        <w:tc>
          <w:tcPr>
            <w:tcW w:w="1368" w:type="dxa"/>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9</w:t>
            </w:r>
            <w:r w:rsidR="00BE19AF">
              <w:rPr>
                <w:rFonts w:ascii="Times New Roman" w:hAnsi="Times New Roman"/>
                <w:sz w:val="24"/>
                <w:szCs w:val="24"/>
              </w:rPr>
              <w:t>1</w:t>
            </w:r>
          </w:p>
        </w:tc>
      </w:tr>
      <w:tr w:rsidR="00747D01" w:rsidRPr="00880027" w:rsidTr="00895C69">
        <w:trPr>
          <w:trHeight w:val="405"/>
        </w:trPr>
        <w:tc>
          <w:tcPr>
            <w:tcW w:w="829"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3.1.</w:t>
            </w:r>
          </w:p>
        </w:tc>
        <w:tc>
          <w:tcPr>
            <w:tcW w:w="7477" w:type="dxa"/>
          </w:tcPr>
          <w:p w:rsidR="00747D01" w:rsidRPr="00880027" w:rsidRDefault="00747D01" w:rsidP="00895C69">
            <w:pPr>
              <w:spacing w:after="0" w:line="240" w:lineRule="auto"/>
              <w:jc w:val="both"/>
              <w:rPr>
                <w:rFonts w:ascii="Times New Roman" w:hAnsi="Times New Roman"/>
                <w:sz w:val="24"/>
                <w:szCs w:val="24"/>
              </w:rPr>
            </w:pPr>
            <w:r>
              <w:rPr>
                <w:rFonts w:ascii="Times New Roman" w:hAnsi="Times New Roman"/>
                <w:sz w:val="24"/>
                <w:szCs w:val="24"/>
              </w:rPr>
              <w:t xml:space="preserve">Материально-технические условия реализации </w:t>
            </w:r>
            <w:r w:rsidRPr="00880027">
              <w:rPr>
                <w:rFonts w:ascii="Times New Roman" w:hAnsi="Times New Roman"/>
                <w:sz w:val="24"/>
                <w:szCs w:val="24"/>
              </w:rPr>
              <w:t>Программы</w:t>
            </w:r>
          </w:p>
        </w:tc>
        <w:tc>
          <w:tcPr>
            <w:tcW w:w="1368" w:type="dxa"/>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9</w:t>
            </w:r>
            <w:r w:rsidR="00BE19AF">
              <w:rPr>
                <w:rFonts w:ascii="Times New Roman" w:hAnsi="Times New Roman"/>
                <w:sz w:val="24"/>
                <w:szCs w:val="24"/>
              </w:rPr>
              <w:t>7</w:t>
            </w:r>
          </w:p>
        </w:tc>
      </w:tr>
      <w:tr w:rsidR="00747D01" w:rsidRPr="00880027" w:rsidTr="00895C69">
        <w:trPr>
          <w:trHeight w:val="653"/>
        </w:trPr>
        <w:tc>
          <w:tcPr>
            <w:tcW w:w="829"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3.2.</w:t>
            </w:r>
          </w:p>
        </w:tc>
        <w:tc>
          <w:tcPr>
            <w:tcW w:w="7477" w:type="dxa"/>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Обеспечение методическими материалами и средствами обучения и воспитания.</w:t>
            </w:r>
          </w:p>
        </w:tc>
        <w:tc>
          <w:tcPr>
            <w:tcW w:w="1368" w:type="dxa"/>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9</w:t>
            </w:r>
            <w:r w:rsidR="00BE19AF">
              <w:rPr>
                <w:rFonts w:ascii="Times New Roman" w:hAnsi="Times New Roman"/>
                <w:sz w:val="24"/>
                <w:szCs w:val="24"/>
              </w:rPr>
              <w:t>7</w:t>
            </w:r>
          </w:p>
        </w:tc>
      </w:tr>
      <w:tr w:rsidR="00747D01" w:rsidRPr="00880027" w:rsidTr="00895C69">
        <w:trPr>
          <w:trHeight w:val="418"/>
        </w:trPr>
        <w:tc>
          <w:tcPr>
            <w:tcW w:w="829"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3.3.</w:t>
            </w:r>
          </w:p>
        </w:tc>
        <w:tc>
          <w:tcPr>
            <w:tcW w:w="7477" w:type="dxa"/>
          </w:tcPr>
          <w:p w:rsidR="00747D01" w:rsidRPr="00880027" w:rsidRDefault="00747D01" w:rsidP="00895C69">
            <w:pPr>
              <w:spacing w:after="0" w:line="240" w:lineRule="auto"/>
              <w:jc w:val="both"/>
              <w:rPr>
                <w:rFonts w:ascii="Times New Roman" w:hAnsi="Times New Roman"/>
                <w:sz w:val="24"/>
                <w:szCs w:val="24"/>
              </w:rPr>
            </w:pPr>
            <w:r>
              <w:rPr>
                <w:rFonts w:ascii="Times New Roman" w:hAnsi="Times New Roman"/>
                <w:sz w:val="24"/>
                <w:szCs w:val="24"/>
              </w:rPr>
              <w:t>Организация режима дня</w:t>
            </w:r>
          </w:p>
        </w:tc>
        <w:tc>
          <w:tcPr>
            <w:tcW w:w="1368" w:type="dxa"/>
          </w:tcPr>
          <w:p w:rsidR="00747D01" w:rsidRPr="00880027" w:rsidRDefault="00BE19AF" w:rsidP="00895C69">
            <w:pPr>
              <w:spacing w:after="0" w:line="240" w:lineRule="auto"/>
              <w:jc w:val="center"/>
              <w:rPr>
                <w:rFonts w:ascii="Times New Roman" w:hAnsi="Times New Roman"/>
                <w:sz w:val="24"/>
                <w:szCs w:val="24"/>
              </w:rPr>
            </w:pPr>
            <w:r>
              <w:rPr>
                <w:rFonts w:ascii="Times New Roman" w:hAnsi="Times New Roman"/>
                <w:sz w:val="24"/>
                <w:szCs w:val="24"/>
              </w:rPr>
              <w:t>101</w:t>
            </w:r>
          </w:p>
        </w:tc>
      </w:tr>
      <w:tr w:rsidR="00747D01" w:rsidRPr="00880027" w:rsidTr="00895C69">
        <w:trPr>
          <w:trHeight w:val="405"/>
        </w:trPr>
        <w:tc>
          <w:tcPr>
            <w:tcW w:w="829"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3.4</w:t>
            </w:r>
          </w:p>
        </w:tc>
        <w:tc>
          <w:tcPr>
            <w:tcW w:w="7477" w:type="dxa"/>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традиционных событий, праздников, мероприятий.</w:t>
            </w:r>
          </w:p>
        </w:tc>
        <w:tc>
          <w:tcPr>
            <w:tcW w:w="1368" w:type="dxa"/>
          </w:tcPr>
          <w:p w:rsidR="00747D01" w:rsidRPr="00880027" w:rsidRDefault="00BE19AF" w:rsidP="00895C69">
            <w:pPr>
              <w:spacing w:after="0" w:line="240" w:lineRule="auto"/>
              <w:jc w:val="center"/>
              <w:rPr>
                <w:rFonts w:ascii="Times New Roman" w:hAnsi="Times New Roman"/>
                <w:sz w:val="24"/>
                <w:szCs w:val="24"/>
              </w:rPr>
            </w:pPr>
            <w:r>
              <w:rPr>
                <w:rFonts w:ascii="Times New Roman" w:hAnsi="Times New Roman"/>
                <w:sz w:val="24"/>
                <w:szCs w:val="24"/>
              </w:rPr>
              <w:t>104</w:t>
            </w:r>
          </w:p>
        </w:tc>
      </w:tr>
      <w:tr w:rsidR="00747D01" w:rsidRPr="00880027" w:rsidTr="00895C69">
        <w:trPr>
          <w:trHeight w:val="653"/>
        </w:trPr>
        <w:tc>
          <w:tcPr>
            <w:tcW w:w="829"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3.5</w:t>
            </w:r>
          </w:p>
        </w:tc>
        <w:tc>
          <w:tcPr>
            <w:tcW w:w="7477" w:type="dxa"/>
          </w:tcPr>
          <w:p w:rsidR="00747D01" w:rsidRPr="00880027" w:rsidRDefault="00747D01" w:rsidP="00895C69">
            <w:pPr>
              <w:spacing w:after="0" w:line="240" w:lineRule="auto"/>
              <w:jc w:val="both"/>
              <w:rPr>
                <w:rFonts w:ascii="Times New Roman" w:hAnsi="Times New Roman"/>
                <w:sz w:val="24"/>
                <w:szCs w:val="24"/>
              </w:rPr>
            </w:pPr>
            <w:r w:rsidRPr="00880027">
              <w:rPr>
                <w:rFonts w:ascii="Times New Roman" w:hAnsi="Times New Roman"/>
                <w:sz w:val="24"/>
                <w:szCs w:val="24"/>
              </w:rPr>
              <w:t>Особенности организации развивающей предметно-пространственной среды.</w:t>
            </w:r>
          </w:p>
        </w:tc>
        <w:tc>
          <w:tcPr>
            <w:tcW w:w="1368" w:type="dxa"/>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10</w:t>
            </w:r>
            <w:r w:rsidR="00BE19AF">
              <w:rPr>
                <w:rFonts w:ascii="Times New Roman" w:hAnsi="Times New Roman"/>
                <w:sz w:val="24"/>
                <w:szCs w:val="24"/>
              </w:rPr>
              <w:t>6</w:t>
            </w:r>
          </w:p>
        </w:tc>
      </w:tr>
      <w:tr w:rsidR="00747D01" w:rsidRPr="00880027" w:rsidTr="00895C69">
        <w:trPr>
          <w:trHeight w:val="418"/>
        </w:trPr>
        <w:tc>
          <w:tcPr>
            <w:tcW w:w="829" w:type="dxa"/>
          </w:tcPr>
          <w:p w:rsidR="00747D01" w:rsidRPr="00880027" w:rsidRDefault="00747D01" w:rsidP="00895C69">
            <w:pPr>
              <w:spacing w:after="0" w:line="240" w:lineRule="auto"/>
              <w:jc w:val="center"/>
              <w:rPr>
                <w:rFonts w:ascii="Times New Roman" w:hAnsi="Times New Roman"/>
                <w:b/>
                <w:sz w:val="24"/>
                <w:szCs w:val="24"/>
              </w:rPr>
            </w:pPr>
            <w:r w:rsidRPr="00880027">
              <w:rPr>
                <w:rFonts w:ascii="Times New Roman" w:hAnsi="Times New Roman"/>
                <w:b/>
                <w:sz w:val="24"/>
                <w:szCs w:val="24"/>
              </w:rPr>
              <w:t>4.</w:t>
            </w:r>
          </w:p>
        </w:tc>
        <w:tc>
          <w:tcPr>
            <w:tcW w:w="7477" w:type="dxa"/>
          </w:tcPr>
          <w:p w:rsidR="00747D01" w:rsidRPr="00880027" w:rsidRDefault="00747D01" w:rsidP="00895C69">
            <w:pPr>
              <w:spacing w:after="0" w:line="240" w:lineRule="auto"/>
              <w:jc w:val="both"/>
              <w:rPr>
                <w:rFonts w:ascii="Times New Roman" w:hAnsi="Times New Roman"/>
                <w:b/>
                <w:sz w:val="24"/>
                <w:szCs w:val="24"/>
              </w:rPr>
            </w:pPr>
            <w:r w:rsidRPr="00880027">
              <w:rPr>
                <w:rFonts w:ascii="Times New Roman" w:hAnsi="Times New Roman"/>
                <w:b/>
                <w:sz w:val="24"/>
                <w:szCs w:val="24"/>
              </w:rPr>
              <w:t xml:space="preserve">Дополнительный раздел </w:t>
            </w:r>
          </w:p>
        </w:tc>
        <w:tc>
          <w:tcPr>
            <w:tcW w:w="1368" w:type="dxa"/>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1</w:t>
            </w:r>
            <w:r w:rsidR="00BE19AF">
              <w:rPr>
                <w:rFonts w:ascii="Times New Roman" w:hAnsi="Times New Roman"/>
                <w:sz w:val="24"/>
                <w:szCs w:val="24"/>
              </w:rPr>
              <w:t>12</w:t>
            </w:r>
          </w:p>
        </w:tc>
      </w:tr>
      <w:tr w:rsidR="00747D01" w:rsidRPr="00880027" w:rsidTr="00895C69">
        <w:trPr>
          <w:trHeight w:val="418"/>
        </w:trPr>
        <w:tc>
          <w:tcPr>
            <w:tcW w:w="829" w:type="dxa"/>
          </w:tcPr>
          <w:p w:rsidR="00747D01" w:rsidRPr="00880027" w:rsidRDefault="00747D01" w:rsidP="00895C69">
            <w:pPr>
              <w:spacing w:after="0" w:line="240" w:lineRule="auto"/>
              <w:jc w:val="center"/>
              <w:rPr>
                <w:rFonts w:ascii="Times New Roman" w:hAnsi="Times New Roman"/>
                <w:sz w:val="24"/>
                <w:szCs w:val="24"/>
              </w:rPr>
            </w:pPr>
            <w:r w:rsidRPr="00880027">
              <w:rPr>
                <w:rFonts w:ascii="Times New Roman" w:hAnsi="Times New Roman"/>
                <w:sz w:val="24"/>
                <w:szCs w:val="24"/>
              </w:rPr>
              <w:t>4.1</w:t>
            </w:r>
          </w:p>
        </w:tc>
        <w:tc>
          <w:tcPr>
            <w:tcW w:w="7477" w:type="dxa"/>
          </w:tcPr>
          <w:p w:rsidR="00747D01" w:rsidRPr="00880027" w:rsidRDefault="00747D01" w:rsidP="00895C69">
            <w:pPr>
              <w:spacing w:after="0" w:line="240" w:lineRule="auto"/>
              <w:jc w:val="both"/>
              <w:rPr>
                <w:rFonts w:ascii="Times New Roman" w:hAnsi="Times New Roman"/>
                <w:sz w:val="24"/>
                <w:szCs w:val="24"/>
              </w:rPr>
            </w:pPr>
            <w:r>
              <w:rPr>
                <w:rFonts w:ascii="Times New Roman" w:hAnsi="Times New Roman"/>
                <w:sz w:val="24"/>
                <w:szCs w:val="24"/>
              </w:rPr>
              <w:t>К</w:t>
            </w:r>
            <w:r w:rsidRPr="00880027">
              <w:rPr>
                <w:rFonts w:ascii="Times New Roman" w:hAnsi="Times New Roman"/>
                <w:sz w:val="24"/>
                <w:szCs w:val="24"/>
              </w:rPr>
              <w:t>раткая презентация Программы</w:t>
            </w:r>
          </w:p>
        </w:tc>
        <w:tc>
          <w:tcPr>
            <w:tcW w:w="1368" w:type="dxa"/>
          </w:tcPr>
          <w:p w:rsidR="00747D01" w:rsidRPr="00880027" w:rsidRDefault="00747D01" w:rsidP="00895C69">
            <w:pPr>
              <w:spacing w:after="0" w:line="240" w:lineRule="auto"/>
              <w:jc w:val="center"/>
              <w:rPr>
                <w:rFonts w:ascii="Times New Roman" w:hAnsi="Times New Roman"/>
                <w:sz w:val="24"/>
                <w:szCs w:val="24"/>
              </w:rPr>
            </w:pPr>
            <w:r>
              <w:rPr>
                <w:rFonts w:ascii="Times New Roman" w:hAnsi="Times New Roman"/>
                <w:sz w:val="24"/>
                <w:szCs w:val="24"/>
              </w:rPr>
              <w:t>1</w:t>
            </w:r>
            <w:r w:rsidR="00BE19AF">
              <w:rPr>
                <w:rFonts w:ascii="Times New Roman" w:hAnsi="Times New Roman"/>
                <w:sz w:val="24"/>
                <w:szCs w:val="24"/>
              </w:rPr>
              <w:t>12</w:t>
            </w:r>
          </w:p>
        </w:tc>
      </w:tr>
    </w:tbl>
    <w:p w:rsidR="00747D01" w:rsidRPr="00880027" w:rsidRDefault="00747D01" w:rsidP="00747D01">
      <w:pPr>
        <w:spacing w:after="0" w:line="240" w:lineRule="auto"/>
        <w:ind w:left="1080"/>
        <w:rPr>
          <w:rFonts w:ascii="Times New Roman" w:hAnsi="Times New Roman"/>
          <w:sz w:val="24"/>
          <w:szCs w:val="24"/>
        </w:rPr>
      </w:pPr>
    </w:p>
    <w:p w:rsidR="00747D01" w:rsidRPr="00F94589" w:rsidRDefault="00747D01" w:rsidP="00747D01">
      <w:pPr>
        <w:pStyle w:val="a3"/>
        <w:numPr>
          <w:ilvl w:val="0"/>
          <w:numId w:val="10"/>
        </w:numPr>
        <w:spacing w:after="0" w:line="360" w:lineRule="auto"/>
        <w:jc w:val="center"/>
        <w:rPr>
          <w:rFonts w:ascii="Times New Roman" w:hAnsi="Times New Roman"/>
          <w:b/>
          <w:sz w:val="24"/>
          <w:szCs w:val="24"/>
        </w:rPr>
      </w:pPr>
      <w:r w:rsidRPr="00F94589">
        <w:rPr>
          <w:rFonts w:ascii="Times New Roman" w:hAnsi="Times New Roman"/>
          <w:b/>
          <w:sz w:val="24"/>
          <w:szCs w:val="24"/>
        </w:rPr>
        <w:br w:type="page"/>
      </w:r>
      <w:r w:rsidRPr="00F94589">
        <w:rPr>
          <w:rFonts w:ascii="Times New Roman" w:hAnsi="Times New Roman"/>
          <w:b/>
          <w:sz w:val="24"/>
          <w:szCs w:val="24"/>
        </w:rPr>
        <w:lastRenderedPageBreak/>
        <w:t>ЦЕЛЕВОЙ РАЗДЕЛ</w:t>
      </w:r>
    </w:p>
    <w:p w:rsidR="00747D01" w:rsidRPr="002A7458" w:rsidRDefault="00747D01" w:rsidP="00C95DD4">
      <w:pPr>
        <w:spacing w:after="0" w:line="360" w:lineRule="auto"/>
        <w:jc w:val="both"/>
        <w:rPr>
          <w:rFonts w:ascii="Times New Roman" w:eastAsia="Times New Roman" w:hAnsi="Times New Roman"/>
          <w:b/>
          <w:sz w:val="28"/>
          <w:szCs w:val="28"/>
        </w:rPr>
      </w:pPr>
      <w:r w:rsidRPr="002A7458">
        <w:rPr>
          <w:rFonts w:ascii="Times New Roman" w:hAnsi="Times New Roman"/>
          <w:b/>
          <w:sz w:val="28"/>
          <w:szCs w:val="28"/>
        </w:rPr>
        <w:t>1.1 Пояснительная записка</w:t>
      </w:r>
    </w:p>
    <w:p w:rsidR="00747D01" w:rsidRPr="00A70D05" w:rsidRDefault="00747D01" w:rsidP="00C95DD4">
      <w:pPr>
        <w:spacing w:after="0" w:line="240" w:lineRule="auto"/>
        <w:ind w:firstLine="709"/>
        <w:jc w:val="both"/>
        <w:rPr>
          <w:rFonts w:ascii="Times New Roman" w:eastAsia="Times New Roman" w:hAnsi="Times New Roman"/>
          <w:sz w:val="28"/>
          <w:szCs w:val="28"/>
        </w:rPr>
      </w:pPr>
      <w:r w:rsidRPr="00A70D05">
        <w:rPr>
          <w:rFonts w:ascii="Times New Roman" w:eastAsia="Times New Roman" w:hAnsi="Times New Roman"/>
          <w:sz w:val="28"/>
          <w:szCs w:val="28"/>
        </w:rPr>
        <w:t xml:space="preserve"> </w:t>
      </w:r>
      <w:r>
        <w:rPr>
          <w:rFonts w:ascii="Times New Roman" w:eastAsia="Times New Roman" w:hAnsi="Times New Roman"/>
          <w:sz w:val="28"/>
          <w:szCs w:val="28"/>
        </w:rPr>
        <w:t>Рабочая П</w:t>
      </w:r>
      <w:r w:rsidRPr="00A70D05">
        <w:rPr>
          <w:rFonts w:ascii="Times New Roman" w:eastAsia="Times New Roman" w:hAnsi="Times New Roman"/>
          <w:sz w:val="28"/>
          <w:szCs w:val="28"/>
        </w:rPr>
        <w:t>р</w:t>
      </w:r>
      <w:r>
        <w:rPr>
          <w:rFonts w:ascii="Times New Roman" w:eastAsia="Times New Roman" w:hAnsi="Times New Roman"/>
          <w:sz w:val="28"/>
          <w:szCs w:val="28"/>
        </w:rPr>
        <w:t xml:space="preserve">ограмма для детей первой младшей группы (с 2 до 3 лет) </w:t>
      </w:r>
      <w:r>
        <w:rPr>
          <w:rFonts w:ascii="Times New Roman" w:hAnsi="Times New Roman"/>
          <w:sz w:val="28"/>
          <w:szCs w:val="28"/>
        </w:rPr>
        <w:t>Билингвального детского</w:t>
      </w:r>
      <w:r w:rsidRPr="00A70D05">
        <w:rPr>
          <w:rFonts w:ascii="Times New Roman" w:hAnsi="Times New Roman"/>
          <w:sz w:val="28"/>
          <w:szCs w:val="28"/>
        </w:rPr>
        <w:t xml:space="preserve"> сад</w:t>
      </w:r>
      <w:r>
        <w:rPr>
          <w:rFonts w:ascii="Times New Roman" w:hAnsi="Times New Roman"/>
          <w:sz w:val="28"/>
          <w:szCs w:val="28"/>
        </w:rPr>
        <w:t>а</w:t>
      </w:r>
      <w:r w:rsidRPr="00A70D05">
        <w:rPr>
          <w:rFonts w:ascii="Times New Roman" w:hAnsi="Times New Roman"/>
          <w:sz w:val="28"/>
          <w:szCs w:val="28"/>
        </w:rPr>
        <w:t xml:space="preserve"> «Bambini» г.</w:t>
      </w:r>
      <w:r w:rsidRPr="00A70D05">
        <w:rPr>
          <w:rFonts w:ascii="Times New Roman" w:hAnsi="Times New Roman"/>
          <w:sz w:val="28"/>
          <w:szCs w:val="28"/>
          <w:lang w:val="en-US"/>
        </w:rPr>
        <w:t> </w:t>
      </w:r>
      <w:r w:rsidRPr="00A70D05">
        <w:rPr>
          <w:rFonts w:ascii="Times New Roman" w:hAnsi="Times New Roman"/>
          <w:sz w:val="28"/>
          <w:szCs w:val="28"/>
        </w:rPr>
        <w:t xml:space="preserve">Барнаула </w:t>
      </w:r>
      <w:r w:rsidRPr="00A70D05">
        <w:rPr>
          <w:rFonts w:ascii="Times New Roman" w:eastAsia="Times New Roman" w:hAnsi="Times New Roman"/>
          <w:sz w:val="28"/>
          <w:szCs w:val="28"/>
        </w:rPr>
        <w:t>(далее – Программа) является документом, н</w:t>
      </w:r>
      <w:r>
        <w:rPr>
          <w:rFonts w:ascii="Times New Roman" w:eastAsia="Times New Roman" w:hAnsi="Times New Roman"/>
          <w:sz w:val="28"/>
          <w:szCs w:val="28"/>
        </w:rPr>
        <w:t>а основании которого группа</w:t>
      </w:r>
      <w:r w:rsidRPr="00A70D05">
        <w:rPr>
          <w:rFonts w:ascii="Times New Roman" w:eastAsia="Times New Roman" w:hAnsi="Times New Roman"/>
          <w:sz w:val="28"/>
          <w:szCs w:val="28"/>
        </w:rPr>
        <w:t xml:space="preserve"> осуществляет свою непосредственную деятельность. </w:t>
      </w:r>
    </w:p>
    <w:p w:rsidR="00747D01" w:rsidRPr="00A70D05" w:rsidRDefault="00747D01" w:rsidP="00C95DD4">
      <w:pPr>
        <w:spacing w:after="0" w:line="240" w:lineRule="auto"/>
        <w:ind w:firstLine="709"/>
        <w:jc w:val="both"/>
        <w:rPr>
          <w:rFonts w:ascii="Times New Roman" w:eastAsia="Times New Roman" w:hAnsi="Times New Roman"/>
          <w:sz w:val="28"/>
          <w:szCs w:val="28"/>
        </w:rPr>
      </w:pPr>
      <w:r w:rsidRPr="00A70D05">
        <w:rPr>
          <w:rFonts w:ascii="Times New Roman" w:eastAsia="Times New Roman" w:hAnsi="Times New Roman"/>
          <w:sz w:val="28"/>
          <w:szCs w:val="28"/>
        </w:rPr>
        <w:t>Детский сад «</w:t>
      </w:r>
      <w:r w:rsidRPr="00A70D05">
        <w:rPr>
          <w:rFonts w:ascii="Times New Roman" w:eastAsia="Times New Roman" w:hAnsi="Times New Roman"/>
          <w:sz w:val="28"/>
          <w:szCs w:val="28"/>
          <w:lang w:val="en-US"/>
        </w:rPr>
        <w:t>Bambini</w:t>
      </w:r>
      <w:r w:rsidRPr="00A70D05">
        <w:rPr>
          <w:rFonts w:ascii="Times New Roman" w:eastAsia="Times New Roman" w:hAnsi="Times New Roman"/>
          <w:sz w:val="28"/>
          <w:szCs w:val="28"/>
        </w:rPr>
        <w:t xml:space="preserve">» находится по адресу г. Барнаул, Павловский тракт, 221, телефон: (3852) 396-055. Адрес сайта </w:t>
      </w:r>
      <w:hyperlink r:id="rId8" w:history="1">
        <w:r w:rsidRPr="00A70D05">
          <w:rPr>
            <w:rStyle w:val="a4"/>
            <w:rFonts w:ascii="Times New Roman" w:eastAsia="Times New Roman" w:hAnsi="Times New Roman"/>
            <w:sz w:val="28"/>
            <w:szCs w:val="28"/>
            <w:lang w:val="en-US"/>
          </w:rPr>
          <w:t>www</w:t>
        </w:r>
        <w:r w:rsidRPr="00A70D05">
          <w:rPr>
            <w:rStyle w:val="a4"/>
            <w:rFonts w:ascii="Times New Roman" w:eastAsia="Times New Roman" w:hAnsi="Times New Roman"/>
            <w:sz w:val="28"/>
            <w:szCs w:val="28"/>
          </w:rPr>
          <w:t>.</w:t>
        </w:r>
        <w:r w:rsidRPr="00A70D05">
          <w:rPr>
            <w:rStyle w:val="a4"/>
            <w:rFonts w:ascii="Times New Roman" w:eastAsia="Times New Roman" w:hAnsi="Times New Roman"/>
            <w:sz w:val="28"/>
            <w:szCs w:val="28"/>
            <w:lang w:val="en-US"/>
          </w:rPr>
          <w:t>bambini</w:t>
        </w:r>
        <w:r w:rsidRPr="00A70D05">
          <w:rPr>
            <w:rStyle w:val="a4"/>
            <w:rFonts w:ascii="Times New Roman" w:eastAsia="Times New Roman" w:hAnsi="Times New Roman"/>
            <w:sz w:val="28"/>
            <w:szCs w:val="28"/>
          </w:rPr>
          <w:t>22.</w:t>
        </w:r>
        <w:r w:rsidRPr="00A70D05">
          <w:rPr>
            <w:rStyle w:val="a4"/>
            <w:rFonts w:ascii="Times New Roman" w:eastAsia="Times New Roman" w:hAnsi="Times New Roman"/>
            <w:sz w:val="28"/>
            <w:szCs w:val="28"/>
            <w:lang w:val="en-US"/>
          </w:rPr>
          <w:t>ru</w:t>
        </w:r>
      </w:hyperlink>
      <w:r w:rsidRPr="00A70D05">
        <w:rPr>
          <w:rFonts w:ascii="Times New Roman" w:eastAsia="Times New Roman" w:hAnsi="Times New Roman"/>
          <w:sz w:val="28"/>
          <w:szCs w:val="28"/>
        </w:rPr>
        <w:t xml:space="preserve">,  </w:t>
      </w:r>
      <w:r w:rsidRPr="00A70D05">
        <w:rPr>
          <w:rFonts w:ascii="Times New Roman" w:eastAsia="Times New Roman" w:hAnsi="Times New Roman"/>
          <w:sz w:val="28"/>
          <w:szCs w:val="28"/>
          <w:lang w:val="en-US"/>
        </w:rPr>
        <w:t>e</w:t>
      </w:r>
      <w:r w:rsidRPr="00A70D05">
        <w:rPr>
          <w:rFonts w:ascii="Times New Roman" w:eastAsia="Times New Roman" w:hAnsi="Times New Roman"/>
          <w:sz w:val="28"/>
          <w:szCs w:val="28"/>
        </w:rPr>
        <w:t>-</w:t>
      </w:r>
      <w:r w:rsidRPr="00A70D05">
        <w:rPr>
          <w:rFonts w:ascii="Times New Roman" w:eastAsia="Times New Roman" w:hAnsi="Times New Roman"/>
          <w:sz w:val="28"/>
          <w:szCs w:val="28"/>
          <w:lang w:val="en-US"/>
        </w:rPr>
        <w:t>mail</w:t>
      </w:r>
      <w:r w:rsidRPr="00A70D05">
        <w:rPr>
          <w:rFonts w:ascii="Times New Roman" w:eastAsia="Times New Roman" w:hAnsi="Times New Roman"/>
          <w:sz w:val="28"/>
          <w:szCs w:val="28"/>
        </w:rPr>
        <w:t xml:space="preserve">: </w:t>
      </w:r>
      <w:r w:rsidRPr="00A70D05">
        <w:rPr>
          <w:rFonts w:ascii="Times New Roman" w:eastAsia="Times New Roman" w:hAnsi="Times New Roman"/>
          <w:sz w:val="28"/>
          <w:szCs w:val="28"/>
          <w:lang w:val="en-US"/>
        </w:rPr>
        <w:t>bambini</w:t>
      </w:r>
      <w:r w:rsidRPr="00A70D05">
        <w:rPr>
          <w:rFonts w:ascii="Times New Roman" w:eastAsia="Times New Roman" w:hAnsi="Times New Roman"/>
          <w:sz w:val="28"/>
          <w:szCs w:val="28"/>
        </w:rPr>
        <w:t>22@</w:t>
      </w:r>
      <w:r w:rsidRPr="00A70D05">
        <w:rPr>
          <w:rFonts w:ascii="Times New Roman" w:eastAsia="Times New Roman" w:hAnsi="Times New Roman"/>
          <w:sz w:val="28"/>
          <w:szCs w:val="28"/>
          <w:lang w:val="en-US"/>
        </w:rPr>
        <w:t>inbox</w:t>
      </w:r>
      <w:r w:rsidRPr="00A70D05">
        <w:rPr>
          <w:rFonts w:ascii="Times New Roman" w:eastAsia="Times New Roman" w:hAnsi="Times New Roman"/>
          <w:sz w:val="28"/>
          <w:szCs w:val="28"/>
        </w:rPr>
        <w:t>.</w:t>
      </w:r>
      <w:r w:rsidRPr="00A70D05">
        <w:rPr>
          <w:rFonts w:ascii="Times New Roman" w:eastAsia="Times New Roman" w:hAnsi="Times New Roman"/>
          <w:sz w:val="28"/>
          <w:szCs w:val="28"/>
          <w:lang w:val="en-US"/>
        </w:rPr>
        <w:t>ru</w:t>
      </w:r>
      <w:r w:rsidRPr="00A70D05">
        <w:rPr>
          <w:rFonts w:ascii="Times New Roman" w:eastAsia="Times New Roman" w:hAnsi="Times New Roman"/>
          <w:sz w:val="28"/>
          <w:szCs w:val="28"/>
        </w:rPr>
        <w:t>.</w:t>
      </w:r>
    </w:p>
    <w:p w:rsidR="00747D01" w:rsidRPr="00B15C92" w:rsidRDefault="00747D01" w:rsidP="00C95DD4">
      <w:pPr>
        <w:pStyle w:val="a5"/>
        <w:ind w:firstLine="709"/>
        <w:jc w:val="both"/>
        <w:rPr>
          <w:bCs/>
          <w:sz w:val="28"/>
          <w:szCs w:val="28"/>
        </w:rPr>
      </w:pPr>
      <w:r w:rsidRPr="00B15C92">
        <w:rPr>
          <w:bCs/>
          <w:sz w:val="28"/>
          <w:szCs w:val="28"/>
        </w:rPr>
        <w:t>Программа разработана в соответствии с нормативными правовыми документами:</w:t>
      </w:r>
    </w:p>
    <w:p w:rsidR="00747D01" w:rsidRPr="00A70D05" w:rsidRDefault="00747D01" w:rsidP="00C95DD4">
      <w:pPr>
        <w:pStyle w:val="Style4"/>
        <w:widowControl/>
        <w:numPr>
          <w:ilvl w:val="0"/>
          <w:numId w:val="1"/>
        </w:numPr>
        <w:spacing w:line="240" w:lineRule="auto"/>
        <w:ind w:left="0" w:firstLine="709"/>
        <w:jc w:val="both"/>
        <w:rPr>
          <w:sz w:val="28"/>
          <w:szCs w:val="28"/>
        </w:rPr>
      </w:pPr>
      <w:r w:rsidRPr="00A70D05">
        <w:rPr>
          <w:spacing w:val="-10"/>
          <w:sz w:val="28"/>
          <w:szCs w:val="28"/>
        </w:rPr>
        <w:t xml:space="preserve">Федеральным </w:t>
      </w:r>
      <w:r w:rsidRPr="00A70D05">
        <w:rPr>
          <w:rStyle w:val="FontStyle40"/>
          <w:sz w:val="28"/>
          <w:szCs w:val="28"/>
        </w:rPr>
        <w:t>законом «Об образовании в Российской Федерации»</w:t>
      </w:r>
      <w:r w:rsidRPr="00A70D05">
        <w:rPr>
          <w:sz w:val="28"/>
          <w:szCs w:val="28"/>
        </w:rPr>
        <w:t xml:space="preserve"> </w:t>
      </w:r>
      <w:r w:rsidRPr="00A70D05">
        <w:rPr>
          <w:rStyle w:val="FontStyle40"/>
          <w:sz w:val="28"/>
          <w:szCs w:val="28"/>
        </w:rPr>
        <w:t>от 29.12.2012 № 273-ФЗ</w:t>
      </w:r>
      <w:r w:rsidRPr="00A70D05">
        <w:rPr>
          <w:color w:val="000000"/>
          <w:sz w:val="28"/>
          <w:szCs w:val="28"/>
        </w:rPr>
        <w:t xml:space="preserve"> </w:t>
      </w:r>
    </w:p>
    <w:p w:rsidR="00747D01" w:rsidRPr="00A70D05" w:rsidRDefault="00747D01" w:rsidP="00C95DD4">
      <w:pPr>
        <w:pStyle w:val="Style4"/>
        <w:numPr>
          <w:ilvl w:val="0"/>
          <w:numId w:val="1"/>
        </w:numPr>
        <w:spacing w:line="240" w:lineRule="auto"/>
        <w:ind w:left="0" w:firstLine="709"/>
        <w:jc w:val="both"/>
        <w:rPr>
          <w:sz w:val="28"/>
          <w:szCs w:val="28"/>
        </w:rPr>
      </w:pPr>
      <w:r w:rsidRPr="00A70D05">
        <w:rPr>
          <w:sz w:val="28"/>
          <w:szCs w:val="28"/>
        </w:rPr>
        <w:t>Федеральным государственным образовательным стандартом дошкольного образования РФ №1155 от 17.10.2013 г.;</w:t>
      </w:r>
    </w:p>
    <w:p w:rsidR="00747D01" w:rsidRPr="00A70D05" w:rsidRDefault="00747D01" w:rsidP="00C95DD4">
      <w:pPr>
        <w:pStyle w:val="Style4"/>
        <w:numPr>
          <w:ilvl w:val="0"/>
          <w:numId w:val="1"/>
        </w:numPr>
        <w:spacing w:line="240" w:lineRule="auto"/>
        <w:ind w:left="0" w:firstLine="709"/>
        <w:jc w:val="both"/>
        <w:rPr>
          <w:sz w:val="28"/>
          <w:szCs w:val="28"/>
        </w:rPr>
      </w:pPr>
      <w:r w:rsidRPr="00A70D05">
        <w:rPr>
          <w:sz w:val="28"/>
          <w:szCs w:val="28"/>
        </w:rPr>
        <w:t>Письмом Министерства образования РФ от 14.03.2000 № 65/23-16 «О гигиенических требованиях к максимальной нагрузке на детей дошкольного возраста в организованных формах обучения».</w:t>
      </w:r>
    </w:p>
    <w:p w:rsidR="00747D01" w:rsidRPr="00A70D05" w:rsidRDefault="00747D01" w:rsidP="00C95DD4">
      <w:pPr>
        <w:pStyle w:val="Style4"/>
        <w:numPr>
          <w:ilvl w:val="0"/>
          <w:numId w:val="1"/>
        </w:numPr>
        <w:spacing w:line="240" w:lineRule="auto"/>
        <w:ind w:left="0" w:firstLine="709"/>
        <w:jc w:val="both"/>
        <w:rPr>
          <w:sz w:val="28"/>
          <w:szCs w:val="28"/>
        </w:rPr>
      </w:pPr>
      <w:r w:rsidRPr="00A70D05">
        <w:rPr>
          <w:sz w:val="28"/>
          <w:szCs w:val="28"/>
        </w:rPr>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w:t>
      </w:r>
    </w:p>
    <w:p w:rsidR="00747D01" w:rsidRPr="00A70D05" w:rsidRDefault="00747D01" w:rsidP="00C95DD4">
      <w:pPr>
        <w:pStyle w:val="Style4"/>
        <w:widowControl/>
        <w:numPr>
          <w:ilvl w:val="0"/>
          <w:numId w:val="1"/>
        </w:numPr>
        <w:spacing w:line="240" w:lineRule="auto"/>
        <w:ind w:left="0" w:firstLine="709"/>
        <w:jc w:val="both"/>
        <w:rPr>
          <w:sz w:val="28"/>
          <w:szCs w:val="28"/>
        </w:rPr>
      </w:pPr>
      <w:r w:rsidRPr="00A70D05">
        <w:rPr>
          <w:sz w:val="28"/>
          <w:szCs w:val="28"/>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747D01" w:rsidRPr="00A70D05" w:rsidRDefault="00747D01" w:rsidP="00C95DD4">
      <w:pPr>
        <w:pStyle w:val="Style4"/>
        <w:widowControl/>
        <w:numPr>
          <w:ilvl w:val="0"/>
          <w:numId w:val="1"/>
        </w:numPr>
        <w:spacing w:line="240" w:lineRule="auto"/>
        <w:ind w:left="0" w:firstLine="709"/>
        <w:jc w:val="both"/>
        <w:rPr>
          <w:sz w:val="28"/>
          <w:szCs w:val="28"/>
        </w:rPr>
      </w:pPr>
      <w:r w:rsidRPr="00A70D05">
        <w:rPr>
          <w:sz w:val="28"/>
          <w:szCs w:val="28"/>
        </w:rPr>
        <w:t>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47D01" w:rsidRPr="00A70D05" w:rsidRDefault="00747D01" w:rsidP="00C95DD4">
      <w:pPr>
        <w:pStyle w:val="Style4"/>
        <w:widowControl/>
        <w:numPr>
          <w:ilvl w:val="0"/>
          <w:numId w:val="1"/>
        </w:numPr>
        <w:spacing w:line="240" w:lineRule="auto"/>
        <w:ind w:left="0" w:firstLine="709"/>
        <w:jc w:val="both"/>
        <w:rPr>
          <w:sz w:val="28"/>
          <w:szCs w:val="28"/>
        </w:rPr>
      </w:pPr>
      <w:r w:rsidRPr="00A70D05">
        <w:rPr>
          <w:sz w:val="28"/>
          <w:szCs w:val="28"/>
        </w:rPr>
        <w:t xml:space="preserve">Положением о лицензировании образовательной деятельности, утвержденным постановлением Правительства РФ от 31.03.2009. № 2777. </w:t>
      </w:r>
    </w:p>
    <w:p w:rsidR="00747D01" w:rsidRPr="00DC4039" w:rsidRDefault="00747D01" w:rsidP="00C95DD4">
      <w:pPr>
        <w:spacing w:after="0" w:line="240" w:lineRule="auto"/>
        <w:ind w:firstLine="709"/>
        <w:jc w:val="both"/>
        <w:rPr>
          <w:rFonts w:ascii="Times New Roman" w:hAnsi="Times New Roman"/>
          <w:bCs/>
          <w:sz w:val="28"/>
          <w:szCs w:val="28"/>
        </w:rPr>
      </w:pPr>
      <w:r>
        <w:rPr>
          <w:rFonts w:ascii="Times New Roman" w:hAnsi="Times New Roman"/>
          <w:sz w:val="28"/>
          <w:szCs w:val="28"/>
        </w:rPr>
        <w:t>Рабочая Программа первой младшей группы</w:t>
      </w:r>
      <w:r w:rsidRPr="00A70D05">
        <w:rPr>
          <w:rFonts w:ascii="Times New Roman" w:hAnsi="Times New Roman"/>
          <w:sz w:val="28"/>
          <w:szCs w:val="28"/>
        </w:rPr>
        <w:t xml:space="preserve"> </w:t>
      </w:r>
      <w:r>
        <w:rPr>
          <w:rFonts w:ascii="Times New Roman" w:hAnsi="Times New Roman"/>
          <w:bCs/>
          <w:sz w:val="28"/>
          <w:szCs w:val="28"/>
        </w:rPr>
        <w:t>Билингвального детского</w:t>
      </w:r>
      <w:r w:rsidRPr="00A70D05">
        <w:rPr>
          <w:rFonts w:ascii="Times New Roman" w:hAnsi="Times New Roman"/>
          <w:bCs/>
          <w:sz w:val="28"/>
          <w:szCs w:val="28"/>
        </w:rPr>
        <w:t xml:space="preserve"> сад</w:t>
      </w:r>
      <w:r>
        <w:rPr>
          <w:rFonts w:ascii="Times New Roman" w:hAnsi="Times New Roman"/>
          <w:bCs/>
          <w:sz w:val="28"/>
          <w:szCs w:val="28"/>
        </w:rPr>
        <w:t>а</w:t>
      </w:r>
      <w:r w:rsidRPr="00A70D05">
        <w:rPr>
          <w:rFonts w:ascii="Times New Roman" w:hAnsi="Times New Roman"/>
          <w:bCs/>
          <w:sz w:val="28"/>
          <w:szCs w:val="28"/>
        </w:rPr>
        <w:t xml:space="preserve"> «Bambini» </w:t>
      </w:r>
      <w:r w:rsidRPr="00A70D05">
        <w:rPr>
          <w:rFonts w:ascii="Times New Roman" w:hAnsi="Times New Roman"/>
          <w:sz w:val="28"/>
          <w:szCs w:val="28"/>
        </w:rPr>
        <w:t xml:space="preserve">г. Барнаула </w:t>
      </w:r>
      <w:r>
        <w:rPr>
          <w:rFonts w:ascii="Times New Roman" w:hAnsi="Times New Roman"/>
          <w:sz w:val="28"/>
          <w:szCs w:val="28"/>
        </w:rPr>
        <w:t>разработана с учетом основной образовательной</w:t>
      </w:r>
      <w:r w:rsidRPr="00A70D05">
        <w:rPr>
          <w:rFonts w:ascii="Times New Roman" w:hAnsi="Times New Roman"/>
          <w:sz w:val="28"/>
          <w:szCs w:val="28"/>
        </w:rPr>
        <w:t xml:space="preserve"> </w:t>
      </w:r>
      <w:r>
        <w:rPr>
          <w:rFonts w:ascii="Times New Roman" w:hAnsi="Times New Roman"/>
          <w:sz w:val="28"/>
          <w:szCs w:val="28"/>
        </w:rPr>
        <w:t>программы</w:t>
      </w:r>
      <w:r w:rsidRPr="00A70D05">
        <w:rPr>
          <w:rFonts w:ascii="Times New Roman" w:hAnsi="Times New Roman"/>
          <w:sz w:val="28"/>
          <w:szCs w:val="28"/>
        </w:rPr>
        <w:t xml:space="preserve"> дошкольного образования «От рождения до шко</w:t>
      </w:r>
      <w:r>
        <w:rPr>
          <w:rFonts w:ascii="Times New Roman" w:hAnsi="Times New Roman"/>
          <w:sz w:val="28"/>
          <w:szCs w:val="28"/>
        </w:rPr>
        <w:t xml:space="preserve">лы </w:t>
      </w:r>
      <w:r w:rsidRPr="00A70D05">
        <w:rPr>
          <w:rFonts w:ascii="Times New Roman" w:hAnsi="Times New Roman"/>
          <w:sz w:val="28"/>
          <w:szCs w:val="28"/>
        </w:rPr>
        <w:t xml:space="preserve"> под редакцией Н.Е. Вераксы, Т.С. Комаровой, М.А. Васильевой. </w:t>
      </w:r>
    </w:p>
    <w:p w:rsidR="00747D01" w:rsidRPr="00DC4039" w:rsidRDefault="00747D01" w:rsidP="00C95DD4">
      <w:pPr>
        <w:pStyle w:val="3"/>
        <w:spacing w:before="0" w:after="0" w:line="240" w:lineRule="auto"/>
        <w:ind w:firstLine="567"/>
        <w:jc w:val="both"/>
        <w:rPr>
          <w:rFonts w:ascii="Times New Roman" w:hAnsi="Times New Roman"/>
          <w:b w:val="0"/>
          <w:color w:val="000000"/>
          <w:sz w:val="28"/>
          <w:szCs w:val="28"/>
        </w:rPr>
      </w:pPr>
      <w:r w:rsidRPr="00DC4039">
        <w:rPr>
          <w:rFonts w:ascii="Times New Roman" w:hAnsi="Times New Roman"/>
          <w:b w:val="0"/>
          <w:color w:val="000000"/>
          <w:sz w:val="28"/>
          <w:szCs w:val="28"/>
        </w:rPr>
        <w:t>Программа для всех участников образовательного процесса:</w:t>
      </w:r>
    </w:p>
    <w:p w:rsidR="00747D01" w:rsidRPr="00DC4039" w:rsidRDefault="00747D01" w:rsidP="00C95DD4">
      <w:pPr>
        <w:pStyle w:val="12"/>
        <w:numPr>
          <w:ilvl w:val="0"/>
          <w:numId w:val="3"/>
        </w:numPr>
        <w:suppressAutoHyphens/>
        <w:ind w:left="0" w:firstLine="0"/>
        <w:jc w:val="both"/>
        <w:rPr>
          <w:color w:val="000000"/>
          <w:sz w:val="28"/>
          <w:szCs w:val="28"/>
        </w:rPr>
      </w:pPr>
      <w:r w:rsidRPr="00DC4039">
        <w:rPr>
          <w:color w:val="000000"/>
          <w:sz w:val="28"/>
          <w:szCs w:val="28"/>
        </w:rPr>
        <w:t>Определяет приоритеты в содержании образования и способствует интеграции и координации де</w:t>
      </w:r>
      <w:r>
        <w:rPr>
          <w:color w:val="000000"/>
          <w:sz w:val="28"/>
          <w:szCs w:val="28"/>
        </w:rPr>
        <w:t>ятельности всех педагогов;</w:t>
      </w:r>
    </w:p>
    <w:p w:rsidR="00747D01" w:rsidRPr="00DC4039" w:rsidRDefault="00747D01" w:rsidP="00C95DD4">
      <w:pPr>
        <w:pStyle w:val="12"/>
        <w:numPr>
          <w:ilvl w:val="0"/>
          <w:numId w:val="3"/>
        </w:numPr>
        <w:suppressAutoHyphens/>
        <w:ind w:left="0" w:firstLine="0"/>
        <w:jc w:val="both"/>
        <w:rPr>
          <w:color w:val="000000"/>
          <w:sz w:val="28"/>
          <w:szCs w:val="28"/>
        </w:rPr>
      </w:pPr>
      <w:r w:rsidRPr="00DC4039">
        <w:rPr>
          <w:color w:val="000000"/>
          <w:sz w:val="28"/>
          <w:szCs w:val="28"/>
        </w:rPr>
        <w:t xml:space="preserve">Способствует накоплению спонтанного опыта детей в организованной обобщенной предметной среде; в специально продуманной и </w:t>
      </w:r>
      <w:r w:rsidRPr="00DC4039">
        <w:rPr>
          <w:color w:val="000000"/>
          <w:sz w:val="28"/>
          <w:szCs w:val="28"/>
        </w:rPr>
        <w:lastRenderedPageBreak/>
        <w:t>мотивированной самостоятельной деятельности; в реальном и опосредованном обучении</w:t>
      </w:r>
    </w:p>
    <w:p w:rsidR="00747D01" w:rsidRPr="00DC4039" w:rsidRDefault="00747D01" w:rsidP="00C95DD4">
      <w:pPr>
        <w:pStyle w:val="12"/>
        <w:numPr>
          <w:ilvl w:val="0"/>
          <w:numId w:val="3"/>
        </w:numPr>
        <w:suppressAutoHyphens/>
        <w:ind w:left="0" w:firstLine="0"/>
        <w:jc w:val="both"/>
        <w:rPr>
          <w:color w:val="000000"/>
          <w:sz w:val="28"/>
          <w:szCs w:val="28"/>
        </w:rPr>
      </w:pPr>
      <w:r w:rsidRPr="00DC4039">
        <w:rPr>
          <w:color w:val="000000"/>
          <w:sz w:val="28"/>
          <w:szCs w:val="28"/>
        </w:rPr>
        <w:t xml:space="preserve">Обеспечивает реализацию права родителей на информацию </w:t>
      </w:r>
      <w:r>
        <w:rPr>
          <w:color w:val="000000"/>
          <w:sz w:val="28"/>
          <w:szCs w:val="28"/>
        </w:rPr>
        <w:t>об образовательных услугах</w:t>
      </w:r>
      <w:r w:rsidRPr="00DC4039">
        <w:rPr>
          <w:color w:val="000000"/>
          <w:sz w:val="28"/>
          <w:szCs w:val="28"/>
        </w:rPr>
        <w:t xml:space="preserve">, право на выбор образовательных услуг и право на гарантию качества получаемых услуг. </w:t>
      </w:r>
    </w:p>
    <w:p w:rsidR="00747D01" w:rsidRPr="00DC4039" w:rsidRDefault="00747D01" w:rsidP="00C95DD4">
      <w:pPr>
        <w:pStyle w:val="12"/>
        <w:ind w:left="0" w:firstLine="567"/>
        <w:jc w:val="both"/>
        <w:rPr>
          <w:sz w:val="28"/>
          <w:szCs w:val="28"/>
        </w:rPr>
      </w:pPr>
      <w:r w:rsidRPr="00DC4039">
        <w:rPr>
          <w:color w:val="000000"/>
          <w:sz w:val="28"/>
          <w:szCs w:val="28"/>
        </w:rPr>
        <w:t>Программа определяет обязательную часть и часть,</w:t>
      </w:r>
      <w:r w:rsidRPr="00DC4039">
        <w:rPr>
          <w:sz w:val="28"/>
          <w:szCs w:val="28"/>
        </w:rPr>
        <w:t xml:space="preserve"> формируемую участниками образо</w:t>
      </w:r>
      <w:r>
        <w:rPr>
          <w:sz w:val="28"/>
          <w:szCs w:val="28"/>
        </w:rPr>
        <w:t>вательных отношений для детей от 2 до 3  лет.</w:t>
      </w:r>
    </w:p>
    <w:p w:rsidR="00747D01" w:rsidRPr="00DC4039" w:rsidRDefault="00747D01" w:rsidP="00C95DD4">
      <w:pPr>
        <w:pStyle w:val="12"/>
        <w:ind w:left="0" w:firstLine="567"/>
        <w:jc w:val="both"/>
        <w:rPr>
          <w:sz w:val="28"/>
          <w:szCs w:val="28"/>
        </w:rPr>
      </w:pPr>
      <w:r w:rsidRPr="00DC4039">
        <w:rPr>
          <w:sz w:val="28"/>
          <w:szCs w:val="28"/>
        </w:rPr>
        <w:t xml:space="preserve">Программа реализуется в течение всего </w:t>
      </w:r>
      <w:r>
        <w:rPr>
          <w:sz w:val="28"/>
          <w:szCs w:val="28"/>
        </w:rPr>
        <w:t>времени пребывания детей</w:t>
      </w:r>
    </w:p>
    <w:p w:rsidR="00747D01" w:rsidRPr="00DC4039" w:rsidRDefault="00747D01" w:rsidP="00C95DD4">
      <w:pPr>
        <w:pStyle w:val="4"/>
        <w:tabs>
          <w:tab w:val="left" w:pos="284"/>
        </w:tabs>
        <w:spacing w:before="0" w:after="0" w:line="240" w:lineRule="auto"/>
        <w:ind w:firstLine="567"/>
        <w:rPr>
          <w:rFonts w:ascii="Times New Roman" w:hAnsi="Times New Roman"/>
          <w:b w:val="0"/>
          <w:bCs w:val="0"/>
        </w:rPr>
      </w:pPr>
      <w:r w:rsidRPr="00DC4039">
        <w:rPr>
          <w:rFonts w:ascii="Times New Roman" w:hAnsi="Times New Roman"/>
          <w:b w:val="0"/>
          <w:bCs w:val="0"/>
        </w:rPr>
        <w:t>Программа может корректироваться в связи с изменениями:</w:t>
      </w:r>
    </w:p>
    <w:p w:rsidR="00747D01" w:rsidRPr="00DC4039" w:rsidRDefault="00747D01" w:rsidP="00C95DD4">
      <w:pPr>
        <w:pStyle w:val="12"/>
        <w:numPr>
          <w:ilvl w:val="0"/>
          <w:numId w:val="2"/>
        </w:numPr>
        <w:tabs>
          <w:tab w:val="clear" w:pos="0"/>
          <w:tab w:val="num" w:pos="-152"/>
        </w:tabs>
        <w:suppressAutoHyphens/>
        <w:ind w:left="0" w:firstLine="0"/>
        <w:jc w:val="both"/>
        <w:rPr>
          <w:sz w:val="28"/>
          <w:szCs w:val="28"/>
        </w:rPr>
      </w:pPr>
      <w:r>
        <w:rPr>
          <w:sz w:val="28"/>
          <w:szCs w:val="28"/>
        </w:rPr>
        <w:t>нормативно-правовой базы детского сада</w:t>
      </w:r>
      <w:r w:rsidRPr="00DC4039">
        <w:rPr>
          <w:sz w:val="28"/>
          <w:szCs w:val="28"/>
        </w:rPr>
        <w:t>,</w:t>
      </w:r>
    </w:p>
    <w:p w:rsidR="00747D01" w:rsidRPr="00DC4039" w:rsidRDefault="00747D01" w:rsidP="00C95DD4">
      <w:pPr>
        <w:pStyle w:val="12"/>
        <w:numPr>
          <w:ilvl w:val="0"/>
          <w:numId w:val="2"/>
        </w:numPr>
        <w:tabs>
          <w:tab w:val="clear" w:pos="0"/>
          <w:tab w:val="num" w:pos="-152"/>
        </w:tabs>
        <w:suppressAutoHyphens/>
        <w:ind w:left="0" w:firstLine="0"/>
        <w:jc w:val="both"/>
        <w:rPr>
          <w:sz w:val="28"/>
          <w:szCs w:val="28"/>
        </w:rPr>
      </w:pPr>
      <w:r w:rsidRPr="00DC4039">
        <w:rPr>
          <w:sz w:val="28"/>
          <w:szCs w:val="28"/>
        </w:rPr>
        <w:t>образовательного запроса родителей,</w:t>
      </w:r>
    </w:p>
    <w:p w:rsidR="00747D01" w:rsidRPr="00DC4039" w:rsidRDefault="00747D01" w:rsidP="00C95DD4">
      <w:pPr>
        <w:pStyle w:val="12"/>
        <w:numPr>
          <w:ilvl w:val="0"/>
          <w:numId w:val="2"/>
        </w:numPr>
        <w:tabs>
          <w:tab w:val="clear" w:pos="0"/>
          <w:tab w:val="num" w:pos="-152"/>
        </w:tabs>
        <w:suppressAutoHyphens/>
        <w:ind w:left="0" w:firstLine="0"/>
        <w:jc w:val="both"/>
        <w:rPr>
          <w:sz w:val="28"/>
          <w:szCs w:val="28"/>
        </w:rPr>
      </w:pPr>
      <w:r w:rsidRPr="00DC4039">
        <w:rPr>
          <w:sz w:val="28"/>
          <w:szCs w:val="28"/>
        </w:rPr>
        <w:t>видовой структуры групп,</w:t>
      </w:r>
    </w:p>
    <w:p w:rsidR="00747D01" w:rsidRPr="00DC4039" w:rsidRDefault="00747D01" w:rsidP="00C95DD4">
      <w:pPr>
        <w:pStyle w:val="12"/>
        <w:numPr>
          <w:ilvl w:val="0"/>
          <w:numId w:val="2"/>
        </w:numPr>
        <w:tabs>
          <w:tab w:val="clear" w:pos="0"/>
          <w:tab w:val="num" w:pos="-152"/>
        </w:tabs>
        <w:suppressAutoHyphens/>
        <w:ind w:left="0" w:firstLine="0"/>
        <w:jc w:val="both"/>
        <w:rPr>
          <w:sz w:val="28"/>
          <w:szCs w:val="28"/>
        </w:rPr>
      </w:pPr>
      <w:r w:rsidRPr="00DC4039">
        <w:rPr>
          <w:sz w:val="28"/>
          <w:szCs w:val="28"/>
        </w:rPr>
        <w:t>выходом примерных основных образовательных программ.</w:t>
      </w:r>
    </w:p>
    <w:p w:rsidR="00747D01" w:rsidRPr="00C136B2" w:rsidRDefault="00747D01" w:rsidP="00C95DD4">
      <w:pPr>
        <w:pStyle w:val="a5"/>
        <w:jc w:val="left"/>
      </w:pPr>
    </w:p>
    <w:p w:rsidR="00747D01" w:rsidRPr="00C95DD4" w:rsidRDefault="00CB530C" w:rsidP="00C95DD4">
      <w:pPr>
        <w:numPr>
          <w:ilvl w:val="1"/>
          <w:numId w:val="4"/>
        </w:numPr>
        <w:spacing w:after="0" w:line="240" w:lineRule="auto"/>
        <w:ind w:left="426"/>
        <w:rPr>
          <w:rFonts w:ascii="Times New Roman" w:hAnsi="Times New Roman"/>
          <w:b/>
          <w:bCs/>
          <w:sz w:val="28"/>
          <w:szCs w:val="28"/>
        </w:rPr>
      </w:pPr>
      <w:r>
        <w:rPr>
          <w:rFonts w:ascii="Times New Roman" w:hAnsi="Times New Roman"/>
          <w:b/>
          <w:bCs/>
          <w:sz w:val="28"/>
          <w:szCs w:val="28"/>
        </w:rPr>
        <w:t xml:space="preserve"> </w:t>
      </w:r>
      <w:r w:rsidR="00747D01" w:rsidRPr="002A7458">
        <w:rPr>
          <w:rFonts w:ascii="Times New Roman" w:hAnsi="Times New Roman"/>
          <w:b/>
          <w:bCs/>
          <w:sz w:val="28"/>
          <w:szCs w:val="28"/>
        </w:rPr>
        <w:t>Цели и задачи реализации Программы</w:t>
      </w:r>
    </w:p>
    <w:p w:rsidR="00747D01" w:rsidRPr="002A7458" w:rsidRDefault="00747D01" w:rsidP="00C95DD4">
      <w:pPr>
        <w:pStyle w:val="2"/>
        <w:tabs>
          <w:tab w:val="left" w:pos="8505"/>
        </w:tabs>
        <w:suppressAutoHyphens/>
        <w:spacing w:before="0" w:after="0" w:line="240" w:lineRule="auto"/>
        <w:ind w:right="41"/>
        <w:jc w:val="both"/>
        <w:rPr>
          <w:rFonts w:ascii="Times New Roman" w:hAnsi="Times New Roman"/>
          <w:b w:val="0"/>
          <w:bCs w:val="0"/>
          <w:i w:val="0"/>
        </w:rPr>
      </w:pPr>
      <w:r>
        <w:rPr>
          <w:rFonts w:ascii="Times New Roman" w:hAnsi="Times New Roman"/>
          <w:b w:val="0"/>
          <w:i w:val="0"/>
        </w:rPr>
        <w:t xml:space="preserve">     </w:t>
      </w:r>
      <w:r w:rsidRPr="002A7458">
        <w:rPr>
          <w:rFonts w:ascii="Times New Roman" w:hAnsi="Times New Roman"/>
          <w:b w:val="0"/>
          <w:i w:val="0"/>
        </w:rPr>
        <w:t>Цель Программы – с</w:t>
      </w:r>
      <w:r w:rsidRPr="002A7458">
        <w:rPr>
          <w:rFonts w:ascii="Times New Roman" w:hAnsi="Times New Roman"/>
          <w:b w:val="0"/>
          <w:bCs w:val="0"/>
          <w:i w:val="0"/>
        </w:rPr>
        <w:t xml:space="preserve">оздание условий для максимального раскрытия индивидуального возрастного потенциала,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747D01" w:rsidRDefault="00747D01" w:rsidP="00C95DD4">
      <w:pPr>
        <w:pStyle w:val="5"/>
        <w:spacing w:before="0" w:after="0" w:line="240" w:lineRule="auto"/>
        <w:jc w:val="both"/>
        <w:rPr>
          <w:rFonts w:ascii="Times New Roman" w:hAnsi="Times New Roman"/>
          <w:b w:val="0"/>
          <w:i w:val="0"/>
          <w:sz w:val="28"/>
          <w:szCs w:val="28"/>
        </w:rPr>
      </w:pPr>
      <w:r>
        <w:rPr>
          <w:rFonts w:ascii="Times New Roman" w:hAnsi="Times New Roman"/>
          <w:b w:val="0"/>
          <w:bCs w:val="0"/>
          <w:i w:val="0"/>
          <w:sz w:val="28"/>
          <w:szCs w:val="28"/>
        </w:rPr>
        <w:t>Данна</w:t>
      </w:r>
      <w:r w:rsidRPr="002A7458">
        <w:rPr>
          <w:rFonts w:ascii="Times New Roman" w:hAnsi="Times New Roman"/>
          <w:b w:val="0"/>
          <w:bCs w:val="0"/>
          <w:i w:val="0"/>
          <w:sz w:val="28"/>
          <w:szCs w:val="28"/>
        </w:rPr>
        <w:t>я цель реализуется через решение следующих задач:</w:t>
      </w:r>
    </w:p>
    <w:p w:rsidR="00747D01" w:rsidRDefault="00747D01" w:rsidP="00C95DD4">
      <w:pPr>
        <w:pStyle w:val="5"/>
        <w:spacing w:before="0" w:after="0" w:line="240" w:lineRule="auto"/>
        <w:jc w:val="both"/>
        <w:rPr>
          <w:rFonts w:ascii="Times New Roman" w:hAnsi="Times New Roman"/>
          <w:b w:val="0"/>
          <w:i w:val="0"/>
          <w:sz w:val="28"/>
          <w:szCs w:val="28"/>
        </w:rPr>
      </w:pPr>
      <w:r>
        <w:rPr>
          <w:rFonts w:ascii="Times New Roman" w:hAnsi="Times New Roman"/>
          <w:b w:val="0"/>
          <w:i w:val="0"/>
          <w:sz w:val="28"/>
          <w:szCs w:val="28"/>
        </w:rPr>
        <w:t xml:space="preserve">- </w:t>
      </w:r>
      <w:r w:rsidRPr="002A7458">
        <w:rPr>
          <w:rFonts w:ascii="Times New Roman" w:hAnsi="Times New Roman"/>
          <w:b w:val="0"/>
          <w:i w:val="0"/>
          <w:sz w:val="28"/>
          <w:szCs w:val="28"/>
        </w:rPr>
        <w:t>Охрана и укрепление физического и психического здоровья детей, в том числе их эмоционального благополучия.</w:t>
      </w:r>
    </w:p>
    <w:p w:rsidR="00747D01" w:rsidRDefault="00747D01" w:rsidP="00C95DD4">
      <w:pPr>
        <w:pStyle w:val="5"/>
        <w:spacing w:before="0" w:after="0" w:line="240" w:lineRule="auto"/>
        <w:jc w:val="both"/>
        <w:rPr>
          <w:rFonts w:ascii="Times New Roman" w:hAnsi="Times New Roman"/>
          <w:b w:val="0"/>
          <w:i w:val="0"/>
          <w:sz w:val="28"/>
          <w:szCs w:val="28"/>
        </w:rPr>
      </w:pPr>
      <w:r>
        <w:rPr>
          <w:rFonts w:ascii="Times New Roman" w:hAnsi="Times New Roman"/>
          <w:b w:val="0"/>
          <w:i w:val="0"/>
          <w:sz w:val="28"/>
          <w:szCs w:val="28"/>
        </w:rPr>
        <w:t xml:space="preserve">- </w:t>
      </w:r>
      <w:r w:rsidRPr="002A7458">
        <w:rPr>
          <w:rFonts w:ascii="Times New Roman" w:hAnsi="Times New Roman"/>
          <w:b w:val="0"/>
          <w:i w:val="0"/>
          <w:sz w:val="28"/>
          <w:szCs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национальности, языка, социального статуса, психофизиологических и других особенностей (в том числе ограниченных возможностей здоровья).</w:t>
      </w:r>
    </w:p>
    <w:p w:rsidR="00747D01" w:rsidRPr="00115D82" w:rsidRDefault="00747D01" w:rsidP="00925E40">
      <w:pPr>
        <w:pStyle w:val="5"/>
        <w:spacing w:before="0" w:after="0" w:line="240" w:lineRule="auto"/>
        <w:jc w:val="both"/>
        <w:rPr>
          <w:rFonts w:ascii="Times New Roman" w:hAnsi="Times New Roman"/>
          <w:b w:val="0"/>
          <w:i w:val="0"/>
          <w:sz w:val="28"/>
          <w:szCs w:val="28"/>
        </w:rPr>
      </w:pPr>
      <w:r w:rsidRPr="00115D82">
        <w:rPr>
          <w:rFonts w:ascii="Times New Roman" w:hAnsi="Times New Roman"/>
          <w:b w:val="0"/>
          <w:i w:val="0"/>
          <w:sz w:val="28"/>
          <w:szCs w:val="28"/>
        </w:rPr>
        <w:t>- Обеспечение преемственности целей, задач и содержания образования, реализуемых в рамках образовательных программ различных уровней.</w:t>
      </w:r>
    </w:p>
    <w:p w:rsidR="00747D01" w:rsidRPr="00115D82" w:rsidRDefault="00747D01" w:rsidP="00925E40">
      <w:pPr>
        <w:pStyle w:val="5"/>
        <w:spacing w:before="0" w:after="0" w:line="240" w:lineRule="auto"/>
        <w:jc w:val="both"/>
        <w:rPr>
          <w:rFonts w:ascii="Times New Roman" w:hAnsi="Times New Roman"/>
          <w:b w:val="0"/>
          <w:i w:val="0"/>
          <w:sz w:val="28"/>
          <w:szCs w:val="28"/>
        </w:rPr>
      </w:pPr>
      <w:r w:rsidRPr="00115D82">
        <w:rPr>
          <w:rFonts w:ascii="Times New Roman" w:hAnsi="Times New Roman"/>
          <w:b w:val="0"/>
          <w:i w:val="0"/>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47D01" w:rsidRDefault="00747D01" w:rsidP="00925E40">
      <w:pPr>
        <w:pStyle w:val="5"/>
        <w:spacing w:before="0" w:after="0" w:line="240" w:lineRule="auto"/>
        <w:jc w:val="both"/>
        <w:rPr>
          <w:rFonts w:ascii="Times New Roman" w:hAnsi="Times New Roman"/>
          <w:b w:val="0"/>
          <w:i w:val="0"/>
          <w:sz w:val="28"/>
          <w:szCs w:val="28"/>
        </w:rPr>
      </w:pPr>
      <w:r w:rsidRPr="00115D82">
        <w:rPr>
          <w:rFonts w:ascii="Times New Roman" w:hAnsi="Times New Roman"/>
          <w:b w:val="0"/>
          <w:i w:val="0"/>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47D01" w:rsidRPr="00115D82" w:rsidRDefault="00747D01" w:rsidP="00925E40">
      <w:pPr>
        <w:pStyle w:val="5"/>
        <w:spacing w:before="0" w:after="0" w:line="240" w:lineRule="auto"/>
        <w:jc w:val="both"/>
        <w:rPr>
          <w:rFonts w:ascii="Times New Roman" w:hAnsi="Times New Roman"/>
          <w:b w:val="0"/>
          <w:i w:val="0"/>
          <w:sz w:val="28"/>
          <w:szCs w:val="28"/>
        </w:rPr>
      </w:pPr>
      <w:r>
        <w:rPr>
          <w:rFonts w:ascii="Times New Roman" w:hAnsi="Times New Roman"/>
          <w:b w:val="0"/>
          <w:i w:val="0"/>
          <w:sz w:val="28"/>
          <w:szCs w:val="28"/>
        </w:rPr>
        <w:t xml:space="preserve">- </w:t>
      </w:r>
      <w:r w:rsidRPr="00115D82">
        <w:rPr>
          <w:rFonts w:ascii="Times New Roman" w:hAnsi="Times New Roman"/>
          <w:b w:val="0"/>
          <w:i w:val="0"/>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47D01" w:rsidRPr="00115D82" w:rsidRDefault="00747D01" w:rsidP="00925E40">
      <w:pPr>
        <w:pStyle w:val="5"/>
        <w:spacing w:before="0" w:after="0" w:line="240" w:lineRule="auto"/>
        <w:jc w:val="both"/>
        <w:rPr>
          <w:rFonts w:ascii="Times New Roman" w:hAnsi="Times New Roman"/>
          <w:b w:val="0"/>
          <w:i w:val="0"/>
          <w:sz w:val="28"/>
          <w:szCs w:val="28"/>
        </w:rPr>
      </w:pPr>
      <w:r w:rsidRPr="00115D82">
        <w:rPr>
          <w:rFonts w:ascii="Times New Roman" w:hAnsi="Times New Roman"/>
          <w:b w:val="0"/>
          <w:i w:val="0"/>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47D01" w:rsidRPr="002A7458" w:rsidRDefault="00747D01" w:rsidP="00C95DD4">
      <w:pPr>
        <w:pStyle w:val="3"/>
        <w:suppressAutoHyphens/>
        <w:spacing w:before="0" w:after="0" w:line="240" w:lineRule="auto"/>
        <w:jc w:val="both"/>
        <w:rPr>
          <w:rFonts w:ascii="Times New Roman" w:hAnsi="Times New Roman"/>
          <w:b w:val="0"/>
          <w:sz w:val="28"/>
          <w:szCs w:val="28"/>
        </w:rPr>
      </w:pPr>
      <w:r>
        <w:rPr>
          <w:rFonts w:ascii="Times New Roman" w:hAnsi="Times New Roman"/>
          <w:b w:val="0"/>
          <w:sz w:val="28"/>
          <w:szCs w:val="28"/>
        </w:rPr>
        <w:lastRenderedPageBreak/>
        <w:t xml:space="preserve">- </w:t>
      </w:r>
      <w:r w:rsidRPr="00115D82">
        <w:rPr>
          <w:rFonts w:ascii="Times New Roman" w:hAnsi="Times New Roman"/>
          <w:b w:val="0"/>
          <w:sz w:val="28"/>
          <w:szCs w:val="28"/>
        </w:rPr>
        <w:t>Формирование социокультурной среды, соответствующей возрастным, индивидуальным, психологическим и физиологическим</w:t>
      </w:r>
      <w:r w:rsidRPr="002A7458">
        <w:rPr>
          <w:rFonts w:ascii="Times New Roman" w:hAnsi="Times New Roman"/>
          <w:b w:val="0"/>
          <w:sz w:val="28"/>
          <w:szCs w:val="28"/>
        </w:rPr>
        <w:t xml:space="preserve"> особенностям детей.</w:t>
      </w:r>
    </w:p>
    <w:p w:rsidR="00747D01" w:rsidRPr="002A7458" w:rsidRDefault="00747D01" w:rsidP="00C95DD4">
      <w:pPr>
        <w:pStyle w:val="3"/>
        <w:suppressAutoHyphens/>
        <w:spacing w:before="0" w:after="0" w:line="240" w:lineRule="auto"/>
        <w:jc w:val="both"/>
        <w:rPr>
          <w:rFonts w:ascii="Times New Roman" w:hAnsi="Times New Roman"/>
          <w:b w:val="0"/>
          <w:sz w:val="28"/>
          <w:szCs w:val="28"/>
        </w:rPr>
      </w:pPr>
      <w:r>
        <w:rPr>
          <w:rFonts w:ascii="Times New Roman" w:hAnsi="Times New Roman"/>
          <w:b w:val="0"/>
          <w:sz w:val="28"/>
          <w:szCs w:val="28"/>
        </w:rPr>
        <w:t xml:space="preserve">- </w:t>
      </w:r>
      <w:r w:rsidRPr="002A7458">
        <w:rPr>
          <w:rFonts w:ascii="Times New Roman" w:hAnsi="Times New Roman"/>
          <w:b w:val="0"/>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47D01" w:rsidRPr="002A7458" w:rsidRDefault="00747D01" w:rsidP="00C95DD4">
      <w:pPr>
        <w:pStyle w:val="3"/>
        <w:suppressAutoHyphens/>
        <w:spacing w:before="0" w:after="0" w:line="240" w:lineRule="auto"/>
        <w:jc w:val="both"/>
        <w:rPr>
          <w:rFonts w:ascii="Times New Roman" w:hAnsi="Times New Roman"/>
          <w:b w:val="0"/>
          <w:bCs w:val="0"/>
          <w:sz w:val="28"/>
          <w:szCs w:val="28"/>
        </w:rPr>
      </w:pPr>
      <w:r>
        <w:rPr>
          <w:rFonts w:ascii="Times New Roman" w:hAnsi="Times New Roman"/>
          <w:b w:val="0"/>
          <w:sz w:val="28"/>
          <w:szCs w:val="28"/>
        </w:rPr>
        <w:t>-</w:t>
      </w:r>
      <w:r w:rsidRPr="002A7458">
        <w:rPr>
          <w:rFonts w:ascii="Times New Roman" w:hAnsi="Times New Roman"/>
          <w:b w:val="0"/>
          <w:sz w:val="28"/>
          <w:szCs w:val="28"/>
        </w:rPr>
        <w:t>Приобщение дошкольников к культурному пространству Барнаула (Алтайского края).</w:t>
      </w:r>
    </w:p>
    <w:p w:rsidR="00747D01" w:rsidRPr="002A7458" w:rsidRDefault="00747D01" w:rsidP="00C95DD4">
      <w:pPr>
        <w:pStyle w:val="2"/>
        <w:tabs>
          <w:tab w:val="num" w:pos="2880"/>
        </w:tabs>
        <w:suppressAutoHyphens/>
        <w:spacing w:before="0" w:after="0" w:line="240" w:lineRule="auto"/>
        <w:jc w:val="both"/>
        <w:rPr>
          <w:rFonts w:ascii="Times New Roman" w:hAnsi="Times New Roman"/>
          <w:b w:val="0"/>
          <w:i w:val="0"/>
        </w:rPr>
      </w:pPr>
      <w:r w:rsidRPr="002A7458">
        <w:rPr>
          <w:rFonts w:ascii="Times New Roman" w:hAnsi="Times New Roman"/>
          <w:b w:val="0"/>
          <w:bCs w:val="0"/>
          <w:i w:val="0"/>
        </w:rPr>
        <w:t>Программа направлена на:</w:t>
      </w:r>
    </w:p>
    <w:p w:rsidR="00747D01" w:rsidRPr="002A7458" w:rsidRDefault="00747D01" w:rsidP="00C95DD4">
      <w:pPr>
        <w:pStyle w:val="12"/>
        <w:suppressAutoHyphens/>
        <w:ind w:left="0"/>
        <w:jc w:val="both"/>
        <w:rPr>
          <w:sz w:val="28"/>
          <w:szCs w:val="28"/>
        </w:rPr>
      </w:pPr>
      <w:r>
        <w:rPr>
          <w:sz w:val="28"/>
          <w:szCs w:val="28"/>
        </w:rPr>
        <w:t>-</w:t>
      </w:r>
      <w:r w:rsidRPr="002A7458">
        <w:rPr>
          <w:sz w:val="28"/>
          <w:szCs w:val="28"/>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w:t>
      </w:r>
    </w:p>
    <w:p w:rsidR="00747D01" w:rsidRPr="002A7458" w:rsidRDefault="00747D01" w:rsidP="00C95DD4">
      <w:pPr>
        <w:pStyle w:val="12"/>
        <w:suppressAutoHyphens/>
        <w:ind w:left="0"/>
        <w:jc w:val="both"/>
        <w:rPr>
          <w:sz w:val="28"/>
          <w:szCs w:val="28"/>
        </w:rPr>
      </w:pPr>
      <w:r>
        <w:rPr>
          <w:sz w:val="28"/>
          <w:szCs w:val="28"/>
        </w:rPr>
        <w:t>-</w:t>
      </w:r>
      <w:r w:rsidRPr="002A7458">
        <w:rPr>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747D01" w:rsidRPr="002A7458" w:rsidRDefault="00747D01" w:rsidP="00C95DD4">
      <w:pPr>
        <w:pStyle w:val="12"/>
        <w:ind w:left="0"/>
        <w:jc w:val="both"/>
        <w:rPr>
          <w:sz w:val="28"/>
          <w:szCs w:val="28"/>
        </w:rPr>
      </w:pPr>
      <w:r w:rsidRPr="002A7458">
        <w:rPr>
          <w:sz w:val="28"/>
          <w:szCs w:val="28"/>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по следующим направлениям:</w:t>
      </w:r>
    </w:p>
    <w:p w:rsidR="00747D01" w:rsidRPr="002A7458" w:rsidRDefault="00747D01" w:rsidP="00C95DD4">
      <w:pPr>
        <w:pStyle w:val="12"/>
        <w:numPr>
          <w:ilvl w:val="0"/>
          <w:numId w:val="5"/>
        </w:numPr>
        <w:suppressAutoHyphens/>
        <w:ind w:left="0"/>
        <w:jc w:val="both"/>
        <w:rPr>
          <w:sz w:val="28"/>
          <w:szCs w:val="28"/>
        </w:rPr>
      </w:pPr>
      <w:r w:rsidRPr="002A7458">
        <w:rPr>
          <w:sz w:val="28"/>
          <w:szCs w:val="28"/>
        </w:rPr>
        <w:t>социально-коммуникативное</w:t>
      </w:r>
    </w:p>
    <w:p w:rsidR="00747D01" w:rsidRPr="002A7458" w:rsidRDefault="00747D01" w:rsidP="00C95DD4">
      <w:pPr>
        <w:pStyle w:val="12"/>
        <w:numPr>
          <w:ilvl w:val="0"/>
          <w:numId w:val="5"/>
        </w:numPr>
        <w:suppressAutoHyphens/>
        <w:ind w:left="0"/>
        <w:rPr>
          <w:sz w:val="28"/>
          <w:szCs w:val="28"/>
        </w:rPr>
      </w:pPr>
      <w:r w:rsidRPr="002A7458">
        <w:rPr>
          <w:sz w:val="28"/>
          <w:szCs w:val="28"/>
        </w:rPr>
        <w:t>познавательное</w:t>
      </w:r>
    </w:p>
    <w:p w:rsidR="00747D01" w:rsidRPr="002A7458" w:rsidRDefault="00747D01" w:rsidP="00C95DD4">
      <w:pPr>
        <w:pStyle w:val="12"/>
        <w:numPr>
          <w:ilvl w:val="0"/>
          <w:numId w:val="5"/>
        </w:numPr>
        <w:suppressAutoHyphens/>
        <w:ind w:left="0"/>
        <w:rPr>
          <w:sz w:val="28"/>
          <w:szCs w:val="28"/>
        </w:rPr>
      </w:pPr>
      <w:r w:rsidRPr="002A7458">
        <w:rPr>
          <w:sz w:val="28"/>
          <w:szCs w:val="28"/>
        </w:rPr>
        <w:t>речевое</w:t>
      </w:r>
    </w:p>
    <w:p w:rsidR="00747D01" w:rsidRPr="002A7458" w:rsidRDefault="00747D01" w:rsidP="00C95DD4">
      <w:pPr>
        <w:pStyle w:val="12"/>
        <w:numPr>
          <w:ilvl w:val="0"/>
          <w:numId w:val="5"/>
        </w:numPr>
        <w:suppressAutoHyphens/>
        <w:ind w:left="0"/>
        <w:rPr>
          <w:bCs/>
          <w:sz w:val="28"/>
          <w:szCs w:val="28"/>
        </w:rPr>
      </w:pPr>
      <w:r w:rsidRPr="002A7458">
        <w:rPr>
          <w:sz w:val="28"/>
          <w:szCs w:val="28"/>
        </w:rPr>
        <w:t>художественно-эстетическое</w:t>
      </w:r>
    </w:p>
    <w:p w:rsidR="00747D01" w:rsidRPr="00E37D11" w:rsidRDefault="00747D01" w:rsidP="00C95DD4">
      <w:pPr>
        <w:pStyle w:val="12"/>
        <w:numPr>
          <w:ilvl w:val="0"/>
          <w:numId w:val="5"/>
        </w:numPr>
        <w:suppressAutoHyphens/>
        <w:ind w:left="0"/>
        <w:rPr>
          <w:sz w:val="28"/>
          <w:szCs w:val="28"/>
        </w:rPr>
      </w:pPr>
      <w:r w:rsidRPr="002A7458">
        <w:rPr>
          <w:bCs/>
          <w:sz w:val="28"/>
          <w:szCs w:val="28"/>
        </w:rPr>
        <w:t>физическое</w:t>
      </w:r>
    </w:p>
    <w:p w:rsidR="00747D01" w:rsidRPr="00E37D11" w:rsidRDefault="00747D01" w:rsidP="00C95DD4">
      <w:pPr>
        <w:pStyle w:val="12"/>
        <w:ind w:left="0"/>
        <w:rPr>
          <w:sz w:val="28"/>
          <w:szCs w:val="28"/>
        </w:rPr>
      </w:pPr>
      <w:r w:rsidRPr="00E37D11">
        <w:rPr>
          <w:sz w:val="28"/>
          <w:szCs w:val="28"/>
        </w:rPr>
        <w:t>Часть Программы, формируемая участниками образовательных отношений (региональный компонент</w:t>
      </w:r>
      <w:r w:rsidRPr="00E37D11">
        <w:rPr>
          <w:i/>
          <w:sz w:val="28"/>
          <w:szCs w:val="28"/>
        </w:rPr>
        <w:t>)</w:t>
      </w:r>
      <w:r>
        <w:rPr>
          <w:i/>
          <w:sz w:val="28"/>
          <w:szCs w:val="28"/>
        </w:rPr>
        <w:t xml:space="preserve">                                                                                       </w:t>
      </w:r>
      <w:r w:rsidRPr="00874D51">
        <w:rPr>
          <w:b/>
          <w:bCs/>
          <w:sz w:val="28"/>
          <w:szCs w:val="28"/>
        </w:rPr>
        <w:t xml:space="preserve">Цель </w:t>
      </w:r>
      <w:r w:rsidRPr="00874D51">
        <w:rPr>
          <w:sz w:val="28"/>
          <w:szCs w:val="28"/>
        </w:rPr>
        <w:t>–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r>
        <w:rPr>
          <w:sz w:val="28"/>
          <w:szCs w:val="28"/>
        </w:rPr>
        <w:t>.</w:t>
      </w:r>
      <w:r w:rsidRPr="00874D51">
        <w:rPr>
          <w:sz w:val="28"/>
          <w:szCs w:val="28"/>
        </w:rPr>
        <w:t xml:space="preserve"> </w:t>
      </w:r>
    </w:p>
    <w:p w:rsidR="00747D01" w:rsidRPr="00E37D11" w:rsidRDefault="00747D01" w:rsidP="00C95DD4">
      <w:pPr>
        <w:spacing w:after="0" w:line="240" w:lineRule="auto"/>
        <w:ind w:firstLine="567"/>
        <w:jc w:val="both"/>
        <w:rPr>
          <w:rFonts w:ascii="Times New Roman" w:hAnsi="Times New Roman"/>
          <w:sz w:val="28"/>
          <w:szCs w:val="28"/>
        </w:rPr>
      </w:pPr>
      <w:r w:rsidRPr="00105046">
        <w:rPr>
          <w:rFonts w:ascii="Times New Roman" w:hAnsi="Times New Roman"/>
          <w:sz w:val="28"/>
          <w:szCs w:val="28"/>
        </w:rPr>
        <w:t>Региональный компонент планируется в соответствии ФГОС ДО и  реализуется посредством интеграции в общую структуру Программы. Осуществляется  в разных областях образовательной деятельности: социально-коммуникативное развитие; познавательное развитие; речевое развитие; художественно-эстетическое развитие; физическое развитие.</w:t>
      </w:r>
      <w:r w:rsidRPr="00257E07">
        <w:rPr>
          <w:rFonts w:ascii="Times New Roman" w:hAnsi="Times New Roman"/>
          <w:sz w:val="28"/>
          <w:szCs w:val="28"/>
        </w:rPr>
        <w:t xml:space="preserve"> </w:t>
      </w:r>
      <w:r>
        <w:rPr>
          <w:rFonts w:ascii="Times New Roman" w:hAnsi="Times New Roman"/>
          <w:sz w:val="28"/>
          <w:szCs w:val="28"/>
        </w:rPr>
        <w:t xml:space="preserve">  </w:t>
      </w:r>
    </w:p>
    <w:p w:rsidR="00747D01" w:rsidRPr="00E7270F" w:rsidRDefault="00747D01" w:rsidP="00C95DD4">
      <w:pPr>
        <w:spacing w:after="0" w:line="240" w:lineRule="auto"/>
        <w:ind w:firstLine="567"/>
        <w:jc w:val="both"/>
        <w:rPr>
          <w:rFonts w:ascii="Times New Roman" w:hAnsi="Times New Roman"/>
          <w:i/>
          <w:sz w:val="28"/>
          <w:szCs w:val="28"/>
        </w:rPr>
      </w:pPr>
      <w:r w:rsidRPr="00E7270F">
        <w:rPr>
          <w:rFonts w:ascii="Times New Roman" w:hAnsi="Times New Roman"/>
          <w:i/>
          <w:sz w:val="28"/>
          <w:szCs w:val="28"/>
        </w:rPr>
        <w:t>Национально-региональный компонент Программы предусматривает:</w:t>
      </w:r>
    </w:p>
    <w:p w:rsidR="00747D01" w:rsidRPr="00DC1DD4" w:rsidRDefault="00747D01" w:rsidP="00C95DD4">
      <w:pPr>
        <w:pStyle w:val="a3"/>
        <w:numPr>
          <w:ilvl w:val="0"/>
          <w:numId w:val="6"/>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 xml:space="preserve">ознакомление детей с устно-поэтическим творчеством </w:t>
      </w:r>
      <w:r>
        <w:rPr>
          <w:rFonts w:ascii="Times New Roman" w:hAnsi="Times New Roman"/>
          <w:sz w:val="28"/>
          <w:szCs w:val="28"/>
        </w:rPr>
        <w:t xml:space="preserve">Алтайского </w:t>
      </w:r>
      <w:r w:rsidRPr="00DC1DD4">
        <w:rPr>
          <w:rFonts w:ascii="Times New Roman" w:hAnsi="Times New Roman"/>
          <w:sz w:val="28"/>
          <w:szCs w:val="28"/>
        </w:rPr>
        <w:t>народа;</w:t>
      </w:r>
    </w:p>
    <w:p w:rsidR="00747D01" w:rsidRPr="00DC1DD4" w:rsidRDefault="00747D01" w:rsidP="00C95DD4">
      <w:pPr>
        <w:pStyle w:val="a3"/>
        <w:numPr>
          <w:ilvl w:val="0"/>
          <w:numId w:val="6"/>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 xml:space="preserve">ознакомление детей с </w:t>
      </w:r>
      <w:r>
        <w:rPr>
          <w:rFonts w:ascii="Times New Roman" w:hAnsi="Times New Roman"/>
          <w:sz w:val="28"/>
          <w:szCs w:val="28"/>
        </w:rPr>
        <w:t>изобразительным и декоративно-</w:t>
      </w:r>
      <w:r w:rsidRPr="00DC1DD4">
        <w:rPr>
          <w:rFonts w:ascii="Times New Roman" w:hAnsi="Times New Roman"/>
          <w:sz w:val="28"/>
          <w:szCs w:val="28"/>
        </w:rPr>
        <w:t>прикладным искусством народов Алтая;</w:t>
      </w:r>
    </w:p>
    <w:p w:rsidR="00747D01" w:rsidRPr="00DC1DD4" w:rsidRDefault="00747D01" w:rsidP="00C95DD4">
      <w:pPr>
        <w:pStyle w:val="a3"/>
        <w:numPr>
          <w:ilvl w:val="0"/>
          <w:numId w:val="6"/>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ознакомление детей с историко-географическими и природоведческими особенностями края;</w:t>
      </w:r>
    </w:p>
    <w:p w:rsidR="00747D01" w:rsidRPr="00DC1DD4" w:rsidRDefault="00747D01" w:rsidP="00C95DD4">
      <w:pPr>
        <w:pStyle w:val="a3"/>
        <w:numPr>
          <w:ilvl w:val="0"/>
          <w:numId w:val="6"/>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знакомство со знаменитыми земляками, которые внесли определенный вклад в строительство, развитие города и края;</w:t>
      </w:r>
    </w:p>
    <w:p w:rsidR="00747D01" w:rsidRDefault="00747D01" w:rsidP="00C95DD4">
      <w:pPr>
        <w:pStyle w:val="a3"/>
        <w:numPr>
          <w:ilvl w:val="0"/>
          <w:numId w:val="6"/>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знакомство детей с геральдикой и символикой края, элементарными сведениями о государственной власти;</w:t>
      </w:r>
      <w:r>
        <w:rPr>
          <w:rFonts w:ascii="Times New Roman" w:hAnsi="Times New Roman"/>
          <w:sz w:val="28"/>
          <w:szCs w:val="28"/>
        </w:rPr>
        <w:t xml:space="preserve"> </w:t>
      </w:r>
    </w:p>
    <w:p w:rsidR="00747D01" w:rsidRDefault="00747D01" w:rsidP="00C95DD4">
      <w:pPr>
        <w:pStyle w:val="a3"/>
        <w:numPr>
          <w:ilvl w:val="0"/>
          <w:numId w:val="6"/>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 xml:space="preserve">проведение </w:t>
      </w:r>
      <w:r>
        <w:rPr>
          <w:rFonts w:ascii="Times New Roman" w:hAnsi="Times New Roman"/>
          <w:sz w:val="28"/>
          <w:szCs w:val="28"/>
        </w:rPr>
        <w:t xml:space="preserve"> традиционных </w:t>
      </w:r>
      <w:r w:rsidRPr="00DC1DD4">
        <w:rPr>
          <w:rFonts w:ascii="Times New Roman" w:hAnsi="Times New Roman"/>
          <w:sz w:val="28"/>
          <w:szCs w:val="28"/>
        </w:rPr>
        <w:t>праздников.</w:t>
      </w:r>
    </w:p>
    <w:p w:rsidR="00747D01" w:rsidRDefault="00747D01" w:rsidP="00C95DD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Национально-</w:t>
      </w:r>
      <w:r w:rsidRPr="00105046">
        <w:rPr>
          <w:rFonts w:ascii="Times New Roman" w:hAnsi="Times New Roman"/>
          <w:sz w:val="28"/>
          <w:szCs w:val="28"/>
        </w:rPr>
        <w:t>региональный компонент отражает образовательное пространство, которое обозначается понятием</w:t>
      </w:r>
      <w:r>
        <w:rPr>
          <w:rFonts w:ascii="Times New Roman" w:hAnsi="Times New Roman"/>
          <w:sz w:val="28"/>
          <w:szCs w:val="28"/>
        </w:rPr>
        <w:t xml:space="preserve"> Алтайский край</w:t>
      </w:r>
      <w:r w:rsidRPr="00105046">
        <w:rPr>
          <w:rFonts w:ascii="Times New Roman" w:hAnsi="Times New Roman"/>
          <w:sz w:val="28"/>
          <w:szCs w:val="28"/>
        </w:rPr>
        <w:t>. Содержание и объем регионального компонента определяются при</w:t>
      </w:r>
      <w:r>
        <w:rPr>
          <w:rFonts w:ascii="Times New Roman" w:hAnsi="Times New Roman"/>
          <w:sz w:val="28"/>
          <w:szCs w:val="28"/>
        </w:rPr>
        <w:t>родно-экологическим, географо-</w:t>
      </w:r>
      <w:r w:rsidRPr="00105046">
        <w:rPr>
          <w:rFonts w:ascii="Times New Roman" w:hAnsi="Times New Roman"/>
          <w:sz w:val="28"/>
          <w:szCs w:val="28"/>
        </w:rPr>
        <w:t>демографическим, этническим, социаль</w:t>
      </w:r>
      <w:r>
        <w:rPr>
          <w:rFonts w:ascii="Times New Roman" w:hAnsi="Times New Roman"/>
          <w:sz w:val="28"/>
          <w:szCs w:val="28"/>
        </w:rPr>
        <w:t>но-экономическим и историко-</w:t>
      </w:r>
      <w:r w:rsidRPr="00105046">
        <w:rPr>
          <w:rFonts w:ascii="Times New Roman" w:hAnsi="Times New Roman"/>
          <w:sz w:val="28"/>
          <w:szCs w:val="28"/>
        </w:rPr>
        <w:t xml:space="preserve">культурным своеобразием региона, включаются как обязательный минимум  в содержание занятий общегосударственного значения. </w:t>
      </w:r>
    </w:p>
    <w:p w:rsidR="00747D01" w:rsidRPr="00E37D11" w:rsidRDefault="00747D01" w:rsidP="00C95DD4">
      <w:pPr>
        <w:spacing w:after="0" w:line="240" w:lineRule="auto"/>
        <w:ind w:firstLine="567"/>
        <w:jc w:val="both"/>
        <w:rPr>
          <w:rFonts w:ascii="Times New Roman" w:hAnsi="Times New Roman"/>
          <w:sz w:val="28"/>
          <w:szCs w:val="28"/>
        </w:rPr>
      </w:pPr>
      <w:r>
        <w:rPr>
          <w:rFonts w:ascii="Times New Roman" w:hAnsi="Times New Roman"/>
          <w:sz w:val="28"/>
          <w:szCs w:val="28"/>
        </w:rPr>
        <w:t>Демографическая ситуация в крае</w:t>
      </w:r>
      <w:r w:rsidRPr="00105046">
        <w:rPr>
          <w:rFonts w:ascii="Times New Roman" w:hAnsi="Times New Roman"/>
          <w:sz w:val="28"/>
          <w:szCs w:val="28"/>
        </w:rPr>
        <w:t xml:space="preserve"> существенно отличается от средней по России и по группе регионов со схожими географическими и социально-экономическими условиями.  </w:t>
      </w:r>
    </w:p>
    <w:p w:rsidR="00747D01" w:rsidRPr="00105046" w:rsidRDefault="00747D01" w:rsidP="00C95DD4">
      <w:pPr>
        <w:spacing w:after="0" w:line="240" w:lineRule="auto"/>
        <w:ind w:firstLine="567"/>
        <w:jc w:val="both"/>
        <w:rPr>
          <w:rFonts w:ascii="Times New Roman" w:hAnsi="Times New Roman"/>
          <w:sz w:val="28"/>
          <w:szCs w:val="28"/>
        </w:rPr>
      </w:pPr>
      <w:r w:rsidRPr="00257E07">
        <w:rPr>
          <w:rFonts w:ascii="Times New Roman" w:hAnsi="Times New Roman"/>
          <w:i/>
          <w:sz w:val="28"/>
          <w:szCs w:val="28"/>
        </w:rPr>
        <w:t>Национально-культурные особенности.</w:t>
      </w:r>
      <w:r w:rsidRPr="00105046">
        <w:rPr>
          <w:rFonts w:ascii="Times New Roman" w:hAnsi="Times New Roman"/>
          <w:sz w:val="28"/>
          <w:szCs w:val="28"/>
        </w:rPr>
        <w:t xml:space="preserve"> </w:t>
      </w:r>
      <w:r>
        <w:rPr>
          <w:rFonts w:ascii="Times New Roman" w:hAnsi="Times New Roman"/>
          <w:sz w:val="28"/>
          <w:szCs w:val="28"/>
        </w:rPr>
        <w:t xml:space="preserve">Алтайский край </w:t>
      </w:r>
      <w:r w:rsidRPr="00105046">
        <w:rPr>
          <w:rFonts w:ascii="Times New Roman" w:hAnsi="Times New Roman"/>
          <w:sz w:val="28"/>
          <w:szCs w:val="28"/>
        </w:rPr>
        <w:t>имеет ярко выраженные территориальные, культурно-исторические, национальные особенности, что учитывается педагогами в образовательном процессе. Такой подход является одним из направлений в формировании у детей знаний о природе</w:t>
      </w:r>
      <w:r>
        <w:rPr>
          <w:rFonts w:ascii="Times New Roman" w:hAnsi="Times New Roman"/>
          <w:sz w:val="28"/>
          <w:szCs w:val="28"/>
        </w:rPr>
        <w:t>,</w:t>
      </w:r>
      <w:r w:rsidRPr="00105046">
        <w:rPr>
          <w:rFonts w:ascii="Times New Roman" w:hAnsi="Times New Roman"/>
          <w:sz w:val="28"/>
          <w:szCs w:val="28"/>
        </w:rPr>
        <w:t xml:space="preserve">  истории</w:t>
      </w:r>
      <w:r>
        <w:rPr>
          <w:rFonts w:ascii="Times New Roman" w:hAnsi="Times New Roman"/>
          <w:sz w:val="28"/>
          <w:szCs w:val="28"/>
        </w:rPr>
        <w:t xml:space="preserve"> и культуры народов Алтая,</w:t>
      </w:r>
      <w:r w:rsidRPr="00105046">
        <w:rPr>
          <w:rFonts w:ascii="Times New Roman" w:hAnsi="Times New Roman"/>
          <w:sz w:val="28"/>
          <w:szCs w:val="28"/>
        </w:rPr>
        <w:t xml:space="preserve"> так как оказывает влияние на формирование личности, способствует развитию уважения и любви к родному краю, воспитанию национальной и этнокультурной толерантности.</w:t>
      </w:r>
    </w:p>
    <w:p w:rsidR="00747D01" w:rsidRPr="007F300A" w:rsidRDefault="00747D01" w:rsidP="00C95DD4">
      <w:pPr>
        <w:spacing w:after="0" w:line="240" w:lineRule="auto"/>
        <w:ind w:firstLine="567"/>
        <w:jc w:val="both"/>
        <w:rPr>
          <w:rFonts w:ascii="Times New Roman" w:hAnsi="Times New Roman"/>
          <w:sz w:val="28"/>
          <w:szCs w:val="28"/>
        </w:rPr>
      </w:pPr>
      <w:r w:rsidRPr="007F300A">
        <w:rPr>
          <w:rFonts w:ascii="Times New Roman" w:hAnsi="Times New Roman"/>
          <w:sz w:val="28"/>
          <w:szCs w:val="28"/>
        </w:rPr>
        <w:t>Национальные культуры составляют основу культуры человечества. Приобщая детей к живительному источнику истории, традиций, обычаев своего народа</w:t>
      </w:r>
      <w:r>
        <w:rPr>
          <w:rFonts w:ascii="Times New Roman" w:hAnsi="Times New Roman"/>
          <w:sz w:val="28"/>
          <w:szCs w:val="28"/>
        </w:rPr>
        <w:t xml:space="preserve"> и культуры других народов Алтая</w:t>
      </w:r>
      <w:r w:rsidRPr="007F300A">
        <w:rPr>
          <w:rFonts w:ascii="Times New Roman" w:hAnsi="Times New Roman"/>
          <w:sz w:val="28"/>
          <w:szCs w:val="28"/>
        </w:rPr>
        <w:t>, Программа вводит дошкольников в мир общечеловеческих ценностей.</w:t>
      </w:r>
    </w:p>
    <w:p w:rsidR="00747D01" w:rsidRPr="00E37D11" w:rsidRDefault="00747D01" w:rsidP="00C95DD4">
      <w:pPr>
        <w:spacing w:after="0" w:line="240" w:lineRule="auto"/>
        <w:ind w:firstLine="567"/>
        <w:jc w:val="both"/>
        <w:rPr>
          <w:rFonts w:ascii="Times New Roman" w:hAnsi="Times New Roman"/>
          <w:sz w:val="28"/>
          <w:szCs w:val="28"/>
        </w:rPr>
      </w:pPr>
      <w:r w:rsidRPr="007F300A">
        <w:rPr>
          <w:rFonts w:ascii="Times New Roman" w:hAnsi="Times New Roman"/>
          <w:sz w:val="28"/>
          <w:szCs w:val="28"/>
        </w:rPr>
        <w:t>Важным моментом при знакомстве с национальными особенностями края является посещение краеведческого музея, выставок, экскурсии по городу. Уточняя знания детей о национальных особенностях края, в дошкольном учреждении актуально.</w:t>
      </w:r>
    </w:p>
    <w:p w:rsidR="00747D01" w:rsidRPr="00D66914" w:rsidRDefault="00747D01" w:rsidP="00C95DD4">
      <w:pPr>
        <w:spacing w:after="0" w:line="240" w:lineRule="auto"/>
        <w:ind w:firstLine="567"/>
        <w:jc w:val="both"/>
        <w:rPr>
          <w:rFonts w:ascii="Times New Roman" w:hAnsi="Times New Roman"/>
          <w:i/>
          <w:sz w:val="28"/>
          <w:szCs w:val="28"/>
        </w:rPr>
      </w:pPr>
      <w:r w:rsidRPr="00D66914">
        <w:rPr>
          <w:rFonts w:ascii="Times New Roman" w:hAnsi="Times New Roman"/>
          <w:i/>
          <w:sz w:val="28"/>
          <w:szCs w:val="28"/>
        </w:rPr>
        <w:t>Реализация регионального компонента осуществляется в рамках:</w:t>
      </w:r>
    </w:p>
    <w:p w:rsidR="00747D01" w:rsidRPr="00DC1DD4" w:rsidRDefault="00747D01" w:rsidP="00C95DD4">
      <w:pPr>
        <w:pStyle w:val="a3"/>
        <w:numPr>
          <w:ilvl w:val="0"/>
          <w:numId w:val="7"/>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непосредственно-образовательной деятельности;</w:t>
      </w:r>
    </w:p>
    <w:p w:rsidR="00747D01" w:rsidRPr="00DC1DD4" w:rsidRDefault="00747D01" w:rsidP="00C95DD4">
      <w:pPr>
        <w:pStyle w:val="a3"/>
        <w:numPr>
          <w:ilvl w:val="0"/>
          <w:numId w:val="7"/>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проектной деятельности;</w:t>
      </w:r>
    </w:p>
    <w:p w:rsidR="00747D01" w:rsidRPr="00DC1DD4" w:rsidRDefault="00747D01" w:rsidP="00C95DD4">
      <w:pPr>
        <w:pStyle w:val="a3"/>
        <w:numPr>
          <w:ilvl w:val="0"/>
          <w:numId w:val="7"/>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организации взаимодействия всех специалистов дошкольных групп;</w:t>
      </w:r>
    </w:p>
    <w:p w:rsidR="00747D01" w:rsidRPr="00DC1DD4" w:rsidRDefault="00747D01" w:rsidP="00C95DD4">
      <w:pPr>
        <w:pStyle w:val="a3"/>
        <w:numPr>
          <w:ilvl w:val="0"/>
          <w:numId w:val="7"/>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организации взаимодействия с родителями воспитанников;</w:t>
      </w:r>
    </w:p>
    <w:p w:rsidR="00747D01" w:rsidRPr="00DC1DD4" w:rsidRDefault="00747D01" w:rsidP="00C95DD4">
      <w:pPr>
        <w:pStyle w:val="a3"/>
        <w:numPr>
          <w:ilvl w:val="0"/>
          <w:numId w:val="7"/>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организации взаимодействия с социумом;</w:t>
      </w:r>
    </w:p>
    <w:p w:rsidR="00747D01" w:rsidRPr="00DC1DD4" w:rsidRDefault="00747D01" w:rsidP="00C95DD4">
      <w:pPr>
        <w:pStyle w:val="a3"/>
        <w:numPr>
          <w:ilvl w:val="0"/>
          <w:numId w:val="7"/>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смотры-конкурсы, выставки, фестивали;</w:t>
      </w:r>
    </w:p>
    <w:p w:rsidR="00747D01" w:rsidRPr="00E37D11" w:rsidRDefault="00747D01" w:rsidP="00C95DD4">
      <w:pPr>
        <w:pStyle w:val="a3"/>
        <w:numPr>
          <w:ilvl w:val="0"/>
          <w:numId w:val="7"/>
        </w:numPr>
        <w:spacing w:after="0" w:line="240" w:lineRule="auto"/>
        <w:ind w:left="0" w:hanging="284"/>
        <w:jc w:val="both"/>
        <w:rPr>
          <w:rFonts w:ascii="Times New Roman" w:hAnsi="Times New Roman"/>
          <w:sz w:val="28"/>
          <w:szCs w:val="28"/>
        </w:rPr>
      </w:pPr>
      <w:r w:rsidRPr="00DC1DD4">
        <w:rPr>
          <w:rFonts w:ascii="Times New Roman" w:hAnsi="Times New Roman"/>
          <w:sz w:val="28"/>
          <w:szCs w:val="28"/>
        </w:rPr>
        <w:t>организации праздников и досугов.</w:t>
      </w:r>
    </w:p>
    <w:p w:rsidR="00747D01" w:rsidRPr="007F300A" w:rsidRDefault="00747D01" w:rsidP="00C95DD4">
      <w:pPr>
        <w:spacing w:after="0" w:line="240" w:lineRule="auto"/>
        <w:ind w:firstLine="567"/>
        <w:jc w:val="both"/>
        <w:rPr>
          <w:rFonts w:ascii="Times New Roman" w:hAnsi="Times New Roman"/>
          <w:sz w:val="28"/>
          <w:szCs w:val="28"/>
        </w:rPr>
      </w:pPr>
      <w:r w:rsidRPr="00863C95">
        <w:rPr>
          <w:rFonts w:ascii="Times New Roman" w:hAnsi="Times New Roman"/>
          <w:i/>
          <w:sz w:val="28"/>
          <w:szCs w:val="28"/>
        </w:rPr>
        <w:t>Климатические особенности.</w:t>
      </w:r>
      <w:r w:rsidRPr="007F300A">
        <w:rPr>
          <w:rFonts w:ascii="Times New Roman" w:hAnsi="Times New Roman"/>
          <w:sz w:val="28"/>
          <w:szCs w:val="28"/>
        </w:rPr>
        <w:t xml:space="preserve"> Климатические условия </w:t>
      </w:r>
      <w:r>
        <w:rPr>
          <w:rFonts w:ascii="Times New Roman" w:hAnsi="Times New Roman"/>
          <w:sz w:val="28"/>
          <w:szCs w:val="28"/>
        </w:rPr>
        <w:t xml:space="preserve">Алтайского края </w:t>
      </w:r>
      <w:r w:rsidRPr="007F300A">
        <w:rPr>
          <w:rFonts w:ascii="Times New Roman" w:hAnsi="Times New Roman"/>
          <w:sz w:val="28"/>
          <w:szCs w:val="28"/>
        </w:rPr>
        <w:t xml:space="preserve">имеют свои особенности: недостаточное количество солнечных дней, низкая температура,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w:t>
      </w:r>
      <w:r>
        <w:rPr>
          <w:rFonts w:ascii="Times New Roman" w:hAnsi="Times New Roman"/>
          <w:sz w:val="28"/>
          <w:szCs w:val="28"/>
        </w:rPr>
        <w:t>холодн</w:t>
      </w:r>
      <w:r w:rsidRPr="007F300A">
        <w:rPr>
          <w:rFonts w:ascii="Times New Roman" w:hAnsi="Times New Roman"/>
          <w:sz w:val="28"/>
          <w:szCs w:val="28"/>
        </w:rPr>
        <w:t>ая зима с очень низкими температурами, дождливое и недостаточно теплое лето. Исходя из этого, в образовательный процесс дошкольных групп включены мероприятия, направленные на оздоровление детей и предупреждение утомляемости.</w:t>
      </w:r>
    </w:p>
    <w:p w:rsidR="00747D01" w:rsidRDefault="00747D01" w:rsidP="00C95DD4">
      <w:pPr>
        <w:spacing w:after="0" w:line="240" w:lineRule="auto"/>
        <w:ind w:firstLine="567"/>
        <w:jc w:val="both"/>
        <w:rPr>
          <w:rFonts w:ascii="Times New Roman" w:hAnsi="Times New Roman"/>
          <w:sz w:val="28"/>
          <w:szCs w:val="28"/>
        </w:rPr>
      </w:pPr>
      <w:r w:rsidRPr="007F300A">
        <w:rPr>
          <w:rFonts w:ascii="Times New Roman" w:hAnsi="Times New Roman"/>
          <w:sz w:val="28"/>
          <w:szCs w:val="28"/>
        </w:rPr>
        <w:t xml:space="preserve">В зимний период </w:t>
      </w:r>
      <w:r>
        <w:rPr>
          <w:rFonts w:ascii="Times New Roman" w:hAnsi="Times New Roman"/>
          <w:sz w:val="28"/>
          <w:szCs w:val="28"/>
        </w:rPr>
        <w:t>согласно требованиям СанПиН</w:t>
      </w:r>
      <w:r w:rsidRPr="007F300A">
        <w:rPr>
          <w:rFonts w:ascii="Times New Roman" w:hAnsi="Times New Roman"/>
          <w:sz w:val="28"/>
          <w:szCs w:val="28"/>
        </w:rPr>
        <w:t>, в связи с ограничениями по температурному режиму создаются оптимальные условия для самостоятельной  двигательной, игровой, продуктивной и музыкально-</w:t>
      </w:r>
      <w:r w:rsidRPr="007F300A">
        <w:rPr>
          <w:rFonts w:ascii="Times New Roman" w:hAnsi="Times New Roman"/>
          <w:sz w:val="28"/>
          <w:szCs w:val="28"/>
        </w:rPr>
        <w:lastRenderedPageBreak/>
        <w:t>художественной деятельности детей, проводятся музыкальные и физкультурные досуги. В теплое время – жизнедеятельность детей, преимущественно, организовывается на открытом воздухе.</w:t>
      </w:r>
    </w:p>
    <w:p w:rsidR="00747D01" w:rsidRPr="002B3FCC" w:rsidRDefault="00747D01" w:rsidP="00C95DD4">
      <w:pPr>
        <w:spacing w:after="0" w:line="240" w:lineRule="auto"/>
        <w:ind w:firstLine="567"/>
        <w:jc w:val="both"/>
        <w:rPr>
          <w:rFonts w:ascii="Times New Roman" w:hAnsi="Times New Roman"/>
          <w:sz w:val="28"/>
          <w:szCs w:val="28"/>
        </w:rPr>
      </w:pPr>
    </w:p>
    <w:p w:rsidR="00925E40" w:rsidRDefault="00747D01" w:rsidP="00925E40">
      <w:pPr>
        <w:pStyle w:val="12"/>
        <w:spacing w:line="360" w:lineRule="auto"/>
        <w:ind w:left="0"/>
        <w:jc w:val="both"/>
        <w:rPr>
          <w:b/>
          <w:sz w:val="28"/>
          <w:szCs w:val="28"/>
        </w:rPr>
      </w:pPr>
      <w:r w:rsidRPr="006F27E0">
        <w:rPr>
          <w:b/>
          <w:sz w:val="28"/>
          <w:szCs w:val="28"/>
        </w:rPr>
        <w:t>1.3.Принципы и подходы к формированию Программы</w:t>
      </w:r>
    </w:p>
    <w:p w:rsidR="00747D01" w:rsidRPr="00925E40" w:rsidRDefault="00747D01" w:rsidP="00925E40">
      <w:pPr>
        <w:pStyle w:val="12"/>
        <w:ind w:left="0"/>
        <w:jc w:val="both"/>
        <w:rPr>
          <w:b/>
          <w:sz w:val="28"/>
          <w:szCs w:val="28"/>
        </w:rPr>
      </w:pPr>
      <w:r w:rsidRPr="006F27E0">
        <w:rPr>
          <w:sz w:val="28"/>
          <w:szCs w:val="28"/>
        </w:rPr>
        <w:t>В Программе выделены основные принципы в соответствии с ФГОС дошкольного образования:</w:t>
      </w:r>
    </w:p>
    <w:p w:rsidR="00747D01" w:rsidRPr="006F27E0" w:rsidRDefault="00747D01" w:rsidP="00C95DD4">
      <w:pPr>
        <w:numPr>
          <w:ilvl w:val="0"/>
          <w:numId w:val="8"/>
        </w:numPr>
        <w:tabs>
          <w:tab w:val="clear" w:pos="720"/>
          <w:tab w:val="num" w:pos="284"/>
        </w:tabs>
        <w:suppressAutoHyphens/>
        <w:spacing w:after="0" w:line="200" w:lineRule="atLeast"/>
        <w:ind w:left="0" w:firstLine="142"/>
        <w:jc w:val="both"/>
        <w:rPr>
          <w:rFonts w:ascii="Times New Roman" w:hAnsi="Times New Roman"/>
          <w:sz w:val="28"/>
          <w:szCs w:val="28"/>
        </w:rPr>
      </w:pPr>
      <w:r w:rsidRPr="006F27E0">
        <w:rPr>
          <w:rFonts w:ascii="Times New Roman" w:hAnsi="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47D01" w:rsidRPr="006F27E0" w:rsidRDefault="00747D01" w:rsidP="00C95DD4">
      <w:pPr>
        <w:pStyle w:val="11"/>
        <w:numPr>
          <w:ilvl w:val="0"/>
          <w:numId w:val="8"/>
        </w:numPr>
        <w:tabs>
          <w:tab w:val="clear" w:pos="720"/>
          <w:tab w:val="num" w:pos="284"/>
        </w:tabs>
        <w:suppressAutoHyphens/>
        <w:spacing w:line="200" w:lineRule="atLeast"/>
        <w:ind w:left="0" w:firstLine="142"/>
        <w:jc w:val="both"/>
        <w:rPr>
          <w:sz w:val="28"/>
          <w:szCs w:val="28"/>
        </w:rPr>
      </w:pPr>
      <w:r w:rsidRPr="006F27E0">
        <w:rPr>
          <w:sz w:val="28"/>
          <w:szCs w:val="28"/>
        </w:rPr>
        <w:t>построение образовательной деятельности на основе индивидуальных особенностей каждого ребенка, при котором сам ребенок, активный в выборе содержания своего образования, становится субъектом образования (индивидуализация дошкольного образования);</w:t>
      </w:r>
    </w:p>
    <w:p w:rsidR="00747D01" w:rsidRPr="006F27E0" w:rsidRDefault="00747D01" w:rsidP="00C95DD4">
      <w:pPr>
        <w:pStyle w:val="11"/>
        <w:numPr>
          <w:ilvl w:val="0"/>
          <w:numId w:val="8"/>
        </w:numPr>
        <w:tabs>
          <w:tab w:val="clear" w:pos="720"/>
          <w:tab w:val="num" w:pos="284"/>
        </w:tabs>
        <w:suppressAutoHyphens/>
        <w:spacing w:line="200" w:lineRule="atLeast"/>
        <w:ind w:left="0" w:firstLine="142"/>
        <w:jc w:val="both"/>
        <w:rPr>
          <w:sz w:val="28"/>
          <w:szCs w:val="28"/>
        </w:rPr>
      </w:pPr>
      <w:r w:rsidRPr="006F27E0">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747D01" w:rsidRPr="006F27E0" w:rsidRDefault="00747D01" w:rsidP="00C95DD4">
      <w:pPr>
        <w:pStyle w:val="11"/>
        <w:numPr>
          <w:ilvl w:val="0"/>
          <w:numId w:val="8"/>
        </w:numPr>
        <w:tabs>
          <w:tab w:val="clear" w:pos="720"/>
          <w:tab w:val="num" w:pos="284"/>
        </w:tabs>
        <w:suppressAutoHyphens/>
        <w:spacing w:line="200" w:lineRule="atLeast"/>
        <w:ind w:left="0" w:firstLine="142"/>
        <w:jc w:val="both"/>
        <w:rPr>
          <w:sz w:val="28"/>
          <w:szCs w:val="28"/>
        </w:rPr>
      </w:pPr>
      <w:r w:rsidRPr="006F27E0">
        <w:rPr>
          <w:sz w:val="28"/>
          <w:szCs w:val="28"/>
        </w:rPr>
        <w:t xml:space="preserve"> поддержка инициативы детей в различных видах деятельности;</w:t>
      </w:r>
    </w:p>
    <w:p w:rsidR="00747D01" w:rsidRPr="006F27E0" w:rsidRDefault="00747D01" w:rsidP="00C95DD4">
      <w:pPr>
        <w:pStyle w:val="11"/>
        <w:numPr>
          <w:ilvl w:val="0"/>
          <w:numId w:val="8"/>
        </w:numPr>
        <w:tabs>
          <w:tab w:val="clear" w:pos="720"/>
          <w:tab w:val="num" w:pos="284"/>
        </w:tabs>
        <w:suppressAutoHyphens/>
        <w:spacing w:line="200" w:lineRule="atLeast"/>
        <w:ind w:left="0" w:firstLine="142"/>
        <w:jc w:val="both"/>
        <w:rPr>
          <w:sz w:val="28"/>
          <w:szCs w:val="28"/>
        </w:rPr>
      </w:pPr>
      <w:r w:rsidRPr="006F27E0">
        <w:rPr>
          <w:sz w:val="28"/>
          <w:szCs w:val="28"/>
        </w:rPr>
        <w:t>сотрудничество дошкольного учреждения с семьей;</w:t>
      </w:r>
    </w:p>
    <w:p w:rsidR="00747D01" w:rsidRPr="006F27E0" w:rsidRDefault="00747D01" w:rsidP="00C95DD4">
      <w:pPr>
        <w:pStyle w:val="11"/>
        <w:numPr>
          <w:ilvl w:val="0"/>
          <w:numId w:val="8"/>
        </w:numPr>
        <w:tabs>
          <w:tab w:val="clear" w:pos="720"/>
          <w:tab w:val="num" w:pos="284"/>
        </w:tabs>
        <w:suppressAutoHyphens/>
        <w:spacing w:line="200" w:lineRule="atLeast"/>
        <w:ind w:left="0" w:firstLine="142"/>
        <w:jc w:val="both"/>
        <w:rPr>
          <w:sz w:val="28"/>
          <w:szCs w:val="28"/>
        </w:rPr>
      </w:pPr>
      <w:r w:rsidRPr="006F27E0">
        <w:rPr>
          <w:sz w:val="28"/>
          <w:szCs w:val="28"/>
        </w:rPr>
        <w:t>приобщение детей к социокультурным нормам, традициям семьи, общества и государства;</w:t>
      </w:r>
    </w:p>
    <w:p w:rsidR="00747D01" w:rsidRPr="006F27E0" w:rsidRDefault="00747D01" w:rsidP="00C95DD4">
      <w:pPr>
        <w:pStyle w:val="11"/>
        <w:numPr>
          <w:ilvl w:val="0"/>
          <w:numId w:val="8"/>
        </w:numPr>
        <w:tabs>
          <w:tab w:val="clear" w:pos="720"/>
          <w:tab w:val="num" w:pos="284"/>
        </w:tabs>
        <w:suppressAutoHyphens/>
        <w:spacing w:line="200" w:lineRule="atLeast"/>
        <w:ind w:left="0" w:firstLine="142"/>
        <w:jc w:val="both"/>
        <w:rPr>
          <w:sz w:val="28"/>
          <w:szCs w:val="28"/>
        </w:rPr>
      </w:pPr>
      <w:r w:rsidRPr="006F27E0">
        <w:rPr>
          <w:sz w:val="28"/>
          <w:szCs w:val="28"/>
        </w:rPr>
        <w:t>формирование познавательных интересов и познавательных действий ребенка в различных видах деятельности;</w:t>
      </w:r>
    </w:p>
    <w:p w:rsidR="00747D01" w:rsidRPr="006F27E0" w:rsidRDefault="00747D01" w:rsidP="00C95DD4">
      <w:pPr>
        <w:pStyle w:val="11"/>
        <w:numPr>
          <w:ilvl w:val="0"/>
          <w:numId w:val="8"/>
        </w:numPr>
        <w:tabs>
          <w:tab w:val="clear" w:pos="720"/>
          <w:tab w:val="num" w:pos="284"/>
        </w:tabs>
        <w:suppressAutoHyphens/>
        <w:spacing w:line="200" w:lineRule="atLeast"/>
        <w:ind w:left="0" w:firstLine="142"/>
        <w:jc w:val="both"/>
        <w:rPr>
          <w:sz w:val="28"/>
          <w:szCs w:val="28"/>
        </w:rPr>
      </w:pPr>
      <w:r w:rsidRPr="006F27E0">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747D01" w:rsidRPr="006F27E0" w:rsidRDefault="00747D01" w:rsidP="00C95DD4">
      <w:pPr>
        <w:pStyle w:val="11"/>
        <w:numPr>
          <w:ilvl w:val="0"/>
          <w:numId w:val="8"/>
        </w:numPr>
        <w:tabs>
          <w:tab w:val="clear" w:pos="720"/>
          <w:tab w:val="num" w:pos="284"/>
        </w:tabs>
        <w:suppressAutoHyphens/>
        <w:spacing w:line="200" w:lineRule="atLeast"/>
        <w:ind w:left="0" w:firstLine="142"/>
        <w:jc w:val="both"/>
        <w:rPr>
          <w:b/>
          <w:bCs/>
          <w:sz w:val="28"/>
          <w:szCs w:val="28"/>
        </w:rPr>
      </w:pPr>
      <w:r w:rsidRPr="006F27E0">
        <w:rPr>
          <w:sz w:val="28"/>
          <w:szCs w:val="28"/>
        </w:rPr>
        <w:t>учет этнокультурной ситуации развития детей.</w:t>
      </w:r>
      <w:r w:rsidRPr="006F27E0">
        <w:rPr>
          <w:b/>
          <w:sz w:val="28"/>
          <w:szCs w:val="28"/>
        </w:rPr>
        <w:tab/>
      </w:r>
    </w:p>
    <w:p w:rsidR="00747D01" w:rsidRPr="006F27E0" w:rsidRDefault="00747D01" w:rsidP="00C95DD4">
      <w:pPr>
        <w:spacing w:after="0" w:line="200" w:lineRule="atLeast"/>
        <w:jc w:val="both"/>
        <w:rPr>
          <w:rFonts w:ascii="Times New Roman" w:hAnsi="Times New Roman"/>
          <w:i/>
          <w:iCs/>
          <w:sz w:val="28"/>
          <w:szCs w:val="28"/>
        </w:rPr>
      </w:pPr>
      <w:r w:rsidRPr="006F27E0">
        <w:rPr>
          <w:rFonts w:ascii="Times New Roman" w:hAnsi="Times New Roman"/>
          <w:sz w:val="28"/>
          <w:szCs w:val="28"/>
        </w:rPr>
        <w:t xml:space="preserve">В Программе выделены следующие </w:t>
      </w:r>
      <w:r w:rsidRPr="006F27E0">
        <w:rPr>
          <w:rFonts w:ascii="Times New Roman" w:hAnsi="Times New Roman"/>
          <w:i/>
          <w:iCs/>
          <w:sz w:val="28"/>
          <w:szCs w:val="28"/>
        </w:rPr>
        <w:t>методологические подходы</w:t>
      </w:r>
      <w:r w:rsidRPr="006F27E0">
        <w:rPr>
          <w:rFonts w:ascii="Times New Roman" w:hAnsi="Times New Roman"/>
          <w:sz w:val="28"/>
          <w:szCs w:val="28"/>
        </w:rPr>
        <w:t>:</w:t>
      </w:r>
    </w:p>
    <w:p w:rsidR="00747D01" w:rsidRPr="006F27E0" w:rsidRDefault="00747D01" w:rsidP="00C95DD4">
      <w:pPr>
        <w:numPr>
          <w:ilvl w:val="0"/>
          <w:numId w:val="9"/>
        </w:numPr>
        <w:tabs>
          <w:tab w:val="clear" w:pos="720"/>
          <w:tab w:val="num" w:pos="284"/>
        </w:tabs>
        <w:suppressAutoHyphens/>
        <w:spacing w:after="0" w:line="200" w:lineRule="atLeast"/>
        <w:ind w:left="0" w:firstLine="142"/>
        <w:jc w:val="both"/>
        <w:rPr>
          <w:rFonts w:ascii="Times New Roman" w:hAnsi="Times New Roman"/>
          <w:i/>
          <w:iCs/>
          <w:sz w:val="28"/>
          <w:szCs w:val="28"/>
        </w:rPr>
      </w:pPr>
      <w:r w:rsidRPr="006F27E0">
        <w:rPr>
          <w:rFonts w:ascii="Times New Roman" w:hAnsi="Times New Roman"/>
          <w:i/>
          <w:iCs/>
          <w:sz w:val="28"/>
          <w:szCs w:val="28"/>
        </w:rPr>
        <w:t>Культурно-исторический</w:t>
      </w:r>
      <w:r w:rsidRPr="006F27E0">
        <w:rPr>
          <w:rFonts w:ascii="Times New Roman" w:hAnsi="Times New Roman"/>
          <w:sz w:val="28"/>
          <w:szCs w:val="28"/>
        </w:rPr>
        <w:t xml:space="preserve"> </w:t>
      </w:r>
      <w:r w:rsidRPr="006F27E0">
        <w:rPr>
          <w:rFonts w:ascii="Times New Roman" w:hAnsi="Times New Roman"/>
          <w:i/>
          <w:iCs/>
          <w:sz w:val="28"/>
          <w:szCs w:val="28"/>
        </w:rPr>
        <w:t>подход</w:t>
      </w:r>
      <w:r w:rsidRPr="006F27E0">
        <w:rPr>
          <w:rFonts w:ascii="Times New Roman" w:hAnsi="Times New Roman"/>
          <w:sz w:val="28"/>
          <w:szCs w:val="28"/>
        </w:rPr>
        <w:t xml:space="preserve">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747D01" w:rsidRPr="006F27E0" w:rsidRDefault="00747D01" w:rsidP="00C95DD4">
      <w:pPr>
        <w:numPr>
          <w:ilvl w:val="0"/>
          <w:numId w:val="9"/>
        </w:numPr>
        <w:tabs>
          <w:tab w:val="clear" w:pos="720"/>
          <w:tab w:val="num" w:pos="284"/>
        </w:tabs>
        <w:suppressAutoHyphens/>
        <w:spacing w:after="0" w:line="200" w:lineRule="atLeast"/>
        <w:ind w:left="0" w:firstLine="142"/>
        <w:jc w:val="both"/>
        <w:rPr>
          <w:rFonts w:ascii="Times New Roman" w:hAnsi="Times New Roman"/>
          <w:i/>
          <w:iCs/>
          <w:sz w:val="28"/>
          <w:szCs w:val="28"/>
        </w:rPr>
      </w:pPr>
      <w:r w:rsidRPr="006F27E0">
        <w:rPr>
          <w:rFonts w:ascii="Times New Roman" w:hAnsi="Times New Roman"/>
          <w:i/>
          <w:iCs/>
          <w:sz w:val="28"/>
          <w:szCs w:val="28"/>
        </w:rPr>
        <w:t>Личностный подход</w:t>
      </w:r>
      <w:r w:rsidRPr="006F27E0">
        <w:rPr>
          <w:rFonts w:ascii="Times New Roman" w:hAnsi="Times New Roman"/>
          <w:sz w:val="28"/>
          <w:szCs w:val="28"/>
        </w:rPr>
        <w:t xml:space="preserve"> 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главным образом происходит за счет личностного. В дошкольном возрасте социальные мотивы поведения развиты еще слабо, а потому в этот возрастной период деятельность определяется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747D01" w:rsidRPr="00C95DD4" w:rsidRDefault="00747D01" w:rsidP="00C95DD4">
      <w:pPr>
        <w:numPr>
          <w:ilvl w:val="0"/>
          <w:numId w:val="9"/>
        </w:numPr>
        <w:tabs>
          <w:tab w:val="clear" w:pos="720"/>
          <w:tab w:val="num" w:pos="284"/>
        </w:tabs>
        <w:suppressAutoHyphens/>
        <w:spacing w:after="0" w:line="200" w:lineRule="atLeast"/>
        <w:ind w:left="0" w:firstLine="142"/>
        <w:jc w:val="both"/>
        <w:rPr>
          <w:rFonts w:ascii="Times New Roman" w:eastAsia="Times New Roman" w:hAnsi="Times New Roman"/>
          <w:b/>
          <w:color w:val="000000"/>
          <w:sz w:val="28"/>
          <w:szCs w:val="28"/>
        </w:rPr>
      </w:pPr>
      <w:r w:rsidRPr="006F27E0">
        <w:rPr>
          <w:rFonts w:ascii="Times New Roman" w:hAnsi="Times New Roman"/>
          <w:i/>
          <w:iCs/>
          <w:sz w:val="28"/>
          <w:szCs w:val="28"/>
        </w:rPr>
        <w:t>Деятельностный подход</w:t>
      </w:r>
      <w:r w:rsidRPr="006F27E0">
        <w:rPr>
          <w:rFonts w:ascii="Times New Roman" w:hAnsi="Times New Roman"/>
          <w:sz w:val="28"/>
          <w:szCs w:val="28"/>
        </w:rPr>
        <w:t xml:space="preserve"> 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w:t>
      </w:r>
      <w:r w:rsidRPr="006F27E0">
        <w:rPr>
          <w:rFonts w:ascii="Times New Roman" w:hAnsi="Times New Roman"/>
          <w:sz w:val="28"/>
          <w:szCs w:val="28"/>
        </w:rPr>
        <w:lastRenderedPageBreak/>
        <w:t>ее новые виды, развиваются (перестраиваются) психические процессы и появляются личностные новообразования.</w:t>
      </w:r>
    </w:p>
    <w:p w:rsidR="00747D01" w:rsidRDefault="00747D01" w:rsidP="00C95DD4">
      <w:pPr>
        <w:pStyle w:val="12"/>
        <w:spacing w:line="100" w:lineRule="atLeast"/>
        <w:ind w:left="0"/>
        <w:jc w:val="both"/>
        <w:rPr>
          <w:b/>
          <w:sz w:val="28"/>
          <w:szCs w:val="28"/>
        </w:rPr>
      </w:pPr>
    </w:p>
    <w:p w:rsidR="00747D01" w:rsidRPr="00747D01" w:rsidRDefault="00747D01" w:rsidP="00945574">
      <w:pPr>
        <w:pStyle w:val="12"/>
        <w:spacing w:line="100" w:lineRule="atLeast"/>
        <w:ind w:left="0"/>
        <w:rPr>
          <w:b/>
          <w:sz w:val="28"/>
          <w:szCs w:val="28"/>
        </w:rPr>
      </w:pPr>
      <w:r w:rsidRPr="00981274">
        <w:rPr>
          <w:b/>
          <w:sz w:val="28"/>
          <w:szCs w:val="28"/>
        </w:rPr>
        <w:t xml:space="preserve">1.4. </w:t>
      </w:r>
      <w:r>
        <w:rPr>
          <w:b/>
          <w:sz w:val="28"/>
          <w:szCs w:val="28"/>
        </w:rPr>
        <w:t>Значимые для разр</w:t>
      </w:r>
      <w:r w:rsidR="00945574">
        <w:rPr>
          <w:b/>
          <w:sz w:val="28"/>
          <w:szCs w:val="28"/>
        </w:rPr>
        <w:t xml:space="preserve">аботки и реализации Программы </w:t>
      </w:r>
      <w:r>
        <w:rPr>
          <w:b/>
          <w:sz w:val="28"/>
          <w:szCs w:val="28"/>
        </w:rPr>
        <w:t>ха</w:t>
      </w:r>
      <w:r w:rsidRPr="00981274">
        <w:rPr>
          <w:b/>
          <w:sz w:val="28"/>
          <w:szCs w:val="28"/>
        </w:rPr>
        <w:t>рактери</w:t>
      </w:r>
      <w:r>
        <w:rPr>
          <w:b/>
          <w:sz w:val="28"/>
          <w:szCs w:val="28"/>
        </w:rPr>
        <w:t xml:space="preserve">стики </w:t>
      </w:r>
    </w:p>
    <w:p w:rsidR="00747D01" w:rsidRPr="00747D01" w:rsidRDefault="00945574" w:rsidP="00747D01">
      <w:pPr>
        <w:pStyle w:val="a8"/>
        <w:jc w:val="left"/>
      </w:pPr>
      <w:r>
        <w:t xml:space="preserve"> </w:t>
      </w:r>
      <w:r w:rsidR="00747D01" w:rsidRPr="00093EEA">
        <w:t xml:space="preserve">Возрастные особенности детей </w:t>
      </w:r>
      <w:r w:rsidR="00747D01">
        <w:t xml:space="preserve"> от 2 до </w:t>
      </w:r>
      <w:r w:rsidR="00747D01" w:rsidRPr="00093EEA">
        <w:t>3 лет</w:t>
      </w:r>
      <w:r w:rsidR="00747D01">
        <w:t xml:space="preserve"> ( младшая группа)</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На третьем году жизни дети становятся самостоя</w:t>
      </w:r>
      <w:r>
        <w:rPr>
          <w:rFonts w:ascii="Times New Roman" w:hAnsi="Times New Roman" w:cs="Times New Roman"/>
          <w:sz w:val="28"/>
          <w:szCs w:val="28"/>
        </w:rPr>
        <w:t xml:space="preserve">тельнее. Продолжает развиваться </w:t>
      </w:r>
      <w:r w:rsidRPr="00093EEA">
        <w:rPr>
          <w:rFonts w:ascii="Times New Roman" w:hAnsi="Times New Roman" w:cs="Times New Roman"/>
          <w:sz w:val="28"/>
          <w:szCs w:val="28"/>
        </w:rPr>
        <w:t xml:space="preserve">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В середине третьего года жизни появляются действия с предметами заместителями.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 </w:t>
      </w:r>
    </w:p>
    <w:p w:rsidR="00747D01" w:rsidRPr="00093EEA" w:rsidRDefault="00747D01" w:rsidP="00747D01">
      <w:pPr>
        <w:pStyle w:val="a7"/>
        <w:ind w:firstLine="567"/>
        <w:jc w:val="both"/>
        <w:rPr>
          <w:rFonts w:ascii="Times New Roman" w:hAnsi="Times New Roman" w:cs="Times New Roman"/>
          <w:sz w:val="28"/>
          <w:szCs w:val="28"/>
        </w:rPr>
      </w:pPr>
      <w:r w:rsidRPr="00093EEA">
        <w:rPr>
          <w:rFonts w:ascii="Times New Roman" w:hAnsi="Times New Roman" w:cs="Times New Roman"/>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w:t>
      </w:r>
      <w:r w:rsidRPr="00093EEA">
        <w:rPr>
          <w:rFonts w:ascii="Times New Roman" w:hAnsi="Times New Roman" w:cs="Times New Roman"/>
          <w:sz w:val="28"/>
          <w:szCs w:val="28"/>
        </w:rPr>
        <w:lastRenderedPageBreak/>
        <w:t xml:space="preserve">осуществлять выбор из 2-3 предметов по форме, величине и цвету; различать мелодии; петь. </w:t>
      </w:r>
    </w:p>
    <w:p w:rsidR="00747D01" w:rsidRDefault="00747D01" w:rsidP="00747D01">
      <w:pPr>
        <w:pStyle w:val="a7"/>
        <w:ind w:firstLine="567"/>
        <w:jc w:val="both"/>
      </w:pPr>
      <w:r w:rsidRPr="00093EEA">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w:t>
      </w:r>
      <w:r>
        <w:t xml:space="preserve"> </w:t>
      </w:r>
      <w:r w:rsidRPr="00093EEA">
        <w:rPr>
          <w:rFonts w:ascii="Times New Roman" w:hAnsi="Times New Roman" w:cs="Times New Roman"/>
          <w:sz w:val="28"/>
          <w:szCs w:val="28"/>
        </w:rPr>
        <w:t>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r>
        <w:t xml:space="preserve"> </w:t>
      </w:r>
    </w:p>
    <w:p w:rsidR="00747D01" w:rsidRDefault="00747D01" w:rsidP="00C95DD4">
      <w:pPr>
        <w:pStyle w:val="21"/>
        <w:ind w:firstLine="567"/>
        <w:jc w:val="both"/>
        <w:rPr>
          <w:rFonts w:ascii="Times New Roman" w:hAnsi="Times New Roman" w:cs="Times New Roman"/>
          <w:sz w:val="28"/>
          <w:szCs w:val="28"/>
        </w:rPr>
      </w:pPr>
      <w:r>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747D01" w:rsidRPr="00747D01" w:rsidRDefault="00747D01" w:rsidP="00747D01">
      <w:pPr>
        <w:pStyle w:val="a8"/>
        <w:jc w:val="left"/>
      </w:pPr>
      <w:r>
        <w:t>1.</w:t>
      </w:r>
      <w:r w:rsidRPr="00DE369E">
        <w:t xml:space="preserve">5 </w:t>
      </w:r>
      <w:r w:rsidRPr="00E86358">
        <w:t>Планируем</w:t>
      </w:r>
      <w:r>
        <w:t>ые  результаты освоения Программы</w:t>
      </w:r>
    </w:p>
    <w:p w:rsidR="00747D01"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747D01"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747D01" w:rsidRPr="00F85923" w:rsidRDefault="00747D01" w:rsidP="00747D01">
      <w:pPr>
        <w:spacing w:after="0"/>
        <w:ind w:firstLine="567"/>
        <w:jc w:val="both"/>
        <w:rPr>
          <w:rFonts w:ascii="Times New Roman" w:hAnsi="Times New Roman" w:cs="Times New Roman"/>
          <w:b/>
          <w:sz w:val="28"/>
          <w:szCs w:val="28"/>
        </w:rPr>
      </w:pPr>
      <w:r w:rsidRPr="003E50DF">
        <w:rPr>
          <w:rFonts w:ascii="Times New Roman" w:hAnsi="Times New Roman" w:cs="Times New Roman"/>
          <w:sz w:val="28"/>
          <w:szCs w:val="28"/>
        </w:rPr>
        <w:t>Целевые ориентиры образования в раннем возрасте</w:t>
      </w:r>
      <w:r w:rsidRPr="00F85923">
        <w:rPr>
          <w:rFonts w:ascii="Times New Roman" w:hAnsi="Times New Roman" w:cs="Times New Roman"/>
          <w:b/>
          <w:sz w:val="28"/>
          <w:szCs w:val="28"/>
        </w:rPr>
        <w:t>:</w:t>
      </w:r>
    </w:p>
    <w:p w:rsidR="00747D01"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ребенок интересуется окружающими предметами и активно действует с ними; </w:t>
      </w:r>
    </w:p>
    <w:p w:rsidR="00747D01"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t>- эмоционально вовлечен в действие с игрушками и другими предметами, стремиться проявлять настойчивость в достижении результата своих действий;</w:t>
      </w:r>
    </w:p>
    <w:p w:rsidR="00747D01"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t>- использовать специфические, культурно фиксированные   предметные действия, знает назначение бытовых предметов и умеет пользоваться ими;</w:t>
      </w:r>
    </w:p>
    <w:p w:rsidR="00747D01"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t>- владеет простейшими навыками  самообслуживания; стремиться проявить самостоятельность в бытовом и игровом поведении;</w:t>
      </w:r>
    </w:p>
    <w:p w:rsidR="00747D01"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владеет активной речью, включенной в общении; может обращаться с вопросами и просьбами, понимает речь взрослых; знает название окружающих предметов и игрушек;</w:t>
      </w:r>
    </w:p>
    <w:p w:rsidR="00747D01" w:rsidRPr="00F01B04"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стремится к общению со взрослыми и активно подражает им в движении и действиях; появляются игры, в которых ребёнок воспроизводит действия взрослого; </w:t>
      </w:r>
    </w:p>
    <w:p w:rsidR="00747D01" w:rsidRPr="00F329C9"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29C9">
        <w:rPr>
          <w:rFonts w:ascii="Times New Roman" w:hAnsi="Times New Roman" w:cs="Times New Roman"/>
          <w:sz w:val="28"/>
          <w:szCs w:val="28"/>
        </w:rPr>
        <w:t>проявляет интерес к сверстникам; наблюдает за их действиями и подражает им;</w:t>
      </w:r>
    </w:p>
    <w:p w:rsidR="00747D01" w:rsidRPr="00F329C9" w:rsidRDefault="00747D01" w:rsidP="00747D0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29C9">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47D01" w:rsidRPr="00C95DD4" w:rsidRDefault="00747D01" w:rsidP="0094557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29C9">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tbl>
      <w:tblPr>
        <w:tblW w:w="5000" w:type="pct"/>
        <w:tblLook w:val="01E0"/>
      </w:tblPr>
      <w:tblGrid>
        <w:gridCol w:w="3689"/>
        <w:gridCol w:w="5882"/>
      </w:tblGrid>
      <w:tr w:rsidR="00747D01" w:rsidRPr="00C95DD4" w:rsidTr="00895C69">
        <w:tc>
          <w:tcPr>
            <w:tcW w:w="1503" w:type="pct"/>
            <w:tcBorders>
              <w:top w:val="single" w:sz="4" w:space="0" w:color="auto"/>
              <w:left w:val="single" w:sz="4" w:space="0" w:color="auto"/>
              <w:bottom w:val="single" w:sz="4" w:space="0" w:color="auto"/>
              <w:right w:val="single" w:sz="4" w:space="0" w:color="auto"/>
            </w:tcBorders>
          </w:tcPr>
          <w:p w:rsidR="00747D01" w:rsidRPr="00C95DD4" w:rsidRDefault="00747D01" w:rsidP="00747D01">
            <w:pPr>
              <w:autoSpaceDE w:val="0"/>
              <w:autoSpaceDN w:val="0"/>
              <w:adjustRightInd w:val="0"/>
              <w:spacing w:after="0"/>
              <w:jc w:val="center"/>
              <w:rPr>
                <w:rFonts w:ascii="Times New Roman" w:hAnsi="Times New Roman"/>
                <w:b/>
                <w:sz w:val="28"/>
                <w:szCs w:val="28"/>
              </w:rPr>
            </w:pPr>
            <w:r w:rsidRPr="00C95DD4">
              <w:rPr>
                <w:rFonts w:ascii="Times New Roman" w:hAnsi="Times New Roman"/>
                <w:b/>
                <w:sz w:val="28"/>
                <w:szCs w:val="28"/>
              </w:rPr>
              <w:t>Целевые ориентиры</w:t>
            </w:r>
          </w:p>
        </w:tc>
        <w:tc>
          <w:tcPr>
            <w:tcW w:w="3497" w:type="pct"/>
            <w:tcBorders>
              <w:top w:val="single" w:sz="4" w:space="0" w:color="auto"/>
              <w:left w:val="single" w:sz="4" w:space="0" w:color="auto"/>
              <w:bottom w:val="single" w:sz="4" w:space="0" w:color="auto"/>
              <w:right w:val="single" w:sz="4" w:space="0" w:color="auto"/>
            </w:tcBorders>
          </w:tcPr>
          <w:p w:rsidR="00747D01" w:rsidRPr="00C95DD4" w:rsidRDefault="00747D01" w:rsidP="00895C69">
            <w:pPr>
              <w:autoSpaceDE w:val="0"/>
              <w:autoSpaceDN w:val="0"/>
              <w:adjustRightInd w:val="0"/>
              <w:jc w:val="center"/>
              <w:rPr>
                <w:rFonts w:ascii="Times New Roman" w:hAnsi="Times New Roman"/>
                <w:b/>
                <w:sz w:val="28"/>
                <w:szCs w:val="28"/>
              </w:rPr>
            </w:pPr>
            <w:r w:rsidRPr="00C95DD4">
              <w:rPr>
                <w:rFonts w:ascii="Times New Roman" w:hAnsi="Times New Roman"/>
                <w:b/>
                <w:sz w:val="28"/>
                <w:szCs w:val="28"/>
              </w:rPr>
              <w:t>Динамика освоения целевых ориентиров</w:t>
            </w:r>
          </w:p>
        </w:tc>
      </w:tr>
      <w:tr w:rsidR="00747D01" w:rsidRPr="00C95DD4" w:rsidTr="00895C69">
        <w:tc>
          <w:tcPr>
            <w:tcW w:w="1503"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autoSpaceDE w:val="0"/>
              <w:autoSpaceDN w:val="0"/>
              <w:adjustRightInd w:val="0"/>
              <w:spacing w:after="0" w:line="240" w:lineRule="auto"/>
              <w:ind w:right="-108"/>
              <w:rPr>
                <w:rFonts w:ascii="Times New Roman" w:hAnsi="Times New Roman" w:cs="Times New Roman"/>
                <w:sz w:val="28"/>
                <w:szCs w:val="28"/>
              </w:rPr>
            </w:pPr>
            <w:r w:rsidRPr="00C95DD4">
              <w:rPr>
                <w:rFonts w:ascii="Times New Roman" w:eastAsia="Times-Bold" w:hAnsi="Times New Roman" w:cs="Times New Roman"/>
                <w:bCs/>
                <w:sz w:val="28"/>
                <w:szCs w:val="28"/>
              </w:rPr>
              <w:t>1</w:t>
            </w:r>
            <w:r w:rsidRPr="00C95DD4">
              <w:rPr>
                <w:rFonts w:ascii="Times New Roman" w:eastAsia="Times-Bold" w:hAnsi="Times New Roman" w:cs="Times New Roman"/>
                <w:b/>
                <w:bCs/>
                <w:sz w:val="28"/>
                <w:szCs w:val="28"/>
              </w:rPr>
              <w:t xml:space="preserve">. </w:t>
            </w:r>
            <w:r w:rsidRPr="00C95DD4">
              <w:rPr>
                <w:rFonts w:ascii="Times New Roman" w:eastAsia="Times-Bold" w:hAnsi="Times New Roman" w:cs="Times New Roman"/>
                <w:bCs/>
                <w:sz w:val="28"/>
                <w:szCs w:val="28"/>
              </w:rPr>
              <w:t>Р</w:t>
            </w:r>
            <w:r w:rsidRPr="00C95DD4">
              <w:rPr>
                <w:rFonts w:ascii="Times New Roman" w:hAnsi="Times New Roman" w:cs="Times New Roman"/>
                <w:sz w:val="28"/>
                <w:szCs w:val="28"/>
              </w:rPr>
              <w:t>азвита крупная моторика, он стремится осваивать различные виды движения (бег, лазанье, перешагивание и пр.).</w:t>
            </w:r>
          </w:p>
        </w:tc>
        <w:tc>
          <w:tcPr>
            <w:tcW w:w="3497"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Антропометрические показатели (рост, вес) в норме. Владеет соответствующими возрасту основными движениями.</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Проявляет желание играть в подвижные игры с простым содержанием, несложными движениями.</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747D01" w:rsidRPr="00C95DD4" w:rsidRDefault="00747D01" w:rsidP="00C95DD4">
            <w:pPr>
              <w:spacing w:after="0" w:line="240" w:lineRule="auto"/>
              <w:jc w:val="both"/>
              <w:rPr>
                <w:rFonts w:ascii="Times New Roman" w:hAnsi="Times New Roman" w:cs="Times New Roman"/>
                <w:b/>
                <w:sz w:val="28"/>
                <w:szCs w:val="28"/>
              </w:rPr>
            </w:pPr>
            <w:r w:rsidRPr="00C95DD4">
              <w:rPr>
                <w:rFonts w:ascii="Times New Roman" w:hAnsi="Times New Roman" w:cs="Times New Roman"/>
                <w:sz w:val="28"/>
                <w:szCs w:val="28"/>
              </w:rPr>
              <w:t>Имеет первичные представления о себе как о человеке, знает названия основных частей тела, их функции.</w:t>
            </w:r>
          </w:p>
        </w:tc>
      </w:tr>
      <w:tr w:rsidR="00747D01" w:rsidRPr="00C95DD4" w:rsidTr="00895C69">
        <w:tc>
          <w:tcPr>
            <w:tcW w:w="1503"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autoSpaceDE w:val="0"/>
              <w:autoSpaceDN w:val="0"/>
              <w:adjustRightInd w:val="0"/>
              <w:spacing w:after="0" w:line="240" w:lineRule="auto"/>
              <w:rPr>
                <w:rFonts w:ascii="Times New Roman" w:hAnsi="Times New Roman" w:cs="Times New Roman"/>
                <w:sz w:val="28"/>
                <w:szCs w:val="28"/>
              </w:rPr>
            </w:pPr>
            <w:r w:rsidRPr="00C95DD4">
              <w:rPr>
                <w:rFonts w:ascii="Times New Roman" w:eastAsia="Times-Bold" w:hAnsi="Times New Roman" w:cs="Times New Roman"/>
                <w:bCs/>
                <w:sz w:val="28"/>
                <w:szCs w:val="28"/>
              </w:rPr>
              <w:t>2.И</w:t>
            </w:r>
            <w:r w:rsidRPr="00C95DD4">
              <w:rPr>
                <w:rFonts w:ascii="Times New Roman" w:hAnsi="Times New Roman" w:cs="Times New Roman"/>
                <w:sz w:val="28"/>
                <w:szCs w:val="28"/>
              </w:rPr>
              <w:t>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3497"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Принимает участие в играх (подвижных, театрализованных, сюжетно-ролевых),</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проявляет интерес к игровым действиям сверстников.</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Проявляет интерес к окружающему миру природы, участвует в сезонных наблюдениях.</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Принимает активное участие в продуктивной деятельности (рисование, лепка, конструирование).</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С интересом слушает сказки, рассказы воспитателя; рассматривает картинки, иллюстрации.</w:t>
            </w:r>
          </w:p>
        </w:tc>
      </w:tr>
      <w:tr w:rsidR="00747D01" w:rsidRPr="00C95DD4" w:rsidTr="00895C69">
        <w:tc>
          <w:tcPr>
            <w:tcW w:w="1503"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autoSpaceDE w:val="0"/>
              <w:autoSpaceDN w:val="0"/>
              <w:adjustRightInd w:val="0"/>
              <w:spacing w:after="0" w:line="240" w:lineRule="auto"/>
              <w:rPr>
                <w:rFonts w:ascii="Times New Roman" w:hAnsi="Times New Roman" w:cs="Times New Roman"/>
                <w:sz w:val="28"/>
                <w:szCs w:val="28"/>
              </w:rPr>
            </w:pPr>
            <w:r w:rsidRPr="00C95DD4">
              <w:rPr>
                <w:rFonts w:ascii="Times New Roman" w:hAnsi="Times New Roman" w:cs="Times New Roman"/>
                <w:bCs/>
                <w:sz w:val="28"/>
                <w:szCs w:val="28"/>
              </w:rPr>
              <w:t>3.О</w:t>
            </w:r>
            <w:r w:rsidRPr="00C95DD4">
              <w:rPr>
                <w:rFonts w:ascii="Times New Roman" w:hAnsi="Times New Roman" w:cs="Times New Roman"/>
                <w:sz w:val="28"/>
                <w:szCs w:val="28"/>
              </w:rPr>
              <w:t xml:space="preserve">бладает интересом к стихам, песням и сказкам, </w:t>
            </w:r>
            <w:r w:rsidRPr="00C95DD4">
              <w:rPr>
                <w:rFonts w:ascii="Times New Roman" w:hAnsi="Times New Roman" w:cs="Times New Roman"/>
                <w:sz w:val="28"/>
                <w:szCs w:val="28"/>
              </w:rPr>
              <w:lastRenderedPageBreak/>
              <w:t>рассматриванию картинки, стремится двигаться под музыку; проявляет эмоциональный  отклик на различные произведения культуры и искусства;</w:t>
            </w:r>
          </w:p>
        </w:tc>
        <w:tc>
          <w:tcPr>
            <w:tcW w:w="3497"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lastRenderedPageBreak/>
              <w:t>Проявляет положительные эмоции в процессе самостоятельной двигательной деятельности.</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lastRenderedPageBreak/>
              <w:t>Проявляет эмоциональную отзывчивость на доступные возрасту литературно- художественные произведения (потешки, песенки, сказки, стихотворения).</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Эмоционально и заинтересованно следит за развитием действия в играх –драматизациях и кукольных спектаклях, созданных силами взрослых и старших детей.</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747D01" w:rsidRPr="00C95DD4" w:rsidRDefault="00747D01" w:rsidP="00C95DD4">
            <w:pPr>
              <w:spacing w:after="0" w:line="240" w:lineRule="auto"/>
              <w:jc w:val="both"/>
              <w:rPr>
                <w:rFonts w:ascii="Times New Roman" w:hAnsi="Times New Roman" w:cs="Times New Roman"/>
                <w:spacing w:val="-10"/>
                <w:sz w:val="28"/>
                <w:szCs w:val="28"/>
              </w:rPr>
            </w:pPr>
            <w:r w:rsidRPr="00C95DD4">
              <w:rPr>
                <w:rFonts w:ascii="Times New Roman" w:hAnsi="Times New Roman" w:cs="Times New Roman"/>
                <w:sz w:val="28"/>
                <w:szCs w:val="28"/>
              </w:rPr>
              <w:t>Проявляет эмоциональную отзывчивость на доступные возрасту музыкальные произведения, различает веселые и грустные мелодии.</w:t>
            </w:r>
          </w:p>
        </w:tc>
      </w:tr>
      <w:tr w:rsidR="00747D01" w:rsidRPr="00C95DD4" w:rsidTr="00895C69">
        <w:tc>
          <w:tcPr>
            <w:tcW w:w="1503"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shd w:val="clear" w:color="auto" w:fill="FFFFFF"/>
              <w:spacing w:after="0" w:line="240" w:lineRule="auto"/>
              <w:ind w:left="29" w:firstLine="142"/>
              <w:jc w:val="both"/>
              <w:rPr>
                <w:rFonts w:ascii="Times New Roman" w:hAnsi="Times New Roman" w:cs="Times New Roman"/>
                <w:sz w:val="28"/>
                <w:szCs w:val="28"/>
              </w:rPr>
            </w:pPr>
            <w:r w:rsidRPr="00C95DD4">
              <w:rPr>
                <w:rFonts w:ascii="Times New Roman" w:eastAsia="Times-Bold" w:hAnsi="Times New Roman" w:cs="Times New Roman"/>
                <w:bCs/>
                <w:sz w:val="28"/>
                <w:szCs w:val="28"/>
              </w:rPr>
              <w:lastRenderedPageBreak/>
              <w:t>4</w:t>
            </w:r>
            <w:r w:rsidRPr="00C95DD4">
              <w:rPr>
                <w:rFonts w:ascii="Times New Roman" w:eastAsia="Times-Bold" w:hAnsi="Times New Roman" w:cs="Times New Roman"/>
                <w:b/>
                <w:bCs/>
                <w:sz w:val="28"/>
                <w:szCs w:val="28"/>
              </w:rPr>
              <w:t xml:space="preserve">. </w:t>
            </w:r>
            <w:r w:rsidRPr="00C95DD4">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47D01" w:rsidRPr="00C95DD4" w:rsidRDefault="00747D01" w:rsidP="00C95DD4">
            <w:pPr>
              <w:autoSpaceDE w:val="0"/>
              <w:autoSpaceDN w:val="0"/>
              <w:adjustRightInd w:val="0"/>
              <w:spacing w:after="0" w:line="240" w:lineRule="auto"/>
              <w:rPr>
                <w:rFonts w:ascii="Times New Roman" w:hAnsi="Times New Roman" w:cs="Times New Roman"/>
                <w:sz w:val="28"/>
                <w:szCs w:val="28"/>
              </w:rPr>
            </w:pPr>
          </w:p>
        </w:tc>
        <w:tc>
          <w:tcPr>
            <w:tcW w:w="3497"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Умеет играть рядом со сверстниками, не мешая им. Проявляет интерес к совместным играм небольшими группами.</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Может по просьбе взрослого или по собственной инициативе расска</w:t>
            </w:r>
            <w:r w:rsidRPr="00C95DD4">
              <w:rPr>
                <w:rFonts w:ascii="Times New Roman" w:hAnsi="Times New Roman" w:cs="Times New Roman"/>
                <w:sz w:val="28"/>
                <w:szCs w:val="28"/>
              </w:rPr>
              <w:softHyphen/>
              <w:t>зать об изображенном на картинке, об игрушке, о событии из личного опыта.</w:t>
            </w:r>
          </w:p>
          <w:p w:rsidR="00747D01" w:rsidRPr="00C95DD4" w:rsidRDefault="00747D01" w:rsidP="00C95DD4">
            <w:pPr>
              <w:autoSpaceDE w:val="0"/>
              <w:autoSpaceDN w:val="0"/>
              <w:adjustRightInd w:val="0"/>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Речь становится полноценным средством общения с другими детьми</w:t>
            </w:r>
          </w:p>
        </w:tc>
      </w:tr>
      <w:tr w:rsidR="00747D01" w:rsidRPr="00C95DD4" w:rsidTr="00895C69">
        <w:tc>
          <w:tcPr>
            <w:tcW w:w="1503"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autoSpaceDE w:val="0"/>
              <w:autoSpaceDN w:val="0"/>
              <w:adjustRightInd w:val="0"/>
              <w:spacing w:after="0" w:line="240" w:lineRule="auto"/>
              <w:rPr>
                <w:rFonts w:ascii="Times New Roman" w:hAnsi="Times New Roman" w:cs="Times New Roman"/>
                <w:sz w:val="28"/>
                <w:szCs w:val="28"/>
              </w:rPr>
            </w:pPr>
            <w:r w:rsidRPr="00C95DD4">
              <w:rPr>
                <w:rFonts w:ascii="Times New Roman" w:eastAsia="Times-Bold" w:hAnsi="Times New Roman" w:cs="Times New Roman"/>
                <w:bCs/>
                <w:sz w:val="28"/>
                <w:szCs w:val="28"/>
              </w:rPr>
              <w:t>5</w:t>
            </w:r>
            <w:r w:rsidRPr="00C95DD4">
              <w:rPr>
                <w:rFonts w:ascii="Times New Roman" w:eastAsia="Times-Bold" w:hAnsi="Times New Roman" w:cs="Times New Roman"/>
                <w:b/>
                <w:bCs/>
                <w:sz w:val="28"/>
                <w:szCs w:val="28"/>
              </w:rPr>
              <w:t xml:space="preserve">. </w:t>
            </w:r>
            <w:r w:rsidRPr="00C95DD4">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3497"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Самостоятельно или после напоминания взрослого соблюдает элемен</w:t>
            </w:r>
            <w:r w:rsidRPr="00C95DD4">
              <w:rPr>
                <w:rFonts w:ascii="Times New Roman" w:hAnsi="Times New Roman" w:cs="Times New Roman"/>
                <w:sz w:val="28"/>
                <w:szCs w:val="28"/>
              </w:rPr>
              <w:softHyphen/>
              <w:t>тарные правила поведения во время еды, умывания.</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w:t>
            </w:r>
            <w:r w:rsidRPr="00C95DD4">
              <w:rPr>
                <w:rFonts w:ascii="Times New Roman" w:hAnsi="Times New Roman" w:cs="Times New Roman"/>
                <w:sz w:val="28"/>
                <w:szCs w:val="28"/>
              </w:rPr>
              <w:softHyphen/>
              <w:t>ной ночи» (в семье, в группе).</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Проявляет отрицательное отношение к грубости, жадности.</w:t>
            </w:r>
          </w:p>
          <w:p w:rsidR="00747D01" w:rsidRPr="00C95DD4" w:rsidRDefault="00747D01" w:rsidP="00C95DD4">
            <w:pPr>
              <w:autoSpaceDE w:val="0"/>
              <w:autoSpaceDN w:val="0"/>
              <w:adjustRightInd w:val="0"/>
              <w:spacing w:after="0" w:line="240" w:lineRule="auto"/>
              <w:jc w:val="both"/>
              <w:rPr>
                <w:rFonts w:ascii="Times New Roman" w:hAnsi="Times New Roman" w:cs="Times New Roman"/>
                <w:sz w:val="28"/>
                <w:szCs w:val="28"/>
              </w:rPr>
            </w:pPr>
          </w:p>
        </w:tc>
      </w:tr>
      <w:tr w:rsidR="00747D01" w:rsidRPr="00C95DD4" w:rsidTr="00895C69">
        <w:tc>
          <w:tcPr>
            <w:tcW w:w="1503"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autoSpaceDE w:val="0"/>
              <w:autoSpaceDN w:val="0"/>
              <w:adjustRightInd w:val="0"/>
              <w:spacing w:after="0" w:line="240" w:lineRule="auto"/>
              <w:rPr>
                <w:rFonts w:ascii="Times New Roman" w:hAnsi="Times New Roman" w:cs="Times New Roman"/>
                <w:sz w:val="28"/>
                <w:szCs w:val="28"/>
              </w:rPr>
            </w:pPr>
            <w:r w:rsidRPr="00C95DD4">
              <w:rPr>
                <w:rFonts w:ascii="Times New Roman" w:hAnsi="Times New Roman" w:cs="Times New Roman"/>
                <w:bCs/>
                <w:sz w:val="28"/>
                <w:szCs w:val="28"/>
              </w:rPr>
              <w:t>6</w:t>
            </w:r>
            <w:r w:rsidRPr="00C95DD4">
              <w:rPr>
                <w:rFonts w:ascii="Times New Roman" w:hAnsi="Times New Roman" w:cs="Times New Roman"/>
                <w:b/>
                <w:bCs/>
                <w:sz w:val="28"/>
                <w:szCs w:val="28"/>
              </w:rPr>
              <w:t xml:space="preserve">. </w:t>
            </w:r>
            <w:r w:rsidRPr="00C95DD4">
              <w:rPr>
                <w:rFonts w:ascii="Times New Roman" w:hAnsi="Times New Roman" w:cs="Times New Roman"/>
                <w:sz w:val="28"/>
                <w:szCs w:val="28"/>
              </w:rPr>
              <w:t xml:space="preserve">Владеет активной и пассивной речью, включённой в общение; может обращаться с </w:t>
            </w:r>
            <w:r w:rsidRPr="00C95DD4">
              <w:rPr>
                <w:rFonts w:ascii="Times New Roman" w:hAnsi="Times New Roman" w:cs="Times New Roman"/>
                <w:sz w:val="28"/>
                <w:szCs w:val="28"/>
              </w:rPr>
              <w:lastRenderedPageBreak/>
              <w:t>вопросами и просьбами, понимает речь взрослых; знает названия окружающих предметов и игрушек;</w:t>
            </w:r>
          </w:p>
        </w:tc>
        <w:tc>
          <w:tcPr>
            <w:tcW w:w="3497"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lastRenderedPageBreak/>
              <w:t>Умеет по словесному указанию взрослого находить предметы по назва</w:t>
            </w:r>
            <w:r w:rsidRPr="00C95DD4">
              <w:rPr>
                <w:rFonts w:ascii="Times New Roman" w:hAnsi="Times New Roman" w:cs="Times New Roman"/>
                <w:sz w:val="28"/>
                <w:szCs w:val="28"/>
              </w:rPr>
              <w:softHyphen/>
              <w:t>нию, цвету, размеру.</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 xml:space="preserve">Отвечает на простейшие вопросы («Кто?», </w:t>
            </w:r>
            <w:r w:rsidRPr="00C95DD4">
              <w:rPr>
                <w:rFonts w:ascii="Times New Roman" w:hAnsi="Times New Roman" w:cs="Times New Roman"/>
                <w:sz w:val="28"/>
                <w:szCs w:val="28"/>
              </w:rPr>
              <w:lastRenderedPageBreak/>
              <w:t>«Что?», «Что делает?»...).</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Выполняет простейшие поручения взрослого.</w:t>
            </w:r>
          </w:p>
          <w:p w:rsidR="00747D01" w:rsidRPr="00C95DD4" w:rsidRDefault="00747D01" w:rsidP="00C95DD4">
            <w:pPr>
              <w:keepNext/>
              <w:keepLines/>
              <w:spacing w:after="0" w:line="240" w:lineRule="auto"/>
              <w:jc w:val="both"/>
              <w:outlineLvl w:val="2"/>
              <w:rPr>
                <w:rFonts w:ascii="Times New Roman" w:hAnsi="Times New Roman" w:cs="Times New Roman"/>
                <w:spacing w:val="-10"/>
                <w:sz w:val="28"/>
                <w:szCs w:val="28"/>
              </w:rPr>
            </w:pPr>
            <w:r w:rsidRPr="00C95DD4">
              <w:rPr>
                <w:rFonts w:ascii="Times New Roman" w:hAnsi="Times New Roman" w:cs="Times New Roman"/>
                <w:spacing w:val="-10"/>
                <w:sz w:val="28"/>
                <w:szCs w:val="28"/>
              </w:rPr>
              <w:t xml:space="preserve">Проявляет интерес к книгам, к рассматриванию иллюстраций. </w:t>
            </w:r>
          </w:p>
        </w:tc>
      </w:tr>
      <w:tr w:rsidR="00747D01" w:rsidRPr="00C95DD4" w:rsidTr="00895C69">
        <w:tc>
          <w:tcPr>
            <w:tcW w:w="1503"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shd w:val="clear" w:color="auto" w:fill="FFFFFF"/>
              <w:spacing w:after="0" w:line="240" w:lineRule="auto"/>
              <w:jc w:val="both"/>
              <w:rPr>
                <w:rFonts w:ascii="Times New Roman" w:hAnsi="Times New Roman" w:cs="Times New Roman"/>
                <w:sz w:val="28"/>
                <w:szCs w:val="28"/>
              </w:rPr>
            </w:pPr>
            <w:r w:rsidRPr="00C95DD4">
              <w:rPr>
                <w:rFonts w:ascii="Times New Roman" w:eastAsia="Times-Bold" w:hAnsi="Times New Roman" w:cs="Times New Roman"/>
                <w:bCs/>
                <w:sz w:val="28"/>
                <w:szCs w:val="28"/>
              </w:rPr>
              <w:lastRenderedPageBreak/>
              <w:t>7</w:t>
            </w:r>
            <w:r w:rsidRPr="00C95DD4">
              <w:rPr>
                <w:rFonts w:ascii="Times New Roman" w:eastAsia="Times-Bold" w:hAnsi="Times New Roman" w:cs="Times New Roman"/>
                <w:b/>
                <w:bCs/>
                <w:sz w:val="28"/>
                <w:szCs w:val="28"/>
              </w:rPr>
              <w:t xml:space="preserve">. </w:t>
            </w:r>
            <w:r w:rsidRPr="00C95DD4">
              <w:rPr>
                <w:rFonts w:ascii="Times New Roman" w:hAnsi="Times New Roman" w:cs="Times New Roman"/>
                <w:sz w:val="28"/>
                <w:szCs w:val="28"/>
              </w:rPr>
              <w:t>Проявляет интерес к сверстникам; наблюдает за их действиями и подражает им;</w:t>
            </w:r>
          </w:p>
          <w:p w:rsidR="00747D01" w:rsidRPr="00C95DD4" w:rsidRDefault="00747D01" w:rsidP="00C95DD4">
            <w:pPr>
              <w:autoSpaceDE w:val="0"/>
              <w:autoSpaceDN w:val="0"/>
              <w:adjustRightInd w:val="0"/>
              <w:spacing w:after="0" w:line="240" w:lineRule="auto"/>
              <w:rPr>
                <w:rFonts w:ascii="Times New Roman" w:hAnsi="Times New Roman" w:cs="Times New Roman"/>
                <w:sz w:val="28"/>
                <w:szCs w:val="28"/>
              </w:rPr>
            </w:pPr>
          </w:p>
        </w:tc>
        <w:tc>
          <w:tcPr>
            <w:tcW w:w="3497" w:type="pct"/>
            <w:tcBorders>
              <w:top w:val="single" w:sz="4" w:space="0" w:color="auto"/>
              <w:left w:val="single" w:sz="4" w:space="0" w:color="auto"/>
              <w:bottom w:val="single" w:sz="4" w:space="0" w:color="auto"/>
              <w:right w:val="single" w:sz="4" w:space="0" w:color="auto"/>
            </w:tcBorders>
          </w:tcPr>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У ребенка сформированы умения и навыки, необходимые для осущест</w:t>
            </w:r>
            <w:r w:rsidRPr="00C95DD4">
              <w:rPr>
                <w:rFonts w:ascii="Times New Roman" w:hAnsi="Times New Roman" w:cs="Times New Roman"/>
                <w:sz w:val="28"/>
                <w:szCs w:val="28"/>
              </w:rPr>
              <w:softHyphen/>
              <w:t>вления различных видов детской деятельности.</w:t>
            </w:r>
          </w:p>
          <w:p w:rsidR="00747D01" w:rsidRPr="00C95DD4" w:rsidRDefault="00747D01" w:rsidP="00C95DD4">
            <w:pPr>
              <w:spacing w:after="0" w:line="240" w:lineRule="auto"/>
              <w:jc w:val="both"/>
              <w:rPr>
                <w:rFonts w:ascii="Times New Roman" w:hAnsi="Times New Roman" w:cs="Times New Roman"/>
                <w:b/>
                <w:spacing w:val="-10"/>
                <w:sz w:val="28"/>
                <w:szCs w:val="28"/>
              </w:rPr>
            </w:pPr>
            <w:r w:rsidRPr="00C95DD4">
              <w:rPr>
                <w:rFonts w:ascii="Times New Roman" w:hAnsi="Times New Roman" w:cs="Times New Roman"/>
                <w:b/>
                <w:spacing w:val="-10"/>
                <w:sz w:val="28"/>
                <w:szCs w:val="28"/>
              </w:rPr>
              <w:t>«Познавательное развитие»</w:t>
            </w:r>
          </w:p>
          <w:p w:rsidR="00747D01" w:rsidRPr="00C95DD4" w:rsidRDefault="00747D01" w:rsidP="00C95DD4">
            <w:pPr>
              <w:spacing w:after="0" w:line="240" w:lineRule="auto"/>
              <w:jc w:val="both"/>
              <w:rPr>
                <w:rFonts w:ascii="Times New Roman" w:eastAsia="Calibri" w:hAnsi="Times New Roman" w:cs="Times New Roman"/>
                <w:b/>
                <w:bCs/>
                <w:sz w:val="28"/>
                <w:szCs w:val="28"/>
                <w:shd w:val="clear" w:color="auto" w:fill="FFFFFF"/>
              </w:rPr>
            </w:pPr>
            <w:r w:rsidRPr="00C95DD4">
              <w:rPr>
                <w:rFonts w:ascii="Times New Roman" w:hAnsi="Times New Roman" w:cs="Times New Roman"/>
                <w:sz w:val="28"/>
                <w:szCs w:val="28"/>
              </w:rPr>
              <w:t>Формирование элементарных математических представлений.</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eastAsia="Calibri" w:hAnsi="Times New Roman" w:cs="Times New Roman"/>
                <w:bCs/>
                <w:sz w:val="28"/>
                <w:szCs w:val="28"/>
                <w:shd w:val="clear" w:color="auto" w:fill="FFFFFF"/>
              </w:rPr>
              <w:t>Может образовать группу из однородных предметов.</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Различает один и много предметов.</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Различает большие и маленькие предметы, называет их размер.</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 xml:space="preserve">Узнает шар и куб.  </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Различает и называет пред</w:t>
            </w:r>
            <w:r w:rsidRPr="00C95DD4">
              <w:rPr>
                <w:rFonts w:ascii="Times New Roman" w:hAnsi="Times New Roman" w:cs="Times New Roman"/>
                <w:sz w:val="28"/>
                <w:szCs w:val="28"/>
              </w:rPr>
              <w:softHyphen/>
              <w:t>меты ближайшего окружения.</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Называет имена членов своей семьи и воспитателей.</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Узнает и называет некоторых домашних и диких животных, их детенышей.</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Различает некоторые овощи, фрукты (1-2 вида).</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Различает некоторые деревья ближайшего окружения (1-2 вида).</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sz w:val="28"/>
                <w:szCs w:val="28"/>
              </w:rPr>
              <w:t>Имеет элементарные представления о природных сезонных явлениях.</w:t>
            </w:r>
          </w:p>
          <w:p w:rsidR="00747D01" w:rsidRPr="00C95DD4" w:rsidRDefault="00747D01" w:rsidP="00C95DD4">
            <w:pPr>
              <w:spacing w:after="0" w:line="240" w:lineRule="auto"/>
              <w:jc w:val="both"/>
              <w:rPr>
                <w:rFonts w:ascii="Times New Roman" w:hAnsi="Times New Roman" w:cs="Times New Roman"/>
                <w:sz w:val="28"/>
                <w:szCs w:val="28"/>
              </w:rPr>
            </w:pPr>
            <w:r w:rsidRPr="00C95DD4">
              <w:rPr>
                <w:rFonts w:ascii="Times New Roman" w:hAnsi="Times New Roman" w:cs="Times New Roman"/>
                <w:b/>
                <w:spacing w:val="-10"/>
                <w:sz w:val="28"/>
                <w:szCs w:val="28"/>
              </w:rPr>
              <w:t xml:space="preserve"> </w:t>
            </w:r>
          </w:p>
        </w:tc>
      </w:tr>
    </w:tbl>
    <w:p w:rsidR="00747D01" w:rsidRPr="00C95DD4" w:rsidRDefault="00747D01" w:rsidP="00C95DD4">
      <w:pPr>
        <w:tabs>
          <w:tab w:val="left" w:pos="1027"/>
        </w:tabs>
        <w:spacing w:after="0" w:line="240" w:lineRule="auto"/>
        <w:rPr>
          <w:rFonts w:ascii="Times New Roman" w:hAnsi="Times New Roman" w:cs="Times New Roman"/>
          <w:sz w:val="28"/>
          <w:szCs w:val="28"/>
        </w:rPr>
      </w:pPr>
    </w:p>
    <w:p w:rsidR="00747D01" w:rsidRPr="00C95DD4" w:rsidRDefault="00747D01" w:rsidP="00C95DD4">
      <w:pPr>
        <w:spacing w:after="0" w:line="240" w:lineRule="auto"/>
        <w:rPr>
          <w:rFonts w:ascii="Times New Roman" w:hAnsi="Times New Roman" w:cs="Times New Roman"/>
          <w:sz w:val="28"/>
          <w:szCs w:val="28"/>
        </w:rPr>
      </w:pPr>
      <w:r w:rsidRPr="00C95DD4">
        <w:rPr>
          <w:rFonts w:ascii="Times New Roman" w:hAnsi="Times New Roman" w:cs="Times New Roman"/>
          <w:sz w:val="28"/>
          <w:szCs w:val="28"/>
        </w:rPr>
        <w:tab/>
      </w:r>
    </w:p>
    <w:p w:rsidR="007E53CE" w:rsidRDefault="007E53CE" w:rsidP="007E53CE">
      <w:pPr>
        <w:pStyle w:val="1"/>
        <w:jc w:val="center"/>
        <w:rPr>
          <w:rFonts w:ascii="Times New Roman" w:hAnsi="Times New Roman" w:cs="Times New Roman"/>
          <w:color w:val="auto"/>
        </w:rPr>
      </w:pPr>
      <w:bookmarkStart w:id="0" w:name="_Toc416881806"/>
    </w:p>
    <w:p w:rsidR="007E53CE" w:rsidRDefault="007E53CE" w:rsidP="007E53CE">
      <w:pPr>
        <w:pStyle w:val="1"/>
        <w:jc w:val="center"/>
        <w:rPr>
          <w:rFonts w:ascii="Times New Roman" w:hAnsi="Times New Roman" w:cs="Times New Roman"/>
          <w:color w:val="auto"/>
        </w:rPr>
      </w:pPr>
    </w:p>
    <w:p w:rsidR="007E53CE" w:rsidRDefault="007E53CE" w:rsidP="007E53CE">
      <w:pPr>
        <w:pStyle w:val="1"/>
        <w:jc w:val="center"/>
        <w:rPr>
          <w:rFonts w:ascii="Times New Roman" w:hAnsi="Times New Roman" w:cs="Times New Roman"/>
          <w:color w:val="auto"/>
        </w:rPr>
      </w:pPr>
    </w:p>
    <w:p w:rsidR="00925E40" w:rsidRDefault="00925E40" w:rsidP="00925E40"/>
    <w:p w:rsidR="00925E40" w:rsidRPr="00925E40" w:rsidRDefault="00925E40" w:rsidP="00925E40"/>
    <w:p w:rsidR="00945574" w:rsidRPr="00945574" w:rsidRDefault="00945574" w:rsidP="00925E40">
      <w:pPr>
        <w:pStyle w:val="1"/>
        <w:jc w:val="center"/>
        <w:rPr>
          <w:rFonts w:ascii="Times New Roman" w:hAnsi="Times New Roman" w:cs="Times New Roman"/>
          <w:color w:val="auto"/>
        </w:rPr>
      </w:pPr>
      <w:r w:rsidRPr="00945574">
        <w:rPr>
          <w:rFonts w:ascii="Times New Roman" w:hAnsi="Times New Roman" w:cs="Times New Roman"/>
          <w:color w:val="auto"/>
          <w:lang w:val="de-DE"/>
        </w:rPr>
        <w:lastRenderedPageBreak/>
        <w:t>2.</w:t>
      </w:r>
      <w:r w:rsidRPr="00945574">
        <w:rPr>
          <w:rFonts w:ascii="Times New Roman" w:hAnsi="Times New Roman" w:cs="Times New Roman"/>
          <w:color w:val="auto"/>
        </w:rPr>
        <w:t>Содержательный раздел</w:t>
      </w:r>
      <w:bookmarkEnd w:id="0"/>
    </w:p>
    <w:p w:rsidR="00945574" w:rsidRPr="007E53CE" w:rsidRDefault="007E53CE" w:rsidP="007E53CE">
      <w:pPr>
        <w:pStyle w:val="a8"/>
        <w:jc w:val="both"/>
        <w:rPr>
          <w:szCs w:val="28"/>
        </w:rPr>
      </w:pPr>
      <w:r w:rsidRPr="007E53CE">
        <w:rPr>
          <w:szCs w:val="28"/>
        </w:rPr>
        <w:t>2.1. Описание образовательной деятельности в соответствии с направлениями развития ребенка</w:t>
      </w:r>
    </w:p>
    <w:p w:rsidR="007E53CE" w:rsidRDefault="00945574" w:rsidP="007E53CE">
      <w:pPr>
        <w:pStyle w:val="a7"/>
        <w:jc w:val="both"/>
        <w:rPr>
          <w:rFonts w:ascii="Times New Roman" w:hAnsi="Times New Roman" w:cs="Times New Roman"/>
          <w:sz w:val="28"/>
          <w:szCs w:val="28"/>
        </w:rPr>
      </w:pPr>
      <w:r w:rsidRPr="003E50DF">
        <w:rPr>
          <w:rFonts w:ascii="Times New Roman" w:hAnsi="Times New Roman" w:cs="Times New Roman"/>
          <w:b/>
          <w:sz w:val="28"/>
          <w:szCs w:val="28"/>
        </w:rPr>
        <w:t>2.1</w:t>
      </w:r>
      <w:r w:rsidR="007E53CE">
        <w:rPr>
          <w:rFonts w:ascii="Times New Roman" w:hAnsi="Times New Roman" w:cs="Times New Roman"/>
          <w:b/>
          <w:sz w:val="28"/>
          <w:szCs w:val="28"/>
        </w:rPr>
        <w:t>.1.</w:t>
      </w:r>
      <w:r w:rsidRPr="003E50DF">
        <w:rPr>
          <w:rFonts w:ascii="Times New Roman" w:hAnsi="Times New Roman" w:cs="Times New Roman"/>
          <w:b/>
          <w:sz w:val="28"/>
          <w:szCs w:val="28"/>
        </w:rPr>
        <w:t xml:space="preserve"> Социально – коммуникативное развитие</w:t>
      </w:r>
    </w:p>
    <w:p w:rsidR="00945574" w:rsidRDefault="00945574" w:rsidP="007E53CE">
      <w:pPr>
        <w:pStyle w:val="a7"/>
        <w:jc w:val="both"/>
        <w:rPr>
          <w:rFonts w:ascii="Arial" w:hAnsi="Arial" w:cs="Arial"/>
          <w:color w:val="000000"/>
        </w:rPr>
      </w:pPr>
      <w:r w:rsidRPr="00D55483">
        <w:rPr>
          <w:rFonts w:ascii="Times New Roman" w:hAnsi="Times New Roman" w:cs="Times New Roman"/>
          <w:sz w:val="28"/>
          <w:szCs w:val="28"/>
        </w:rPr>
        <w:t xml:space="preserve"> </w:t>
      </w:r>
      <w:r w:rsidRPr="00EC0AF5">
        <w:rPr>
          <w:rFonts w:ascii="Times New Roman" w:hAnsi="Times New Roman" w:cs="Times New Roman"/>
          <w:color w:val="000000"/>
          <w:sz w:val="28"/>
          <w:szCs w:val="28"/>
          <w:shd w:val="clear" w:color="auto" w:fill="FFFFFF"/>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5574" w:rsidRDefault="00945574" w:rsidP="00945574">
      <w:pPr>
        <w:pStyle w:val="a7"/>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Задачи </w:t>
      </w:r>
      <w:r w:rsidRPr="00A26BAF">
        <w:rPr>
          <w:rFonts w:ascii="Times New Roman" w:hAnsi="Times New Roman" w:cs="Times New Roman"/>
          <w:b/>
          <w:color w:val="000000"/>
          <w:sz w:val="28"/>
          <w:szCs w:val="28"/>
        </w:rPr>
        <w:t>области:</w:t>
      </w:r>
    </w:p>
    <w:p w:rsidR="00945574" w:rsidRPr="00D55483" w:rsidRDefault="00945574" w:rsidP="00945574">
      <w:pPr>
        <w:pStyle w:val="a7"/>
        <w:numPr>
          <w:ilvl w:val="0"/>
          <w:numId w:val="11"/>
        </w:numPr>
        <w:ind w:left="142" w:firstLine="0"/>
        <w:jc w:val="both"/>
        <w:rPr>
          <w:rFonts w:ascii="Times New Roman" w:hAnsi="Times New Roman" w:cs="Times New Roman"/>
          <w:sz w:val="28"/>
          <w:szCs w:val="28"/>
        </w:rPr>
      </w:pPr>
      <w:r w:rsidRPr="00D55483">
        <w:rPr>
          <w:rFonts w:ascii="Times New Roman" w:hAnsi="Times New Roman" w:cs="Times New Roman"/>
          <w:sz w:val="28"/>
          <w:szCs w:val="28"/>
        </w:rPr>
        <w:t>развитие игровой деятельности детей;</w:t>
      </w:r>
    </w:p>
    <w:p w:rsidR="00945574" w:rsidRPr="00D55483" w:rsidRDefault="00945574" w:rsidP="00945574">
      <w:pPr>
        <w:pStyle w:val="a7"/>
        <w:numPr>
          <w:ilvl w:val="0"/>
          <w:numId w:val="11"/>
        </w:numPr>
        <w:ind w:left="142" w:firstLine="0"/>
        <w:jc w:val="both"/>
        <w:rPr>
          <w:rFonts w:ascii="Times New Roman" w:hAnsi="Times New Roman" w:cs="Times New Roman"/>
          <w:sz w:val="28"/>
          <w:szCs w:val="28"/>
        </w:rPr>
      </w:pPr>
      <w:r w:rsidRPr="00D55483">
        <w:rPr>
          <w:rFonts w:ascii="Times New Roman" w:hAnsi="Times New Roman" w:cs="Times New Roman"/>
          <w:sz w:val="28"/>
          <w:szCs w:val="28"/>
        </w:rPr>
        <w:t>приобщение к элементарным общепринятым нормам и правилам взаимоотношения со сверстниками и вз</w:t>
      </w:r>
      <w:r>
        <w:rPr>
          <w:rFonts w:ascii="Times New Roman" w:hAnsi="Times New Roman" w:cs="Times New Roman"/>
          <w:sz w:val="28"/>
          <w:szCs w:val="28"/>
        </w:rPr>
        <w:t>рослыми (в том числе моральным)</w:t>
      </w:r>
      <w:r w:rsidRPr="00D55483">
        <w:rPr>
          <w:rFonts w:ascii="Times New Roman" w:hAnsi="Times New Roman" w:cs="Times New Roman"/>
          <w:sz w:val="28"/>
          <w:szCs w:val="28"/>
        </w:rPr>
        <w:t>;</w:t>
      </w:r>
    </w:p>
    <w:p w:rsidR="00945574" w:rsidRPr="007E53CE" w:rsidRDefault="00945574" w:rsidP="007E53CE">
      <w:pPr>
        <w:pStyle w:val="a7"/>
        <w:numPr>
          <w:ilvl w:val="0"/>
          <w:numId w:val="11"/>
        </w:numPr>
        <w:ind w:left="142" w:firstLine="0"/>
        <w:jc w:val="both"/>
        <w:rPr>
          <w:rFonts w:ascii="Times New Roman" w:hAnsi="Times New Roman" w:cs="Times New Roman"/>
          <w:sz w:val="28"/>
          <w:szCs w:val="28"/>
        </w:rPr>
      </w:pPr>
      <w:r w:rsidRPr="00D55483">
        <w:rPr>
          <w:rFonts w:ascii="Times New Roman" w:hAnsi="Times New Roman" w:cs="Times New Roman"/>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945574" w:rsidRPr="00A26BAF" w:rsidRDefault="00945574" w:rsidP="00945574">
      <w:pPr>
        <w:pStyle w:val="a7"/>
        <w:ind w:firstLine="567"/>
        <w:jc w:val="both"/>
        <w:rPr>
          <w:rFonts w:ascii="Times New Roman" w:hAnsi="Times New Roman" w:cs="Times New Roman"/>
          <w:i/>
          <w:sz w:val="28"/>
          <w:szCs w:val="28"/>
          <w:u w:val="single"/>
        </w:rPr>
      </w:pPr>
      <w:r w:rsidRPr="00A26BAF">
        <w:rPr>
          <w:rFonts w:ascii="Times New Roman" w:hAnsi="Times New Roman" w:cs="Times New Roman"/>
          <w:i/>
          <w:sz w:val="28"/>
          <w:szCs w:val="28"/>
          <w:u w:val="single"/>
        </w:rPr>
        <w:t>Развитие игровой деятельности</w:t>
      </w:r>
    </w:p>
    <w:p w:rsidR="00945574" w:rsidRPr="00D55483" w:rsidRDefault="00945574" w:rsidP="00945574">
      <w:pPr>
        <w:pStyle w:val="a7"/>
        <w:ind w:firstLine="567"/>
        <w:jc w:val="both"/>
        <w:rPr>
          <w:rFonts w:ascii="Times New Roman" w:hAnsi="Times New Roman" w:cs="Times New Roman"/>
          <w:b/>
          <w:sz w:val="28"/>
          <w:szCs w:val="28"/>
        </w:rPr>
      </w:pPr>
      <w:r w:rsidRPr="00D55483">
        <w:rPr>
          <w:rFonts w:ascii="Times New Roman" w:hAnsi="Times New Roman" w:cs="Times New Roman"/>
          <w:b/>
          <w:sz w:val="28"/>
          <w:szCs w:val="28"/>
        </w:rPr>
        <w:t>Сюжетно-ролевые игры</w:t>
      </w:r>
      <w:r>
        <w:rPr>
          <w:rFonts w:ascii="Times New Roman" w:hAnsi="Times New Roman" w:cs="Times New Roman"/>
          <w:b/>
          <w:sz w:val="28"/>
          <w:szCs w:val="28"/>
        </w:rPr>
        <w:t>.</w:t>
      </w:r>
    </w:p>
    <w:p w:rsidR="00945574" w:rsidRPr="00D55483" w:rsidRDefault="00945574" w:rsidP="00945574">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t xml:space="preserve">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 </w:t>
      </w:r>
    </w:p>
    <w:p w:rsidR="00945574" w:rsidRPr="00D55483" w:rsidRDefault="00945574" w:rsidP="00945574">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t xml:space="preserve">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w:t>
      </w:r>
    </w:p>
    <w:p w:rsidR="00945574" w:rsidRPr="00D55483" w:rsidRDefault="00945574" w:rsidP="00945574">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t xml:space="preserve">Подводить детей к пониманию роли в игре. Формировать начальные навыки ролевого поведения; учить связывать сюжетные действия с ролью. </w:t>
      </w:r>
    </w:p>
    <w:p w:rsidR="00945574" w:rsidRPr="00D55483" w:rsidRDefault="00945574" w:rsidP="00945574">
      <w:pPr>
        <w:pStyle w:val="a7"/>
        <w:ind w:firstLine="567"/>
        <w:jc w:val="both"/>
        <w:rPr>
          <w:rFonts w:ascii="Times New Roman" w:hAnsi="Times New Roman" w:cs="Times New Roman"/>
          <w:b/>
          <w:sz w:val="28"/>
          <w:szCs w:val="28"/>
        </w:rPr>
      </w:pPr>
      <w:r w:rsidRPr="00D55483">
        <w:rPr>
          <w:rFonts w:ascii="Times New Roman" w:hAnsi="Times New Roman" w:cs="Times New Roman"/>
          <w:b/>
          <w:sz w:val="28"/>
          <w:szCs w:val="28"/>
        </w:rPr>
        <w:t>Подвижные игры</w:t>
      </w:r>
      <w:r>
        <w:rPr>
          <w:rFonts w:ascii="Times New Roman" w:hAnsi="Times New Roman" w:cs="Times New Roman"/>
          <w:b/>
          <w:sz w:val="28"/>
          <w:szCs w:val="28"/>
        </w:rPr>
        <w:t>.</w:t>
      </w:r>
    </w:p>
    <w:p w:rsidR="00945574" w:rsidRPr="00D55483" w:rsidRDefault="00945574" w:rsidP="00945574">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w:t>
      </w:r>
      <w:r>
        <w:rPr>
          <w:rFonts w:ascii="Times New Roman" w:hAnsi="Times New Roman" w:cs="Times New Roman"/>
          <w:sz w:val="28"/>
          <w:szCs w:val="28"/>
        </w:rPr>
        <w:t>е, катание)</w:t>
      </w:r>
      <w:r w:rsidRPr="00D55483">
        <w:rPr>
          <w:rFonts w:ascii="Times New Roman" w:hAnsi="Times New Roman" w:cs="Times New Roman"/>
          <w:sz w:val="28"/>
          <w:szCs w:val="28"/>
        </w:rPr>
        <w:t>.</w:t>
      </w:r>
    </w:p>
    <w:p w:rsidR="00945574" w:rsidRPr="00D55483" w:rsidRDefault="00945574" w:rsidP="00945574">
      <w:pPr>
        <w:pStyle w:val="a7"/>
        <w:ind w:firstLine="567"/>
        <w:jc w:val="both"/>
        <w:rPr>
          <w:rFonts w:ascii="Times New Roman" w:hAnsi="Times New Roman" w:cs="Times New Roman"/>
          <w:b/>
          <w:sz w:val="28"/>
          <w:szCs w:val="28"/>
        </w:rPr>
      </w:pPr>
      <w:r w:rsidRPr="00D55483">
        <w:rPr>
          <w:rFonts w:ascii="Times New Roman" w:hAnsi="Times New Roman" w:cs="Times New Roman"/>
          <w:b/>
          <w:sz w:val="28"/>
          <w:szCs w:val="28"/>
        </w:rPr>
        <w:t>Театрализованные игры</w:t>
      </w:r>
      <w:r>
        <w:rPr>
          <w:rFonts w:ascii="Times New Roman" w:hAnsi="Times New Roman" w:cs="Times New Roman"/>
          <w:b/>
          <w:sz w:val="28"/>
          <w:szCs w:val="28"/>
        </w:rPr>
        <w:t>.</w:t>
      </w:r>
    </w:p>
    <w:p w:rsidR="00945574" w:rsidRPr="00D55483" w:rsidRDefault="00945574" w:rsidP="00945574">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t>Пробуждать интерес к театрализованной игре путем первого опыта общения с</w:t>
      </w:r>
      <w:r>
        <w:t xml:space="preserve"> </w:t>
      </w:r>
      <w:r w:rsidRPr="00D55483">
        <w:rPr>
          <w:rFonts w:ascii="Times New Roman" w:hAnsi="Times New Roman" w:cs="Times New Roman"/>
          <w:sz w:val="28"/>
          <w:szCs w:val="28"/>
        </w:rPr>
        <w:t>персонажем (кукла Катя показывает концерт, расширения контактов со взрослым (бабушка приглашает на деревенский двор).</w:t>
      </w:r>
    </w:p>
    <w:p w:rsidR="00945574" w:rsidRPr="00D55483" w:rsidRDefault="00945574" w:rsidP="00945574">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lastRenderedPageBreak/>
        <w:t>Побуждать детей отзываться на игры-действия со звуками (живой и неживой природы</w:t>
      </w:r>
      <w:r>
        <w:rPr>
          <w:rFonts w:ascii="Times New Roman" w:hAnsi="Times New Roman" w:cs="Times New Roman"/>
          <w:sz w:val="28"/>
          <w:szCs w:val="28"/>
        </w:rPr>
        <w:t>)</w:t>
      </w:r>
      <w:r w:rsidRPr="00D55483">
        <w:rPr>
          <w:rFonts w:ascii="Times New Roman" w:hAnsi="Times New Roman" w:cs="Times New Roman"/>
          <w:sz w:val="28"/>
          <w:szCs w:val="28"/>
        </w:rPr>
        <w:t>, подражать движениям животных и птиц под музыку, под звучащее слово (в произв</w:t>
      </w:r>
      <w:r>
        <w:rPr>
          <w:rFonts w:ascii="Times New Roman" w:hAnsi="Times New Roman" w:cs="Times New Roman"/>
          <w:sz w:val="28"/>
          <w:szCs w:val="28"/>
        </w:rPr>
        <w:t>едениях малых фольклорных форм)</w:t>
      </w:r>
      <w:r w:rsidRPr="00D55483">
        <w:rPr>
          <w:rFonts w:ascii="Times New Roman" w:hAnsi="Times New Roman" w:cs="Times New Roman"/>
          <w:sz w:val="28"/>
          <w:szCs w:val="28"/>
        </w:rPr>
        <w:t>.</w:t>
      </w:r>
    </w:p>
    <w:p w:rsidR="00945574" w:rsidRPr="00D55483" w:rsidRDefault="00945574" w:rsidP="00945574">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t xml:space="preserve">Способствовать проявлению самостоятельности, активности в игре с персонажами-игрушками. </w:t>
      </w:r>
    </w:p>
    <w:p w:rsidR="00945574" w:rsidRPr="00D55483" w:rsidRDefault="00945574" w:rsidP="00945574">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t>Создавать условия для систематического восприятия театрализованных выступлений пе</w:t>
      </w:r>
      <w:r>
        <w:rPr>
          <w:rFonts w:ascii="Times New Roman" w:hAnsi="Times New Roman" w:cs="Times New Roman"/>
          <w:sz w:val="28"/>
          <w:szCs w:val="28"/>
        </w:rPr>
        <w:t>дагогического театра (взрослых)</w:t>
      </w:r>
      <w:r w:rsidRPr="00D55483">
        <w:rPr>
          <w:rFonts w:ascii="Times New Roman" w:hAnsi="Times New Roman" w:cs="Times New Roman"/>
          <w:sz w:val="28"/>
          <w:szCs w:val="28"/>
        </w:rPr>
        <w:t>.</w:t>
      </w:r>
    </w:p>
    <w:p w:rsidR="00945574" w:rsidRPr="00D55483" w:rsidRDefault="00945574" w:rsidP="00945574">
      <w:pPr>
        <w:pStyle w:val="a7"/>
        <w:ind w:firstLine="567"/>
        <w:jc w:val="both"/>
        <w:rPr>
          <w:rFonts w:ascii="Times New Roman" w:hAnsi="Times New Roman" w:cs="Times New Roman"/>
          <w:b/>
          <w:sz w:val="28"/>
          <w:szCs w:val="28"/>
        </w:rPr>
      </w:pPr>
      <w:r w:rsidRPr="00D55483">
        <w:rPr>
          <w:rFonts w:ascii="Times New Roman" w:hAnsi="Times New Roman" w:cs="Times New Roman"/>
          <w:b/>
          <w:sz w:val="28"/>
          <w:szCs w:val="28"/>
        </w:rPr>
        <w:t>Дидактические игры</w:t>
      </w:r>
      <w:r>
        <w:rPr>
          <w:rFonts w:ascii="Times New Roman" w:hAnsi="Times New Roman" w:cs="Times New Roman"/>
          <w:b/>
          <w:sz w:val="28"/>
          <w:szCs w:val="28"/>
        </w:rPr>
        <w:t>.</w:t>
      </w:r>
    </w:p>
    <w:p w:rsidR="00945574" w:rsidRPr="00D55483" w:rsidRDefault="00945574" w:rsidP="00945574">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w:t>
      </w:r>
      <w:r>
        <w:rPr>
          <w:rFonts w:ascii="Times New Roman" w:hAnsi="Times New Roman" w:cs="Times New Roman"/>
          <w:sz w:val="28"/>
          <w:szCs w:val="28"/>
        </w:rPr>
        <w:t>ик)</w:t>
      </w:r>
      <w:r w:rsidRPr="00D55483">
        <w:rPr>
          <w:rFonts w:ascii="Times New Roman" w:hAnsi="Times New Roman" w:cs="Times New Roman"/>
          <w:sz w:val="28"/>
          <w:szCs w:val="28"/>
        </w:rPr>
        <w:t>; составлять целое из четырех частей (разрез</w:t>
      </w:r>
      <w:r>
        <w:rPr>
          <w:rFonts w:ascii="Times New Roman" w:hAnsi="Times New Roman" w:cs="Times New Roman"/>
          <w:sz w:val="28"/>
          <w:szCs w:val="28"/>
        </w:rPr>
        <w:t>ных картинок, складных кубиков)</w:t>
      </w:r>
      <w:r w:rsidRPr="00D55483">
        <w:rPr>
          <w:rFonts w:ascii="Times New Roman" w:hAnsi="Times New Roman" w:cs="Times New Roman"/>
          <w:sz w:val="28"/>
          <w:szCs w:val="28"/>
        </w:rPr>
        <w:t>; сравнивать, соотносить, группировать, устанавливать тождество и различие однородных предметов по одному из сенсорных пр</w:t>
      </w:r>
      <w:r>
        <w:rPr>
          <w:rFonts w:ascii="Times New Roman" w:hAnsi="Times New Roman" w:cs="Times New Roman"/>
          <w:sz w:val="28"/>
          <w:szCs w:val="28"/>
        </w:rPr>
        <w:t>изнаков (цвет, форма, величина)</w:t>
      </w:r>
      <w:r w:rsidRPr="00D55483">
        <w:rPr>
          <w:rFonts w:ascii="Times New Roman" w:hAnsi="Times New Roman" w:cs="Times New Roman"/>
          <w:sz w:val="28"/>
          <w:szCs w:val="28"/>
        </w:rPr>
        <w:t>.</w:t>
      </w:r>
    </w:p>
    <w:p w:rsidR="00925E40" w:rsidRDefault="00945574" w:rsidP="00925E40">
      <w:pPr>
        <w:pStyle w:val="a7"/>
        <w:ind w:firstLine="567"/>
        <w:jc w:val="both"/>
        <w:rPr>
          <w:rFonts w:ascii="Times New Roman" w:hAnsi="Times New Roman" w:cs="Times New Roman"/>
          <w:sz w:val="28"/>
          <w:szCs w:val="28"/>
        </w:rPr>
      </w:pPr>
      <w:r w:rsidRPr="00D55483">
        <w:rPr>
          <w:rFonts w:ascii="Times New Roman" w:hAnsi="Times New Roman" w:cs="Times New Roman"/>
          <w:sz w:val="28"/>
          <w:szCs w:val="28"/>
        </w:rPr>
        <w:t>Проводить дидактические игры на развитие внимания и памяти («Чего не стало? » и т. п.) ; слуховой дифференциации («Что звучит? » и т. п.) ; тактильных ощущений, температурных различий («Чудесный мешочек», «Теплый —</w:t>
      </w:r>
      <w:r>
        <w:rPr>
          <w:rFonts w:ascii="Times New Roman" w:hAnsi="Times New Roman" w:cs="Times New Roman"/>
          <w:sz w:val="28"/>
          <w:szCs w:val="28"/>
        </w:rPr>
        <w:t xml:space="preserve"> </w:t>
      </w:r>
      <w:r w:rsidRPr="00D55483">
        <w:rPr>
          <w:rFonts w:ascii="Times New Roman" w:hAnsi="Times New Roman" w:cs="Times New Roman"/>
          <w:sz w:val="28"/>
          <w:szCs w:val="28"/>
        </w:rPr>
        <w:t>холодн</w:t>
      </w:r>
      <w:r>
        <w:rPr>
          <w:rFonts w:ascii="Times New Roman" w:hAnsi="Times New Roman" w:cs="Times New Roman"/>
          <w:sz w:val="28"/>
          <w:szCs w:val="28"/>
        </w:rPr>
        <w:t>ый», «Легкий —тяжелый» и т. п.)</w:t>
      </w:r>
      <w:r w:rsidRPr="00D55483">
        <w:rPr>
          <w:rFonts w:ascii="Times New Roman" w:hAnsi="Times New Roman" w:cs="Times New Roman"/>
          <w:sz w:val="28"/>
          <w:szCs w:val="28"/>
        </w:rPr>
        <w:t>; мелкой моторики руки (игрушки с пуговицами, крючкам</w:t>
      </w:r>
      <w:r>
        <w:rPr>
          <w:rFonts w:ascii="Times New Roman" w:hAnsi="Times New Roman" w:cs="Times New Roman"/>
          <w:sz w:val="28"/>
          <w:szCs w:val="28"/>
        </w:rPr>
        <w:t>и, молниями, шнуровкой и т. д.)</w:t>
      </w:r>
    </w:p>
    <w:p w:rsidR="00945574" w:rsidRDefault="00945574" w:rsidP="00925E40">
      <w:pPr>
        <w:pStyle w:val="a7"/>
        <w:rPr>
          <w:rFonts w:ascii="Times New Roman" w:hAnsi="Times New Roman" w:cs="Times New Roman"/>
          <w:sz w:val="28"/>
          <w:szCs w:val="28"/>
        </w:rPr>
      </w:pPr>
      <w:r w:rsidRPr="00D55483">
        <w:rPr>
          <w:rFonts w:ascii="Times New Roman" w:eastAsia="Arial Unicode MS" w:hAnsi="Times New Roman" w:cs="Times New Roman"/>
          <w:b/>
          <w:i/>
          <w:sz w:val="28"/>
          <w:szCs w:val="28"/>
        </w:rPr>
        <w:t>Приобщение к элементарным общепринятым нормам</w:t>
      </w:r>
      <w:r w:rsidR="00925E40">
        <w:rPr>
          <w:rFonts w:ascii="Times New Roman" w:hAnsi="Times New Roman" w:cs="Times New Roman"/>
          <w:sz w:val="28"/>
          <w:szCs w:val="28"/>
        </w:rPr>
        <w:t xml:space="preserve"> </w:t>
      </w:r>
      <w:r w:rsidR="00925E40">
        <w:rPr>
          <w:rFonts w:ascii="Times New Roman" w:eastAsia="Arial Unicode MS" w:hAnsi="Times New Roman" w:cs="Times New Roman"/>
          <w:b/>
          <w:i/>
          <w:sz w:val="28"/>
          <w:szCs w:val="28"/>
        </w:rPr>
        <w:t xml:space="preserve">и правилам </w:t>
      </w:r>
      <w:r w:rsidRPr="00D55483">
        <w:rPr>
          <w:rFonts w:ascii="Times New Roman" w:eastAsia="Arial Unicode MS" w:hAnsi="Times New Roman" w:cs="Times New Roman"/>
          <w:b/>
          <w:i/>
          <w:sz w:val="28"/>
          <w:szCs w:val="28"/>
        </w:rPr>
        <w:t>взаимоотношения со сверстниками и взрослыми</w:t>
      </w:r>
    </w:p>
    <w:p w:rsidR="00945574" w:rsidRPr="00D55483" w:rsidRDefault="00945574" w:rsidP="00945574">
      <w:pPr>
        <w:pStyle w:val="a7"/>
        <w:ind w:firstLine="567"/>
        <w:jc w:val="both"/>
        <w:rPr>
          <w:rFonts w:ascii="Times New Roman" w:eastAsia="Arial Unicode MS" w:hAnsi="Times New Roman" w:cs="Times New Roman"/>
          <w:sz w:val="28"/>
          <w:szCs w:val="28"/>
        </w:rPr>
      </w:pPr>
      <w:r w:rsidRPr="00D55483">
        <w:rPr>
          <w:rFonts w:ascii="Times New Roman" w:eastAsia="Arial Unicode MS" w:hAnsi="Times New Roman" w:cs="Times New Roman"/>
          <w:sz w:val="28"/>
          <w:szCs w:val="28"/>
        </w:rPr>
        <w:t xml:space="preserve">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w:t>
      </w:r>
    </w:p>
    <w:p w:rsidR="00945574" w:rsidRPr="00D55483" w:rsidRDefault="00945574" w:rsidP="00945574">
      <w:pPr>
        <w:pStyle w:val="a7"/>
        <w:ind w:firstLine="567"/>
        <w:jc w:val="both"/>
        <w:rPr>
          <w:rFonts w:ascii="Times New Roman" w:eastAsia="Arial Unicode MS" w:hAnsi="Times New Roman" w:cs="Times New Roman"/>
          <w:sz w:val="28"/>
          <w:szCs w:val="28"/>
        </w:rPr>
      </w:pPr>
      <w:r w:rsidRPr="00D55483">
        <w:rPr>
          <w:rFonts w:ascii="Times New Roman" w:eastAsia="Arial Unicode MS" w:hAnsi="Times New Roman" w:cs="Times New Roman"/>
          <w:sz w:val="28"/>
          <w:szCs w:val="28"/>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945574" w:rsidRPr="00D55483" w:rsidRDefault="00945574" w:rsidP="00945574">
      <w:pPr>
        <w:pStyle w:val="a7"/>
        <w:ind w:firstLine="567"/>
        <w:jc w:val="both"/>
        <w:rPr>
          <w:rFonts w:ascii="Times New Roman" w:eastAsia="Arial Unicode MS" w:hAnsi="Times New Roman" w:cs="Times New Roman"/>
          <w:sz w:val="28"/>
          <w:szCs w:val="28"/>
        </w:rPr>
      </w:pPr>
      <w:r w:rsidRPr="00D55483">
        <w:rPr>
          <w:rFonts w:ascii="Times New Roman" w:eastAsia="Arial Unicode MS" w:hAnsi="Times New Roman" w:cs="Times New Roman"/>
          <w:sz w:val="28"/>
          <w:szCs w:val="28"/>
        </w:rPr>
        <w:t>Продолжать формировать умение здороваться и проща</w:t>
      </w:r>
      <w:r>
        <w:rPr>
          <w:rFonts w:ascii="Times New Roman" w:eastAsia="Arial Unicode MS" w:hAnsi="Times New Roman" w:cs="Times New Roman"/>
          <w:sz w:val="28"/>
          <w:szCs w:val="28"/>
        </w:rPr>
        <w:t>ться (по напоминанию взрослого)</w:t>
      </w:r>
      <w:r w:rsidRPr="00D55483">
        <w:rPr>
          <w:rFonts w:ascii="Times New Roman" w:eastAsia="Arial Unicode MS" w:hAnsi="Times New Roman" w:cs="Times New Roman"/>
          <w:sz w:val="28"/>
          <w:szCs w:val="28"/>
        </w:rPr>
        <w:t>; излагать собственные просьбы спокойно, употребляя слова «спасибо» и «пожалуйста».</w:t>
      </w:r>
    </w:p>
    <w:p w:rsidR="00945574" w:rsidRPr="00D55483" w:rsidRDefault="00945574" w:rsidP="007E53CE">
      <w:pPr>
        <w:pStyle w:val="a7"/>
        <w:ind w:firstLine="567"/>
        <w:jc w:val="both"/>
        <w:rPr>
          <w:rFonts w:ascii="Times New Roman" w:eastAsia="Arial Unicode MS" w:hAnsi="Times New Roman" w:cs="Times New Roman"/>
          <w:sz w:val="28"/>
          <w:szCs w:val="28"/>
        </w:rPr>
      </w:pPr>
      <w:r w:rsidRPr="00D55483">
        <w:rPr>
          <w:rFonts w:ascii="Times New Roman" w:eastAsia="Arial Unicode MS" w:hAnsi="Times New Roman" w:cs="Times New Roman"/>
          <w:sz w:val="28"/>
          <w:szCs w:val="28"/>
        </w:rPr>
        <w:t xml:space="preserve">Воспитывать внимательное отношение и любовь к родителям и близким людям. </w:t>
      </w:r>
    </w:p>
    <w:p w:rsidR="00945574" w:rsidRPr="007E53CE" w:rsidRDefault="00945574" w:rsidP="007E53CE">
      <w:pPr>
        <w:pStyle w:val="a7"/>
        <w:ind w:firstLine="567"/>
        <w:jc w:val="center"/>
        <w:rPr>
          <w:rFonts w:ascii="Times New Roman" w:eastAsia="Arial Unicode MS" w:hAnsi="Times New Roman" w:cs="Times New Roman"/>
          <w:b/>
          <w:i/>
          <w:sz w:val="28"/>
          <w:szCs w:val="28"/>
        </w:rPr>
      </w:pPr>
      <w:r w:rsidRPr="00D55483">
        <w:rPr>
          <w:rFonts w:ascii="Times New Roman" w:eastAsia="Arial Unicode MS" w:hAnsi="Times New Roman" w:cs="Times New Roman"/>
          <w:b/>
          <w:i/>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945574" w:rsidRPr="00D55483" w:rsidRDefault="00945574" w:rsidP="00945574">
      <w:pPr>
        <w:pStyle w:val="a7"/>
        <w:ind w:firstLine="567"/>
        <w:jc w:val="both"/>
        <w:rPr>
          <w:rFonts w:ascii="Times New Roman" w:eastAsia="Arial Unicode MS" w:hAnsi="Times New Roman" w:cs="Times New Roman"/>
          <w:sz w:val="28"/>
          <w:szCs w:val="28"/>
        </w:rPr>
      </w:pPr>
      <w:r w:rsidRPr="00D55483">
        <w:rPr>
          <w:rFonts w:ascii="Times New Roman" w:eastAsia="Arial Unicode MS" w:hAnsi="Times New Roman" w:cs="Times New Roman"/>
          <w:b/>
          <w:sz w:val="28"/>
          <w:szCs w:val="28"/>
        </w:rPr>
        <w:t>Образ Я.</w:t>
      </w:r>
      <w:r w:rsidRPr="00D55483">
        <w:rPr>
          <w:rFonts w:ascii="Times New Roman" w:eastAsia="Arial Unicode MS" w:hAnsi="Times New Roman" w:cs="Times New Roman"/>
          <w:sz w:val="28"/>
          <w:szCs w:val="28"/>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 </w:t>
      </w:r>
    </w:p>
    <w:p w:rsidR="00945574" w:rsidRPr="00D55483" w:rsidRDefault="00945574" w:rsidP="00945574">
      <w:pPr>
        <w:pStyle w:val="a7"/>
        <w:ind w:firstLine="567"/>
        <w:jc w:val="both"/>
        <w:rPr>
          <w:rFonts w:ascii="Times New Roman" w:eastAsia="Arial Unicode MS" w:hAnsi="Times New Roman" w:cs="Times New Roman"/>
          <w:sz w:val="28"/>
          <w:szCs w:val="28"/>
        </w:rPr>
      </w:pPr>
      <w:r w:rsidRPr="00D55483">
        <w:rPr>
          <w:rFonts w:ascii="Times New Roman" w:eastAsia="Arial Unicode MS" w:hAnsi="Times New Roman" w:cs="Times New Roman"/>
          <w:b/>
          <w:sz w:val="28"/>
          <w:szCs w:val="28"/>
        </w:rPr>
        <w:t>Семья.</w:t>
      </w:r>
      <w:r w:rsidRPr="00D55483">
        <w:rPr>
          <w:rFonts w:ascii="Times New Roman" w:eastAsia="Arial Unicode MS" w:hAnsi="Times New Roman" w:cs="Times New Roman"/>
          <w:sz w:val="28"/>
          <w:szCs w:val="28"/>
        </w:rPr>
        <w:t xml:space="preserve"> Развивать умение называть имена членов своей семьи. </w:t>
      </w:r>
    </w:p>
    <w:p w:rsidR="00945574" w:rsidRPr="00D55483" w:rsidRDefault="00945574" w:rsidP="00945574">
      <w:pPr>
        <w:pStyle w:val="a7"/>
        <w:ind w:firstLine="567"/>
        <w:jc w:val="both"/>
        <w:rPr>
          <w:rFonts w:ascii="Times New Roman" w:eastAsia="Arial Unicode MS" w:hAnsi="Times New Roman" w:cs="Times New Roman"/>
          <w:sz w:val="28"/>
          <w:szCs w:val="28"/>
        </w:rPr>
      </w:pPr>
      <w:r w:rsidRPr="00D55483">
        <w:rPr>
          <w:rFonts w:ascii="Times New Roman" w:eastAsia="Arial Unicode MS" w:hAnsi="Times New Roman" w:cs="Times New Roman"/>
          <w:b/>
          <w:sz w:val="28"/>
          <w:szCs w:val="28"/>
        </w:rPr>
        <w:lastRenderedPageBreak/>
        <w:t>Детский сад.</w:t>
      </w:r>
      <w:r w:rsidRPr="00D55483">
        <w:rPr>
          <w:rFonts w:ascii="Times New Roman" w:eastAsia="Arial Unicode MS"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w:t>
      </w:r>
      <w:r>
        <w:rPr>
          <w:rFonts w:ascii="Times New Roman" w:eastAsia="Arial Unicode MS" w:hAnsi="Times New Roman" w:cs="Times New Roman"/>
          <w:sz w:val="28"/>
          <w:szCs w:val="28"/>
        </w:rPr>
        <w:t>шек, самостоятельности и т. д.)</w:t>
      </w:r>
      <w:r w:rsidRPr="00D55483">
        <w:rPr>
          <w:rFonts w:ascii="Times New Roman" w:eastAsia="Arial Unicode MS" w:hAnsi="Times New Roman" w:cs="Times New Roman"/>
          <w:sz w:val="28"/>
          <w:szCs w:val="28"/>
        </w:rPr>
        <w:t>.</w:t>
      </w:r>
    </w:p>
    <w:p w:rsidR="00945574" w:rsidRPr="00D55483" w:rsidRDefault="00945574" w:rsidP="00945574">
      <w:pPr>
        <w:pStyle w:val="a7"/>
        <w:ind w:firstLine="567"/>
        <w:jc w:val="both"/>
        <w:rPr>
          <w:rFonts w:ascii="Times New Roman" w:eastAsia="Arial Unicode MS" w:hAnsi="Times New Roman" w:cs="Times New Roman"/>
          <w:sz w:val="28"/>
          <w:szCs w:val="28"/>
        </w:rPr>
      </w:pPr>
      <w:r w:rsidRPr="00D55483">
        <w:rPr>
          <w:rFonts w:ascii="Times New Roman" w:eastAsia="Arial Unicode MS" w:hAnsi="Times New Roman" w:cs="Times New Roman"/>
          <w:sz w:val="28"/>
          <w:szCs w:val="28"/>
        </w:rPr>
        <w:t xml:space="preserve">Развивать умение ориентироваться в помещении группы, на участке. </w:t>
      </w:r>
    </w:p>
    <w:p w:rsidR="00945574" w:rsidRPr="007E53CE" w:rsidRDefault="00945574" w:rsidP="007E53CE">
      <w:pPr>
        <w:pStyle w:val="a7"/>
        <w:ind w:firstLine="567"/>
        <w:jc w:val="both"/>
        <w:rPr>
          <w:rFonts w:ascii="Times New Roman" w:eastAsia="Arial Unicode MS" w:hAnsi="Times New Roman" w:cs="Times New Roman"/>
          <w:sz w:val="28"/>
          <w:szCs w:val="28"/>
        </w:rPr>
      </w:pPr>
      <w:r w:rsidRPr="00D55483">
        <w:rPr>
          <w:rFonts w:ascii="Times New Roman" w:eastAsia="Arial Unicode MS" w:hAnsi="Times New Roman" w:cs="Times New Roman"/>
          <w:sz w:val="28"/>
          <w:szCs w:val="28"/>
        </w:rPr>
        <w:t>Родная страна. Напоминать детям название города (поселка, в котором они живут)</w:t>
      </w:r>
      <w:r>
        <w:rPr>
          <w:rFonts w:ascii="Times New Roman" w:eastAsia="Arial Unicode MS" w:hAnsi="Times New Roman" w:cs="Times New Roman"/>
          <w:sz w:val="28"/>
          <w:szCs w:val="28"/>
        </w:rPr>
        <w:t>.</w:t>
      </w:r>
    </w:p>
    <w:p w:rsidR="00945574" w:rsidRDefault="00945574" w:rsidP="00945574">
      <w:pPr>
        <w:pStyle w:val="a7"/>
        <w:ind w:firstLine="567"/>
        <w:jc w:val="both"/>
        <w:rPr>
          <w:rFonts w:ascii="Times New Roman" w:hAnsi="Times New Roman" w:cs="Times New Roman"/>
          <w:i/>
          <w:sz w:val="28"/>
          <w:szCs w:val="28"/>
        </w:rPr>
      </w:pPr>
      <w:r>
        <w:rPr>
          <w:rFonts w:ascii="Times New Roman" w:hAnsi="Times New Roman" w:cs="Times New Roman"/>
          <w:i/>
          <w:sz w:val="28"/>
          <w:szCs w:val="28"/>
        </w:rPr>
        <w:t>Самообслуживание, р</w:t>
      </w:r>
      <w:r w:rsidRPr="00CA7D0F">
        <w:rPr>
          <w:rFonts w:ascii="Times New Roman" w:hAnsi="Times New Roman" w:cs="Times New Roman"/>
          <w:i/>
          <w:sz w:val="28"/>
          <w:szCs w:val="28"/>
        </w:rPr>
        <w:t xml:space="preserve">азвитие </w:t>
      </w:r>
      <w:r>
        <w:rPr>
          <w:rFonts w:ascii="Times New Roman" w:hAnsi="Times New Roman" w:cs="Times New Roman"/>
          <w:i/>
          <w:sz w:val="28"/>
          <w:szCs w:val="28"/>
        </w:rPr>
        <w:t xml:space="preserve">элементарной </w:t>
      </w:r>
      <w:r w:rsidRPr="00CA7D0F">
        <w:rPr>
          <w:rFonts w:ascii="Times New Roman" w:hAnsi="Times New Roman" w:cs="Times New Roman"/>
          <w:i/>
          <w:sz w:val="28"/>
          <w:szCs w:val="28"/>
        </w:rPr>
        <w:t>трудовой деятельности</w:t>
      </w:r>
    </w:p>
    <w:p w:rsidR="00945574" w:rsidRPr="00CA7D0F" w:rsidRDefault="00945574" w:rsidP="00945574">
      <w:pPr>
        <w:pStyle w:val="a7"/>
        <w:ind w:firstLine="567"/>
        <w:jc w:val="both"/>
        <w:rPr>
          <w:rFonts w:ascii="Times New Roman" w:hAnsi="Times New Roman" w:cs="Times New Roman"/>
          <w:i/>
          <w:sz w:val="28"/>
          <w:szCs w:val="28"/>
        </w:rPr>
      </w:pPr>
      <w:r>
        <w:rPr>
          <w:rFonts w:ascii="Times New Roman" w:hAnsi="Times New Roman" w:cs="Times New Roman"/>
          <w:i/>
          <w:sz w:val="28"/>
          <w:szCs w:val="28"/>
        </w:rPr>
        <w:t>Задачи:</w:t>
      </w:r>
    </w:p>
    <w:p w:rsidR="00945574" w:rsidRPr="00957279" w:rsidRDefault="00945574" w:rsidP="00945574">
      <w:pPr>
        <w:pStyle w:val="a7"/>
        <w:numPr>
          <w:ilvl w:val="0"/>
          <w:numId w:val="13"/>
        </w:numPr>
        <w:ind w:left="567"/>
        <w:jc w:val="both"/>
        <w:rPr>
          <w:rFonts w:ascii="Times New Roman" w:hAnsi="Times New Roman" w:cs="Times New Roman"/>
          <w:sz w:val="28"/>
          <w:szCs w:val="28"/>
        </w:rPr>
      </w:pPr>
      <w:r w:rsidRPr="00957279">
        <w:rPr>
          <w:rFonts w:ascii="Times New Roman" w:hAnsi="Times New Roman" w:cs="Times New Roman"/>
          <w:sz w:val="28"/>
          <w:szCs w:val="28"/>
        </w:rPr>
        <w:t xml:space="preserve">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 </w:t>
      </w:r>
    </w:p>
    <w:p w:rsidR="00945574" w:rsidRPr="00957279" w:rsidRDefault="00945574" w:rsidP="00945574">
      <w:pPr>
        <w:pStyle w:val="a7"/>
        <w:numPr>
          <w:ilvl w:val="0"/>
          <w:numId w:val="12"/>
        </w:numPr>
        <w:ind w:left="567"/>
        <w:jc w:val="both"/>
        <w:rPr>
          <w:rFonts w:ascii="Times New Roman" w:hAnsi="Times New Roman" w:cs="Times New Roman"/>
          <w:sz w:val="28"/>
          <w:szCs w:val="28"/>
        </w:rPr>
      </w:pPr>
      <w:r w:rsidRPr="00957279">
        <w:rPr>
          <w:rFonts w:ascii="Times New Roman" w:hAnsi="Times New Roman" w:cs="Times New Roman"/>
          <w:sz w:val="28"/>
          <w:szCs w:val="28"/>
        </w:rPr>
        <w:t>Воспитание ценностного отношения к собственному труду, труду других людей и его результатам</w:t>
      </w:r>
    </w:p>
    <w:p w:rsidR="00945574" w:rsidRPr="00957279" w:rsidRDefault="00945574" w:rsidP="00945574">
      <w:pPr>
        <w:pStyle w:val="a7"/>
        <w:numPr>
          <w:ilvl w:val="0"/>
          <w:numId w:val="12"/>
        </w:numPr>
        <w:ind w:left="567"/>
        <w:jc w:val="both"/>
        <w:rPr>
          <w:rFonts w:ascii="Times New Roman" w:hAnsi="Times New Roman" w:cs="Times New Roman"/>
          <w:sz w:val="28"/>
          <w:szCs w:val="28"/>
        </w:rPr>
      </w:pPr>
      <w:r w:rsidRPr="00957279">
        <w:rPr>
          <w:rFonts w:ascii="Times New Roman" w:hAnsi="Times New Roman" w:cs="Times New Roman"/>
          <w:sz w:val="28"/>
          <w:szCs w:val="28"/>
        </w:rPr>
        <w:t xml:space="preserve">Приучать поддерживать порядок в игровой комнате, по окончании игр расставлять игровой материал по местам. </w:t>
      </w:r>
    </w:p>
    <w:p w:rsidR="00945574" w:rsidRPr="00957279" w:rsidRDefault="00945574" w:rsidP="00945574">
      <w:pPr>
        <w:pStyle w:val="a7"/>
        <w:ind w:left="567"/>
        <w:jc w:val="both"/>
        <w:rPr>
          <w:rFonts w:ascii="Times New Roman" w:hAnsi="Times New Roman" w:cs="Times New Roman"/>
          <w:sz w:val="28"/>
          <w:szCs w:val="28"/>
        </w:rPr>
      </w:pPr>
      <w:r w:rsidRPr="00957279">
        <w:rPr>
          <w:rFonts w:ascii="Times New Roman" w:hAnsi="Times New Roman" w:cs="Times New Roman"/>
          <w:sz w:val="28"/>
          <w:szCs w:val="28"/>
        </w:rPr>
        <w:t xml:space="preserve">Развивать умение совместно со взрослым и под его контролем перед едой ставить хлебницы (без хлеба) и салфетки. </w:t>
      </w:r>
    </w:p>
    <w:p w:rsidR="00945574" w:rsidRPr="00957279" w:rsidRDefault="00945574" w:rsidP="00945574">
      <w:pPr>
        <w:pStyle w:val="a7"/>
        <w:numPr>
          <w:ilvl w:val="0"/>
          <w:numId w:val="12"/>
        </w:numPr>
        <w:ind w:left="567"/>
        <w:jc w:val="both"/>
        <w:rPr>
          <w:rFonts w:ascii="Times New Roman" w:hAnsi="Times New Roman" w:cs="Times New Roman"/>
          <w:sz w:val="28"/>
          <w:szCs w:val="28"/>
        </w:rPr>
      </w:pPr>
      <w:r w:rsidRPr="00957279">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945574" w:rsidRPr="00957279" w:rsidRDefault="00945574" w:rsidP="00945574">
      <w:pPr>
        <w:pStyle w:val="a7"/>
        <w:numPr>
          <w:ilvl w:val="0"/>
          <w:numId w:val="12"/>
        </w:numPr>
        <w:ind w:left="567"/>
        <w:jc w:val="both"/>
        <w:rPr>
          <w:rFonts w:ascii="Times New Roman" w:hAnsi="Times New Roman" w:cs="Times New Roman"/>
          <w:sz w:val="28"/>
          <w:szCs w:val="28"/>
        </w:rPr>
      </w:pPr>
      <w:r w:rsidRPr="00957279">
        <w:rPr>
          <w:rFonts w:ascii="Times New Roman" w:hAnsi="Times New Roman" w:cs="Times New Roman"/>
          <w:sz w:val="28"/>
          <w:szCs w:val="28"/>
        </w:rPr>
        <w:t xml:space="preserve">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 </w:t>
      </w:r>
    </w:p>
    <w:p w:rsidR="00945574" w:rsidRPr="00957279" w:rsidRDefault="00945574" w:rsidP="00945574">
      <w:pPr>
        <w:pStyle w:val="a7"/>
        <w:numPr>
          <w:ilvl w:val="0"/>
          <w:numId w:val="12"/>
        </w:numPr>
        <w:ind w:left="567"/>
        <w:jc w:val="both"/>
        <w:rPr>
          <w:rFonts w:ascii="Times New Roman" w:hAnsi="Times New Roman" w:cs="Times New Roman"/>
          <w:sz w:val="28"/>
          <w:szCs w:val="28"/>
        </w:rPr>
      </w:pPr>
      <w:r w:rsidRPr="00957279">
        <w:rPr>
          <w:rFonts w:ascii="Times New Roman" w:hAnsi="Times New Roman" w:cs="Times New Roman"/>
          <w:sz w:val="28"/>
          <w:szCs w:val="28"/>
        </w:rPr>
        <w:t>В помещении и на участке привлекать внимание детей к тому, как взрослый ухаживает за растениями (поливает) и животными (кормит).</w:t>
      </w:r>
    </w:p>
    <w:p w:rsidR="00945574" w:rsidRPr="007E53CE" w:rsidRDefault="00945574" w:rsidP="00945574">
      <w:pPr>
        <w:pStyle w:val="a7"/>
        <w:numPr>
          <w:ilvl w:val="0"/>
          <w:numId w:val="12"/>
        </w:numPr>
        <w:ind w:left="567"/>
        <w:jc w:val="both"/>
        <w:rPr>
          <w:rFonts w:ascii="Times New Roman" w:hAnsi="Times New Roman" w:cs="Times New Roman"/>
          <w:sz w:val="28"/>
          <w:szCs w:val="28"/>
        </w:rPr>
      </w:pPr>
      <w:r w:rsidRPr="00957279">
        <w:rPr>
          <w:rFonts w:ascii="Times New Roman" w:hAnsi="Times New Roman" w:cs="Times New Roman"/>
          <w:sz w:val="28"/>
          <w:szCs w:val="28"/>
        </w:rPr>
        <w:t>Учить узнавать и называть некоторые трудовые действия (помощник воспитателя моет посуду, приноси</w:t>
      </w:r>
      <w:r>
        <w:rPr>
          <w:rFonts w:ascii="Times New Roman" w:hAnsi="Times New Roman" w:cs="Times New Roman"/>
          <w:sz w:val="28"/>
          <w:szCs w:val="28"/>
        </w:rPr>
        <w:t>т еду, меняет полотенца и т. д.</w:t>
      </w:r>
      <w:r w:rsidRPr="00957279">
        <w:rPr>
          <w:rFonts w:ascii="Times New Roman" w:hAnsi="Times New Roman" w:cs="Times New Roman"/>
          <w:sz w:val="28"/>
          <w:szCs w:val="28"/>
        </w:rPr>
        <w:t>)</w:t>
      </w:r>
    </w:p>
    <w:p w:rsidR="00945574" w:rsidRPr="00957279" w:rsidRDefault="00945574" w:rsidP="00945574">
      <w:pPr>
        <w:pStyle w:val="a7"/>
        <w:ind w:firstLine="567"/>
        <w:jc w:val="both"/>
        <w:rPr>
          <w:rFonts w:ascii="Times New Roman" w:hAnsi="Times New Roman" w:cs="Times New Roman"/>
          <w:b/>
          <w:sz w:val="28"/>
          <w:szCs w:val="28"/>
        </w:rPr>
      </w:pPr>
      <w:r w:rsidRPr="00957279">
        <w:rPr>
          <w:rFonts w:ascii="Times New Roman" w:hAnsi="Times New Roman" w:cs="Times New Roman"/>
          <w:b/>
          <w:sz w:val="28"/>
          <w:szCs w:val="28"/>
        </w:rPr>
        <w:t>Формирование основ безопасности собственной жизнедеятельности</w:t>
      </w:r>
    </w:p>
    <w:p w:rsidR="00945574" w:rsidRPr="00957279" w:rsidRDefault="00945574" w:rsidP="00945574">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 д. </w:t>
      </w:r>
    </w:p>
    <w:p w:rsidR="00945574" w:rsidRPr="00957279" w:rsidRDefault="00945574" w:rsidP="00945574">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Объяснять детям, что нельзя брать в рот несъедобные предметы, никакие предметы нельзя засовывать в ухо или в нос —</w:t>
      </w:r>
      <w:r>
        <w:rPr>
          <w:rFonts w:ascii="Times New Roman" w:hAnsi="Times New Roman" w:cs="Times New Roman"/>
          <w:sz w:val="28"/>
          <w:szCs w:val="28"/>
        </w:rPr>
        <w:t xml:space="preserve"> </w:t>
      </w:r>
      <w:r w:rsidRPr="00957279">
        <w:rPr>
          <w:rFonts w:ascii="Times New Roman" w:hAnsi="Times New Roman" w:cs="Times New Roman"/>
          <w:sz w:val="28"/>
          <w:szCs w:val="28"/>
        </w:rPr>
        <w:t xml:space="preserve">это опасно! </w:t>
      </w:r>
    </w:p>
    <w:p w:rsidR="00945574" w:rsidRPr="00957279" w:rsidRDefault="00945574" w:rsidP="00945574">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Учить детей правилам безопасного передвижения в помещении: быть осторожными при спуске и подъеме по лестнице; держаться за перила. </w:t>
      </w:r>
    </w:p>
    <w:p w:rsidR="00945574" w:rsidRPr="00957279" w:rsidRDefault="00945574" w:rsidP="00945574">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С помощью художественных и фольклорных произведений знакомить с правилами безопасного для человека и окружающего мира поведения. </w:t>
      </w:r>
    </w:p>
    <w:p w:rsidR="00945574" w:rsidRPr="001F5ED3" w:rsidRDefault="00945574" w:rsidP="00945574">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О правилах безопасности дорожного движения. Дать детям элементарные представления о правилах дорожного движения: автомобили е</w:t>
      </w:r>
      <w:r>
        <w:rPr>
          <w:rFonts w:ascii="Times New Roman" w:hAnsi="Times New Roman" w:cs="Times New Roman"/>
          <w:sz w:val="28"/>
          <w:szCs w:val="28"/>
        </w:rPr>
        <w:t xml:space="preserve">здят по дороге </w:t>
      </w:r>
      <w:r w:rsidRPr="001F5ED3">
        <w:rPr>
          <w:rFonts w:ascii="Times New Roman" w:hAnsi="Times New Roman" w:cs="Times New Roman"/>
          <w:sz w:val="28"/>
          <w:szCs w:val="28"/>
        </w:rPr>
        <w:t>(проезжей части); светофор регулирует движение транспорта и пешеходов; на красный свет светофора нужно стоять, на зеленый—</w:t>
      </w:r>
      <w:r w:rsidRPr="001F5ED3">
        <w:rPr>
          <w:rFonts w:ascii="Times New Roman" w:hAnsi="Times New Roman" w:cs="Times New Roman"/>
          <w:sz w:val="28"/>
          <w:szCs w:val="28"/>
        </w:rPr>
        <w:lastRenderedPageBreak/>
        <w:t xml:space="preserve">двигаться; переходить улицу можно только со взрослым, крепко держась за руку. </w:t>
      </w:r>
    </w:p>
    <w:p w:rsidR="00945574" w:rsidRPr="001F5ED3" w:rsidRDefault="00945574" w:rsidP="00945574">
      <w:pPr>
        <w:pStyle w:val="a7"/>
        <w:ind w:firstLine="567"/>
        <w:jc w:val="both"/>
        <w:rPr>
          <w:rFonts w:ascii="Times New Roman" w:hAnsi="Times New Roman" w:cs="Times New Roman"/>
          <w:sz w:val="28"/>
          <w:szCs w:val="28"/>
        </w:rPr>
      </w:pPr>
      <w:r w:rsidRPr="001F5ED3">
        <w:rPr>
          <w:rFonts w:ascii="Times New Roman" w:hAnsi="Times New Roman" w:cs="Times New Roman"/>
          <w:sz w:val="28"/>
          <w:szCs w:val="28"/>
        </w:rPr>
        <w:t xml:space="preserve">Рассказать детям, что по дороге ездят различные автомобили. Ведет автомобиль водитель. В автобусах люди едут на работу, в магазин, в детский сад. </w:t>
      </w:r>
    </w:p>
    <w:p w:rsidR="00945574" w:rsidRPr="001F5ED3" w:rsidRDefault="00945574" w:rsidP="00945574">
      <w:pPr>
        <w:pStyle w:val="a7"/>
        <w:ind w:firstLine="567"/>
        <w:jc w:val="both"/>
        <w:rPr>
          <w:rFonts w:ascii="Times New Roman" w:hAnsi="Times New Roman" w:cs="Times New Roman"/>
          <w:sz w:val="28"/>
          <w:szCs w:val="28"/>
        </w:rPr>
      </w:pPr>
      <w:r w:rsidRPr="001F5ED3">
        <w:rPr>
          <w:rFonts w:ascii="Times New Roman" w:hAnsi="Times New Roman" w:cs="Times New Roman"/>
          <w:sz w:val="28"/>
          <w:szCs w:val="28"/>
        </w:rPr>
        <w:t>Объяснять элементарные правила поведения детей в автобусе (в автобусе дети могут ездить только со взрослыми; разговаривать нужно спокойно не мешая другим; слушаться взрослых и т. д.).</w:t>
      </w:r>
    </w:p>
    <w:p w:rsidR="00945574" w:rsidRPr="001F5ED3" w:rsidRDefault="00945574" w:rsidP="00945574">
      <w:pPr>
        <w:pStyle w:val="a7"/>
        <w:ind w:firstLine="567"/>
        <w:jc w:val="both"/>
        <w:rPr>
          <w:rFonts w:ascii="Times New Roman" w:hAnsi="Times New Roman" w:cs="Times New Roman"/>
          <w:sz w:val="28"/>
          <w:szCs w:val="28"/>
        </w:rPr>
      </w:pPr>
      <w:r w:rsidRPr="001F5ED3">
        <w:rPr>
          <w:rFonts w:ascii="Times New Roman" w:hAnsi="Times New Roman" w:cs="Times New Roman"/>
          <w:sz w:val="28"/>
          <w:szCs w:val="28"/>
        </w:rPr>
        <w:t>Читать детям рассказы, стихи, сказки по теме «Дорожное движение».</w:t>
      </w:r>
    </w:p>
    <w:p w:rsidR="00945574" w:rsidRPr="001F5ED3" w:rsidRDefault="00945574" w:rsidP="00945574">
      <w:pPr>
        <w:pStyle w:val="a7"/>
        <w:ind w:firstLine="567"/>
        <w:jc w:val="both"/>
        <w:rPr>
          <w:rFonts w:ascii="Times New Roman" w:eastAsia="Times New Roman" w:hAnsi="Times New Roman" w:cs="Times New Roman"/>
          <w:b/>
          <w:sz w:val="28"/>
          <w:szCs w:val="28"/>
        </w:rPr>
      </w:pPr>
      <w:r w:rsidRPr="001F5ED3">
        <w:rPr>
          <w:rFonts w:ascii="Times New Roman" w:eastAsia="Times New Roman" w:hAnsi="Times New Roman" w:cs="Times New Roman"/>
          <w:b/>
          <w:sz w:val="28"/>
          <w:szCs w:val="28"/>
        </w:rPr>
        <w:t>Формирование предпосылок экологического сознания</w:t>
      </w:r>
    </w:p>
    <w:p w:rsidR="00945574" w:rsidRPr="001F5ED3" w:rsidRDefault="00945574" w:rsidP="00945574">
      <w:pPr>
        <w:pStyle w:val="a7"/>
        <w:ind w:firstLine="567"/>
        <w:jc w:val="both"/>
        <w:rPr>
          <w:rFonts w:ascii="Times New Roman" w:eastAsia="Times New Roman" w:hAnsi="Times New Roman" w:cs="Times New Roman"/>
          <w:b/>
          <w:sz w:val="28"/>
          <w:szCs w:val="28"/>
        </w:rPr>
      </w:pPr>
      <w:r w:rsidRPr="001F5ED3">
        <w:rPr>
          <w:rFonts w:ascii="Times New Roman" w:eastAsia="Times New Roman" w:hAnsi="Times New Roman" w:cs="Times New Roman"/>
          <w:b/>
          <w:sz w:val="28"/>
          <w:szCs w:val="28"/>
        </w:rPr>
        <w:t>Задачи:</w:t>
      </w:r>
    </w:p>
    <w:p w:rsidR="00945574" w:rsidRPr="001F5ED3" w:rsidRDefault="00945574" w:rsidP="00945574">
      <w:pPr>
        <w:pStyle w:val="a7"/>
        <w:ind w:firstLine="567"/>
        <w:jc w:val="both"/>
        <w:rPr>
          <w:rFonts w:ascii="Times New Roman" w:hAnsi="Times New Roman" w:cs="Times New Roman"/>
          <w:sz w:val="28"/>
          <w:szCs w:val="28"/>
        </w:rPr>
      </w:pPr>
      <w:r w:rsidRPr="001F5ED3">
        <w:rPr>
          <w:rFonts w:ascii="Times New Roman" w:hAnsi="Times New Roman" w:cs="Times New Roman"/>
          <w:sz w:val="28"/>
          <w:szCs w:val="28"/>
        </w:rPr>
        <w:t xml:space="preserve">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w:t>
      </w:r>
    </w:p>
    <w:p w:rsidR="00945574" w:rsidRPr="007E53CE" w:rsidRDefault="00945574" w:rsidP="007E53CE">
      <w:pPr>
        <w:pStyle w:val="a7"/>
        <w:ind w:firstLine="567"/>
        <w:jc w:val="both"/>
        <w:rPr>
          <w:rFonts w:ascii="Times New Roman" w:hAnsi="Times New Roman" w:cs="Times New Roman"/>
          <w:sz w:val="28"/>
          <w:szCs w:val="28"/>
        </w:rPr>
      </w:pPr>
      <w:r w:rsidRPr="001F5ED3">
        <w:rPr>
          <w:rFonts w:ascii="Times New Roman" w:hAnsi="Times New Roman" w:cs="Times New Roman"/>
          <w:sz w:val="28"/>
          <w:szCs w:val="28"/>
        </w:rPr>
        <w:t xml:space="preserve">Объяснять детям, что рвать любые растения и есть их нельзя.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5683"/>
      </w:tblGrid>
      <w:tr w:rsidR="00945574" w:rsidRPr="00D020D1" w:rsidTr="00895C69">
        <w:tc>
          <w:tcPr>
            <w:tcW w:w="1728" w:type="dxa"/>
            <w:shd w:val="clear" w:color="auto" w:fill="auto"/>
          </w:tcPr>
          <w:p w:rsidR="00945574" w:rsidRPr="00D020D1" w:rsidRDefault="00945574" w:rsidP="00895C69">
            <w:pPr>
              <w:rPr>
                <w:rFonts w:ascii="Times New Roman" w:hAnsi="Times New Roman" w:cs="Times New Roman"/>
                <w:b/>
                <w:sz w:val="28"/>
                <w:szCs w:val="28"/>
              </w:rPr>
            </w:pPr>
            <w:r w:rsidRPr="00D020D1">
              <w:rPr>
                <w:rFonts w:ascii="Times New Roman" w:hAnsi="Times New Roman" w:cs="Times New Roman"/>
                <w:b/>
                <w:sz w:val="28"/>
                <w:szCs w:val="28"/>
              </w:rPr>
              <w:t>Месяц</w:t>
            </w:r>
          </w:p>
        </w:tc>
        <w:tc>
          <w:tcPr>
            <w:tcW w:w="2160" w:type="dxa"/>
            <w:shd w:val="clear" w:color="auto" w:fill="auto"/>
          </w:tcPr>
          <w:p w:rsidR="00945574" w:rsidRPr="00D020D1" w:rsidRDefault="00945574" w:rsidP="00895C69">
            <w:pPr>
              <w:rPr>
                <w:rFonts w:ascii="Times New Roman" w:hAnsi="Times New Roman" w:cs="Times New Roman"/>
                <w:b/>
                <w:sz w:val="28"/>
                <w:szCs w:val="28"/>
              </w:rPr>
            </w:pPr>
            <w:r w:rsidRPr="00D020D1">
              <w:rPr>
                <w:rFonts w:ascii="Times New Roman" w:hAnsi="Times New Roman" w:cs="Times New Roman"/>
                <w:b/>
                <w:sz w:val="28"/>
                <w:szCs w:val="28"/>
              </w:rPr>
              <w:t>Тема</w:t>
            </w:r>
          </w:p>
        </w:tc>
        <w:tc>
          <w:tcPr>
            <w:tcW w:w="5683" w:type="dxa"/>
            <w:shd w:val="clear" w:color="auto" w:fill="auto"/>
          </w:tcPr>
          <w:p w:rsidR="00945574" w:rsidRPr="00D020D1" w:rsidRDefault="00945574" w:rsidP="00895C69">
            <w:pPr>
              <w:rPr>
                <w:rFonts w:ascii="Times New Roman" w:hAnsi="Times New Roman" w:cs="Times New Roman"/>
                <w:b/>
                <w:sz w:val="28"/>
                <w:szCs w:val="28"/>
              </w:rPr>
            </w:pPr>
            <w:r w:rsidRPr="00D020D1">
              <w:rPr>
                <w:rFonts w:ascii="Times New Roman" w:hAnsi="Times New Roman" w:cs="Times New Roman"/>
                <w:b/>
                <w:sz w:val="28"/>
                <w:szCs w:val="28"/>
              </w:rPr>
              <w:t>Задачи</w:t>
            </w:r>
          </w:p>
        </w:tc>
      </w:tr>
      <w:tr w:rsidR="00945574" w:rsidRPr="00925E40" w:rsidTr="00895C69">
        <w:tc>
          <w:tcPr>
            <w:tcW w:w="1728" w:type="dxa"/>
            <w:shd w:val="clear" w:color="auto" w:fill="auto"/>
          </w:tcPr>
          <w:p w:rsidR="00945574" w:rsidRPr="00925E40" w:rsidRDefault="00945574" w:rsidP="00945574">
            <w:pPr>
              <w:spacing w:after="0" w:line="240" w:lineRule="auto"/>
              <w:rPr>
                <w:rFonts w:ascii="Times New Roman" w:hAnsi="Times New Roman" w:cs="Times New Roman"/>
                <w:b/>
                <w:sz w:val="24"/>
                <w:szCs w:val="24"/>
              </w:rPr>
            </w:pPr>
            <w:r w:rsidRPr="00925E40">
              <w:rPr>
                <w:rFonts w:ascii="Times New Roman" w:hAnsi="Times New Roman" w:cs="Times New Roman"/>
                <w:b/>
                <w:sz w:val="24"/>
                <w:szCs w:val="24"/>
              </w:rPr>
              <w:t>Сентябрь</w:t>
            </w:r>
          </w:p>
        </w:tc>
        <w:tc>
          <w:tcPr>
            <w:tcW w:w="2160"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«Детский сад»</w:t>
            </w:r>
          </w:p>
        </w:tc>
        <w:tc>
          <w:tcPr>
            <w:tcW w:w="5683" w:type="dxa"/>
            <w:shd w:val="clear" w:color="auto" w:fill="auto"/>
          </w:tcPr>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 xml:space="preserve">ЗОЖ </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«Режим дня»</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Дать детям понятие «режим дня», рассказать о его значении для здоровья детей. Развивать умение рассуждать, делать умозаключения.</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«Поведение в детском саду»</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Воспитывать привычку безопасного поведения в детском саду. Закрепить основные правила поведения детей в группе и на участке детского сада.</w:t>
            </w:r>
          </w:p>
        </w:tc>
      </w:tr>
      <w:tr w:rsidR="00945574" w:rsidRPr="00925E40" w:rsidTr="00895C69">
        <w:tc>
          <w:tcPr>
            <w:tcW w:w="1728" w:type="dxa"/>
            <w:shd w:val="clear" w:color="auto" w:fill="auto"/>
          </w:tcPr>
          <w:p w:rsidR="00945574" w:rsidRPr="00925E40" w:rsidRDefault="00945574" w:rsidP="00945574">
            <w:pPr>
              <w:spacing w:after="0" w:line="240" w:lineRule="auto"/>
              <w:rPr>
                <w:rFonts w:ascii="Times New Roman" w:hAnsi="Times New Roman" w:cs="Times New Roman"/>
                <w:b/>
                <w:sz w:val="24"/>
                <w:szCs w:val="24"/>
              </w:rPr>
            </w:pPr>
            <w:r w:rsidRPr="00925E40">
              <w:rPr>
                <w:rFonts w:ascii="Times New Roman" w:hAnsi="Times New Roman" w:cs="Times New Roman"/>
                <w:b/>
                <w:sz w:val="24"/>
                <w:szCs w:val="24"/>
              </w:rPr>
              <w:t>Октябрь</w:t>
            </w:r>
          </w:p>
        </w:tc>
        <w:tc>
          <w:tcPr>
            <w:tcW w:w="2160"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«Сад. Фрукты»</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«Одежда»</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«Времена года»</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«Огород. Овощи»</w:t>
            </w:r>
          </w:p>
        </w:tc>
        <w:tc>
          <w:tcPr>
            <w:tcW w:w="5683"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Ввести понятия: «витамины», «микробы»; рассказать, как предупредить болезни и что нужно делать, если заболел. Закреплять знания о пользе витаминов, выяснить где они содержатся.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Рассказать детям о ядовитых грибах и растениях. Закрепить знания правил поведения в лесу, которые человек обязан соблюдать.  Обогащать активный словарь: ядовитый, поганки, грибы.</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«Оденем куклу на прогулку»</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Закреплять обобщающее понятие «одежда»; формировать гендерную принадлежность; учить правильно (по сезону) подбирать одежду на прогулку для куклы.</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 xml:space="preserve">«В жару» </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 xml:space="preserve">Дать понятия «солнечный ожог», «солнечный удар». Объяснить, что одежда помогает защитить людей от </w:t>
            </w:r>
            <w:r w:rsidRPr="00925E40">
              <w:rPr>
                <w:rFonts w:ascii="Times New Roman" w:hAnsi="Times New Roman" w:cs="Times New Roman"/>
                <w:sz w:val="24"/>
                <w:szCs w:val="24"/>
              </w:rPr>
              <w:lastRenderedPageBreak/>
              <w:t>жары. Познакомить с элементарными правилами поведения в жаркое время года.</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«Летом и зимой мы гуляем с детворой…»</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Познакомить с правилами безопасного поведения на прогулке: не толкаться, не подходить близко к качелям, если на них качаются, быть внимательнее играя в песочнице, нельзя тянуть грязные пальцы в рот. Учить бережно относиться к своему здоровью.</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«Пешеходный переход»</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Закреплять знание правил дорожного движения, их значимость. Познакомить с дорожным знаком «Пешеходный переход».</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«Когда болит животик»</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Рассказать детям о причинах боли в животе. Закрепить правило «чистых рук». Познакомить с первыми действиями при поносе – много пить воды.</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«Дорожные знаки»</w:t>
            </w:r>
          </w:p>
          <w:p w:rsidR="00945574" w:rsidRPr="00925E40" w:rsidRDefault="00945574" w:rsidP="007E53CE">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Закреплять знания о назначении дорожного знака. Формировать понятие, что движение машин по дороге бывает односторонним и двусторонним.</w:t>
            </w:r>
          </w:p>
        </w:tc>
      </w:tr>
      <w:tr w:rsidR="00945574" w:rsidRPr="00925E40" w:rsidTr="00895C69">
        <w:tc>
          <w:tcPr>
            <w:tcW w:w="1728" w:type="dxa"/>
            <w:shd w:val="clear" w:color="auto" w:fill="auto"/>
          </w:tcPr>
          <w:p w:rsidR="00945574" w:rsidRPr="00925E40" w:rsidRDefault="00945574" w:rsidP="00945574">
            <w:pPr>
              <w:spacing w:after="0" w:line="240" w:lineRule="auto"/>
              <w:rPr>
                <w:rFonts w:ascii="Times New Roman" w:hAnsi="Times New Roman" w:cs="Times New Roman"/>
                <w:b/>
                <w:sz w:val="24"/>
                <w:szCs w:val="24"/>
              </w:rPr>
            </w:pPr>
            <w:r w:rsidRPr="00925E40">
              <w:rPr>
                <w:rFonts w:ascii="Times New Roman" w:hAnsi="Times New Roman" w:cs="Times New Roman"/>
                <w:b/>
                <w:sz w:val="24"/>
                <w:szCs w:val="24"/>
              </w:rPr>
              <w:lastRenderedPageBreak/>
              <w:t>Ноябрь</w:t>
            </w:r>
          </w:p>
        </w:tc>
        <w:tc>
          <w:tcPr>
            <w:tcW w:w="2160"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«Наш город»</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«Перелётные птицы»</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«Игрушки»</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«Моя семья»</w:t>
            </w:r>
          </w:p>
        </w:tc>
        <w:tc>
          <w:tcPr>
            <w:tcW w:w="5683"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«Я здоровье берегу…»</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Формировать понятие «здоровье» в широком смысле слова. Расширять словарный запас: «микробы», «инфекции», «закаливание». </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«Знакомство с улицей города».</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Расширять представления об улицах города. Дополнять представления новыми сведениями: дома имеют разное назначение, у каждого дома свой номер.</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Разучивать комплекса физических упражнений «Королевство птиц» с целью профилактики нарушений со стороны опорно-двигательной системы.</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«Домик у дороги»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Закрепить знания о назначении светофора на дороге и всех его цветов в отдельности. Расширять представления о назначении дорожных знаков.</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«Лекарство от одиночества»</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Познакомить с понятием «дружба», «друзья». Воспитывать чувство сплоченности, взаимовыручки. Поддерживать психологическое здоровье детей.</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«Порошки не игрушки, таблетки не конфетки». </w:t>
            </w:r>
            <w:r w:rsidRPr="00925E40">
              <w:rPr>
                <w:rFonts w:ascii="Times New Roman" w:hAnsi="Times New Roman" w:cs="Times New Roman"/>
                <w:sz w:val="24"/>
                <w:szCs w:val="24"/>
              </w:rPr>
              <w:lastRenderedPageBreak/>
              <w:t>Формировать привычку безопасного поведения дома. Объяснить детям, что все лекарства принимаются только под руководством взрослого, к ним нужно относиться с осторожностью.</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«Если хочешь быть здоров…»</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Закреплять понятие «здоровье». Упражнять, что значит быть здоровым, как беречь своё здоровье.  Обогащать активный словарь детей: «закаливание», «зарядка».</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«Бытовые приборы и ребёнок»</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Закреплять основные правила безопасного поведения в быту: самостоятельно не включать электроприборы, не поливать их водой; не трогать руками провода. Объяснить, что без присмотра взрослых нельзя использовать колющие и режущие предметы.</w:t>
            </w:r>
          </w:p>
        </w:tc>
      </w:tr>
      <w:tr w:rsidR="00945574" w:rsidRPr="00925E40" w:rsidTr="00895C69">
        <w:tc>
          <w:tcPr>
            <w:tcW w:w="1728" w:type="dxa"/>
            <w:shd w:val="clear" w:color="auto" w:fill="auto"/>
          </w:tcPr>
          <w:p w:rsidR="00945574" w:rsidRPr="00925E40" w:rsidRDefault="00945574" w:rsidP="00945574">
            <w:pPr>
              <w:spacing w:after="0" w:line="240" w:lineRule="auto"/>
              <w:rPr>
                <w:rFonts w:ascii="Times New Roman" w:hAnsi="Times New Roman" w:cs="Times New Roman"/>
                <w:b/>
                <w:sz w:val="24"/>
                <w:szCs w:val="24"/>
              </w:rPr>
            </w:pPr>
            <w:r w:rsidRPr="00925E40">
              <w:rPr>
                <w:rFonts w:ascii="Times New Roman" w:hAnsi="Times New Roman" w:cs="Times New Roman"/>
                <w:b/>
                <w:sz w:val="24"/>
                <w:szCs w:val="24"/>
              </w:rPr>
              <w:lastRenderedPageBreak/>
              <w:t>Декабрь</w:t>
            </w:r>
          </w:p>
        </w:tc>
        <w:tc>
          <w:tcPr>
            <w:tcW w:w="2160"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«Зима»</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«Зимующие птицы»</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«Деревья»</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«Новогодний праздник»</w:t>
            </w:r>
          </w:p>
        </w:tc>
        <w:tc>
          <w:tcPr>
            <w:tcW w:w="5683"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«Если ты заболел» Объяснить детям, как важно следить за состоянием своего здоровья. Добиваться, чтобы дети в случае необходимости обращались к взрослым за помощью.</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«Осторожно - гололёд!!!» Объяснить детям о том, чем опасен гололед. Воспитывать привычку безопасного поведения. Учить видеть моменты неоправданного риска в повседневности.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«Чтоб смеялся роток, чтоб кусался зубок…»</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Объяснить детям, зачем нужно чистить зубы два раза в день. Учить детей бережно относиться к своему здоровью. Формировать у детей привычку к здоровому образу жизни.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«Бродячие кусачие» Объяснить детям, что можно и чего нельзя делать при контактах с животными. Воспитывать в детях привычку безопасного поведения, учить их видеть моменты неоправданного риска в повседневности.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«Прогулка для здоровья»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Рассказать детям о значении прогулки для здоровья, о пользе физической активности. Формировать привычку к здоровому образу жизни.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«Если ты заблудился в лесу»</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Знакомить детей с различными чрезвычайными ситуациями и поведением в них. Воспитывать уверенность в своих силах, привычку безопасного поведения.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«Если стало плохо нам…»</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Знакомить детей с работой медицинских учреждений, расширять и уточнять представления о разных видах медицинской деятельности. Учить бережно относиться к своему здоровью.</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«Игры у новогодней ёлки»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Повторить правила пользования электроприборами. Объяснить, что может случиться, если не соблюдать правил безопасного поведения в быту. Формировать сознательное отношение к своей безопасности.</w:t>
            </w:r>
          </w:p>
        </w:tc>
      </w:tr>
      <w:tr w:rsidR="00945574" w:rsidRPr="00925E40" w:rsidTr="00895C69">
        <w:tc>
          <w:tcPr>
            <w:tcW w:w="1728" w:type="dxa"/>
            <w:shd w:val="clear" w:color="auto" w:fill="auto"/>
          </w:tcPr>
          <w:p w:rsidR="00945574" w:rsidRPr="00925E40" w:rsidRDefault="00945574" w:rsidP="00945574">
            <w:pPr>
              <w:spacing w:after="0" w:line="240" w:lineRule="auto"/>
              <w:rPr>
                <w:rFonts w:ascii="Times New Roman" w:hAnsi="Times New Roman" w:cs="Times New Roman"/>
                <w:b/>
                <w:sz w:val="24"/>
                <w:szCs w:val="24"/>
              </w:rPr>
            </w:pPr>
            <w:r w:rsidRPr="00925E40">
              <w:rPr>
                <w:rFonts w:ascii="Times New Roman" w:hAnsi="Times New Roman" w:cs="Times New Roman"/>
                <w:b/>
                <w:sz w:val="24"/>
                <w:szCs w:val="24"/>
              </w:rPr>
              <w:lastRenderedPageBreak/>
              <w:t>Январь</w:t>
            </w:r>
          </w:p>
        </w:tc>
        <w:tc>
          <w:tcPr>
            <w:tcW w:w="2160"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«Домашние животные и их детёныши»</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«Дикие животные и их детеныши»</w:t>
            </w:r>
          </w:p>
        </w:tc>
        <w:tc>
          <w:tcPr>
            <w:tcW w:w="5683"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«Как гулять детворе зимой во дворе!?»</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Учить детей бережно относиться к своему здоровью. Рассказать о правилах одевания в разное  временем года. Пополнять активный словарный запас: «насморк», «лечение».</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«В дверь звонок? Смотри в глазок!»</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Учить детей узнавать ситуации, которые могут быть опасны, правилам поведения в таких ситуациях. Формировать у детей положительное отношение к правилам безопасного поведения.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«Как умываются животные»</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Познакомить с повадками диких животных, определить отличие человека от животных. Развивать у детей наблюдательность. Пропагандировать здоровый образ жизни.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«Коварные сосульки»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Формировать сознательное и бережное отношение к своей безопасности. Обогащать словарный запас детей: «тяжесть», «травма». </w:t>
            </w:r>
          </w:p>
        </w:tc>
      </w:tr>
      <w:tr w:rsidR="00945574" w:rsidRPr="00925E40" w:rsidTr="00895C69">
        <w:tc>
          <w:tcPr>
            <w:tcW w:w="1728" w:type="dxa"/>
            <w:shd w:val="clear" w:color="auto" w:fill="auto"/>
          </w:tcPr>
          <w:p w:rsidR="00945574" w:rsidRPr="00925E40" w:rsidRDefault="00945574" w:rsidP="00945574">
            <w:pPr>
              <w:spacing w:after="0" w:line="240" w:lineRule="auto"/>
              <w:rPr>
                <w:rFonts w:ascii="Times New Roman" w:hAnsi="Times New Roman" w:cs="Times New Roman"/>
                <w:b/>
                <w:sz w:val="24"/>
                <w:szCs w:val="24"/>
              </w:rPr>
            </w:pPr>
            <w:r w:rsidRPr="00925E40">
              <w:rPr>
                <w:rFonts w:ascii="Times New Roman" w:hAnsi="Times New Roman" w:cs="Times New Roman"/>
                <w:b/>
                <w:sz w:val="24"/>
                <w:szCs w:val="24"/>
              </w:rPr>
              <w:t>Февраль</w:t>
            </w:r>
          </w:p>
        </w:tc>
        <w:tc>
          <w:tcPr>
            <w:tcW w:w="2160"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«Продукты питания и посуда»</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«Профессии»</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«День защитника Отечества»</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«Зима (обобщение)»</w:t>
            </w:r>
          </w:p>
        </w:tc>
        <w:tc>
          <w:tcPr>
            <w:tcW w:w="5683"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«Берегись – не подавись»</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Закреплять правила поведения детей за столом. Объяснить детям, почему нельзя разговаривать во время приёма пищи. Формировать привычки здорового образа жизни.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«Техника безопасности при пользовании столовыми приборами»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Продолжать знакомить с правилами безопасного поведения в быту; рассказать о том, какие правила использования столовых приборов существуют. Воспитывать привычку безопасного поведения.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 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«Если стало плохо нам – </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На прием идем к врачам»</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Закреплять знания детей о работе врача. Воспитывать уважение к труду взрослых. </w:t>
            </w:r>
            <w:r w:rsidRPr="00925E40">
              <w:rPr>
                <w:rFonts w:ascii="Times New Roman" w:hAnsi="Times New Roman" w:cs="Times New Roman"/>
                <w:sz w:val="24"/>
                <w:szCs w:val="24"/>
              </w:rPr>
              <w:lastRenderedPageBreak/>
              <w:t>Обогащение словарного запаса: «поликлиника», «регистратура», «медицинская карточка».</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«Правила поведения в транспорте»</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Закреплять знания детей о работе водителя, умение вести себя правильно в общественном транспорте .Развивать умение самостоятельно пользоваться полученными знаниями.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«Что сотворить, чтобы кровь «затворить»</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Сформулировать правила, которые нужно соблюдать, чтобы уберечься от травм. Познакомить с тем, какую первую помощь нужно оказать поранившемуся. Учить обращаться за помощью к взрослому, не оставлять без внимания даже небольшие травмы.</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«Водители и пешеходы»</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Развивать навык ориентировки в окружающем пространстве. Учить использовать свои знания правил дорожного движения на практике. Закреплять умение наблюдать за движением транспорта по дороге.</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«Твой режим дня»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Продолжать знакомить с понятием «режим дня». Рассказать о последовательности действий детей в течение дня. Закреплять временные представления.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«Если ты потерялся»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Объяснить детям порядок действий в том случае, если они потерялись. Продолжать работу по ознакомлению дошкольников с правилами безопасного поведения на улицах города.</w:t>
            </w:r>
          </w:p>
        </w:tc>
      </w:tr>
      <w:tr w:rsidR="00945574" w:rsidRPr="00925E40" w:rsidTr="00895C69">
        <w:tc>
          <w:tcPr>
            <w:tcW w:w="1728" w:type="dxa"/>
            <w:shd w:val="clear" w:color="auto" w:fill="auto"/>
          </w:tcPr>
          <w:p w:rsidR="00945574" w:rsidRPr="00925E40" w:rsidRDefault="00945574" w:rsidP="00945574">
            <w:pPr>
              <w:spacing w:after="0" w:line="240" w:lineRule="auto"/>
              <w:rPr>
                <w:rFonts w:ascii="Times New Roman" w:hAnsi="Times New Roman" w:cs="Times New Roman"/>
                <w:b/>
                <w:sz w:val="24"/>
                <w:szCs w:val="24"/>
              </w:rPr>
            </w:pPr>
            <w:r w:rsidRPr="00925E40">
              <w:rPr>
                <w:rFonts w:ascii="Times New Roman" w:hAnsi="Times New Roman" w:cs="Times New Roman"/>
                <w:b/>
                <w:sz w:val="24"/>
                <w:szCs w:val="24"/>
              </w:rPr>
              <w:lastRenderedPageBreak/>
              <w:t>Март</w:t>
            </w:r>
          </w:p>
        </w:tc>
        <w:tc>
          <w:tcPr>
            <w:tcW w:w="2160"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«Весна»</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«Мамин день»</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«Транспорт. ПДД»</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«Перелетные птицы»</w:t>
            </w:r>
          </w:p>
        </w:tc>
        <w:tc>
          <w:tcPr>
            <w:tcW w:w="5683"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«Закаляйся, если хочешь быть здоров»</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Рассказать детям о пользе выполнения закаливающих процедур, правилах выполнения. Формировать мотивы для необходимости сохранения своего здоровья и его укрепления.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«Не бойся звать на помощь»</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Учить детей узнавать ситуации, которые могут быть опасны. Воспитывать навыки правильного поведения в данных ситуациях, не бояться звать на помощь.</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«Уроки Айболита»</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Закреплять знания детей о пользе витаминов и закаливания, понятие «микробы». Продолжать знакомить с работой врачей. Учить бережно относиться к своему здоровью.</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«Что такое ДТП?»</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Рассказать детям, что такое ДТП. Объяснить, что для того чтоб водить машину нужно быть очень внимательным и ответственным. Обогащать словарный запас детей: «обязанность», «дисциплина», «штраф». </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«Уроки Айболита»</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Дать детям понять,  что многие болезни не возникают из ничего (ими заражаются). Сформулировать правила, которые нужно соблюдать, чтобы уберечься  от инфекций.</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«Пешеходы и водители»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Формировать знания о труде водителей. Продолжать работу по расширению представлений о различных видах транспорта и особенностях их передвижения.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«Сам не справишься с бедой – вызывай врача домой »</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Продолжать знакомить детей с профессией врача. Расширять представления о разных видах медицинской деятельности.  Объяснить, что врач может прийти по вызову на дом, если ребенок плохо себя чувствует.</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«Домик у дороги»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Продолжать знакомить детей со светофором, его назначением на дороге. Расширять представления о назначении дорожных знаков. Рассказать, что светофор может заменить регулировщик.</w:t>
            </w:r>
          </w:p>
        </w:tc>
      </w:tr>
      <w:tr w:rsidR="00945574" w:rsidRPr="00925E40" w:rsidTr="00925E40">
        <w:trPr>
          <w:trHeight w:val="5235"/>
        </w:trPr>
        <w:tc>
          <w:tcPr>
            <w:tcW w:w="1728" w:type="dxa"/>
            <w:shd w:val="clear" w:color="auto" w:fill="auto"/>
          </w:tcPr>
          <w:p w:rsidR="00945574" w:rsidRPr="00925E40" w:rsidRDefault="00945574" w:rsidP="00945574">
            <w:pPr>
              <w:spacing w:after="0" w:line="240" w:lineRule="auto"/>
              <w:rPr>
                <w:rFonts w:ascii="Times New Roman" w:hAnsi="Times New Roman" w:cs="Times New Roman"/>
                <w:b/>
                <w:sz w:val="24"/>
                <w:szCs w:val="24"/>
              </w:rPr>
            </w:pPr>
            <w:r w:rsidRPr="00925E40">
              <w:rPr>
                <w:rFonts w:ascii="Times New Roman" w:hAnsi="Times New Roman" w:cs="Times New Roman"/>
                <w:b/>
                <w:sz w:val="24"/>
                <w:szCs w:val="24"/>
              </w:rPr>
              <w:lastRenderedPageBreak/>
              <w:t>Апрель</w:t>
            </w:r>
          </w:p>
        </w:tc>
        <w:tc>
          <w:tcPr>
            <w:tcW w:w="2160"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«Мебель»</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«Космос»</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«Рыбы»</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tc>
        <w:tc>
          <w:tcPr>
            <w:tcW w:w="5683"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«Если хочешь быть здоров…»</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Продолжать закреплять понятие «здоровье». Упражнять, что значит быть здоровым, как беречь своё здоровье.  Обогащать активный словарь детей: «закаливание», «зарядка», «режим дня».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«Мы играем дома»</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Продолжать воспитывать привычку безопасного поведения в быту. Объяснить детям, что играя не стоит забывать о своей безопасности (не залезать на шкафы, не прыгать со стульев ит.д.).</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«Здоров как космонавт!»</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Знакомить детей с профессией космонавта. Рассказать о требованиях предъявляемых к здоровью космонавта. Объяснить, что значит выражение «здоров как космонавт». Воспитывать привычки здорового образа жизни.</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«Опасные высоты»</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Учить детей видеть моменты неоправданного риска в повседневной жизни. Воспитывать привычку безопасного поведения. </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«Я здоровье берегу – сам себе я помогу»</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Продолжать знакомить детей с понятием «здоровье» как ценность, о которой необходимо постоянно заботиться. Закреплять знания детей о пользе зарядки и закаливания.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«Опасности на воде»</w:t>
            </w:r>
          </w:p>
          <w:p w:rsidR="00945574" w:rsidRPr="00925E40" w:rsidRDefault="00945574" w:rsidP="00F81E58">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Познакомить детей с правилами безопасного поведения на водоёме. Знакомить детей с различными чрезвычайными ситуациями и правилами поведения в них. Развивать сознательное отношение к своей безопасности</w:t>
            </w:r>
          </w:p>
        </w:tc>
      </w:tr>
      <w:tr w:rsidR="00945574" w:rsidRPr="00925E40" w:rsidTr="00895C69">
        <w:tc>
          <w:tcPr>
            <w:tcW w:w="1728" w:type="dxa"/>
            <w:shd w:val="clear" w:color="auto" w:fill="auto"/>
          </w:tcPr>
          <w:p w:rsidR="00945574" w:rsidRPr="00925E40" w:rsidRDefault="00945574" w:rsidP="00945574">
            <w:pPr>
              <w:spacing w:after="0" w:line="240" w:lineRule="auto"/>
              <w:rPr>
                <w:rFonts w:ascii="Times New Roman" w:hAnsi="Times New Roman" w:cs="Times New Roman"/>
                <w:b/>
                <w:sz w:val="24"/>
                <w:szCs w:val="24"/>
              </w:rPr>
            </w:pPr>
            <w:r w:rsidRPr="00925E40">
              <w:rPr>
                <w:rFonts w:ascii="Times New Roman" w:hAnsi="Times New Roman" w:cs="Times New Roman"/>
                <w:b/>
                <w:sz w:val="24"/>
                <w:szCs w:val="24"/>
              </w:rPr>
              <w:lastRenderedPageBreak/>
              <w:t>Май</w:t>
            </w:r>
          </w:p>
        </w:tc>
        <w:tc>
          <w:tcPr>
            <w:tcW w:w="2160"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«День Победы»</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«Первые цветы»</w:t>
            </w: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«Насекомые»</w:t>
            </w:r>
          </w:p>
        </w:tc>
        <w:tc>
          <w:tcPr>
            <w:tcW w:w="5683" w:type="dxa"/>
            <w:shd w:val="clear" w:color="auto" w:fill="auto"/>
          </w:tcPr>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«Лекарство от одиночества»</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Продолжать знакомить с понятием «дружба», «друзья». Воспитывать чувство сплоченности, взаимовыручки. Поддерживать психологическое здоровье детей.</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«Если ты потерялся»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Познакомить детей с правилами поведения в ситуации, если ребенок потерялся. Воспитывать навыки правильного поведения в экстремальных ситуациях, умения избегать их. Пополнять словарный запас: «паника», «помощь».</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«Лекарственные растения»</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Объяснить детям, что значит «лекарственные» растения. Рассказать о пользе таких растений. Напомнить о правилах поведения в парковой и лесной зоне.</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«Если ты заблудился в лесу»</w:t>
            </w:r>
          </w:p>
          <w:p w:rsidR="00945574" w:rsidRPr="00925E40" w:rsidRDefault="00945574" w:rsidP="00945574">
            <w:pPr>
              <w:spacing w:after="0" w:line="240" w:lineRule="auto"/>
              <w:jc w:val="both"/>
              <w:rPr>
                <w:rFonts w:ascii="Times New Roman" w:hAnsi="Times New Roman" w:cs="Times New Roman"/>
                <w:sz w:val="24"/>
                <w:szCs w:val="24"/>
              </w:rPr>
            </w:pPr>
            <w:r w:rsidRPr="00925E40">
              <w:rPr>
                <w:rFonts w:ascii="Times New Roman" w:hAnsi="Times New Roman" w:cs="Times New Roman"/>
                <w:sz w:val="24"/>
                <w:szCs w:val="24"/>
              </w:rPr>
              <w:t>Закрепить знания правил поведения в лесу, которые человек обязан соблюдать. Объяснить, что в лес люди приходят «в гости». Рассказать, что нужно делать, если заблудился в лесу. Обогащать активный словарь: ядовитый, поганки, грибы.</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ЗОЖ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«Здравствуй, милая пчела»</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Воспитывать у детей бережное отношение к живой природе. Познакомить с правилами оказания первой помощи при укусах насекомых. Учить бережно относиться к своему здоровью.</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ОБЖ</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lastRenderedPageBreak/>
              <w:t>«В лесу»</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Дать детям знания о правилах поведения при встрече с разными насекомыми. </w:t>
            </w:r>
          </w:p>
          <w:p w:rsidR="00945574" w:rsidRPr="00925E40" w:rsidRDefault="00945574" w:rsidP="00945574">
            <w:pPr>
              <w:spacing w:after="0" w:line="240" w:lineRule="auto"/>
              <w:rPr>
                <w:rFonts w:ascii="Times New Roman" w:hAnsi="Times New Roman" w:cs="Times New Roman"/>
                <w:sz w:val="24"/>
                <w:szCs w:val="24"/>
              </w:rPr>
            </w:pPr>
            <w:r w:rsidRPr="00925E40">
              <w:rPr>
                <w:rFonts w:ascii="Times New Roman" w:hAnsi="Times New Roman" w:cs="Times New Roman"/>
                <w:sz w:val="24"/>
                <w:szCs w:val="24"/>
              </w:rPr>
              <w:t xml:space="preserve">Воспитывать интерес и бережное отношение к ним. </w:t>
            </w:r>
          </w:p>
        </w:tc>
      </w:tr>
    </w:tbl>
    <w:p w:rsidR="007E53CE" w:rsidRPr="009D3054" w:rsidRDefault="007E53CE" w:rsidP="007E53CE">
      <w:pPr>
        <w:pStyle w:val="a7"/>
        <w:rPr>
          <w:rFonts w:ascii="Times New Roman" w:hAnsi="Times New Roman" w:cs="Times New Roman"/>
          <w:b/>
          <w:sz w:val="32"/>
          <w:szCs w:val="32"/>
        </w:rPr>
      </w:pPr>
    </w:p>
    <w:p w:rsidR="007E53CE" w:rsidRDefault="007E53CE" w:rsidP="00F81E58">
      <w:pPr>
        <w:shd w:val="clear" w:color="auto" w:fill="FFFFFF"/>
        <w:spacing w:after="0"/>
        <w:jc w:val="both"/>
        <w:rPr>
          <w:rFonts w:ascii="Times New Roman" w:hAnsi="Times New Roman" w:cs="Times New Roman"/>
          <w:b/>
          <w:sz w:val="28"/>
          <w:szCs w:val="28"/>
        </w:rPr>
      </w:pPr>
      <w:r w:rsidRPr="009D3054">
        <w:rPr>
          <w:rFonts w:ascii="Times New Roman" w:hAnsi="Times New Roman" w:cs="Times New Roman"/>
          <w:b/>
          <w:sz w:val="28"/>
          <w:szCs w:val="28"/>
        </w:rPr>
        <w:t>2.1</w:t>
      </w:r>
      <w:r>
        <w:rPr>
          <w:rFonts w:ascii="Times New Roman" w:hAnsi="Times New Roman" w:cs="Times New Roman"/>
          <w:b/>
          <w:sz w:val="28"/>
          <w:szCs w:val="28"/>
        </w:rPr>
        <w:t>.2.</w:t>
      </w:r>
      <w:r w:rsidRPr="009D3054">
        <w:rPr>
          <w:rFonts w:ascii="Times New Roman" w:hAnsi="Times New Roman" w:cs="Times New Roman"/>
          <w:b/>
          <w:sz w:val="28"/>
          <w:szCs w:val="28"/>
        </w:rPr>
        <w:t xml:space="preserve"> Познавательное развитие</w:t>
      </w:r>
    </w:p>
    <w:p w:rsidR="007E53CE" w:rsidRPr="007E53CE" w:rsidRDefault="007E53CE" w:rsidP="00F81E58">
      <w:pPr>
        <w:shd w:val="clear" w:color="auto" w:fill="FFFFFF"/>
        <w:spacing w:after="0"/>
        <w:ind w:firstLine="567"/>
        <w:jc w:val="both"/>
        <w:rPr>
          <w:rFonts w:ascii="Times New Roman" w:hAnsi="Times New Roman" w:cs="Times New Roman"/>
          <w:color w:val="000000"/>
          <w:sz w:val="28"/>
          <w:szCs w:val="28"/>
        </w:rPr>
      </w:pPr>
      <w:r w:rsidRPr="007E53CE">
        <w:rPr>
          <w:rFonts w:ascii="Times New Roman" w:hAnsi="Times New Roman" w:cs="Times New Roman"/>
          <w:sz w:val="28"/>
          <w:szCs w:val="28"/>
        </w:rPr>
        <w:t xml:space="preserve">Область </w:t>
      </w:r>
      <w:r w:rsidRPr="00EC0AF5">
        <w:rPr>
          <w:rFonts w:ascii="Times New Roman" w:hAnsi="Times New Roman" w:cs="Times New Roman"/>
          <w:color w:val="000000"/>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Pr>
          <w:rFonts w:ascii="Arial" w:hAnsi="Arial" w:cs="Arial"/>
          <w:color w:val="000000"/>
        </w:rPr>
        <w:br/>
      </w:r>
      <w:r w:rsidRPr="00CA7D0F">
        <w:rPr>
          <w:rFonts w:ascii="Times New Roman" w:hAnsi="Times New Roman" w:cs="Times New Roman"/>
          <w:i/>
          <w:sz w:val="28"/>
          <w:szCs w:val="28"/>
        </w:rPr>
        <w:t>Задачи:</w:t>
      </w:r>
    </w:p>
    <w:p w:rsidR="007E53CE" w:rsidRDefault="007E53CE" w:rsidP="00B066DC">
      <w:pPr>
        <w:numPr>
          <w:ilvl w:val="0"/>
          <w:numId w:val="14"/>
        </w:numPr>
        <w:shd w:val="clear" w:color="auto" w:fill="FFFFFF"/>
        <w:spacing w:after="0" w:line="240" w:lineRule="auto"/>
        <w:ind w:left="567"/>
        <w:jc w:val="both"/>
        <w:rPr>
          <w:rFonts w:ascii="Times New Roman" w:hAnsi="Times New Roman" w:cs="Times New Roman"/>
          <w:sz w:val="28"/>
          <w:szCs w:val="28"/>
        </w:rPr>
      </w:pPr>
      <w:r w:rsidRPr="00957279">
        <w:rPr>
          <w:rFonts w:ascii="Times New Roman" w:hAnsi="Times New Roman" w:cs="Times New Roman"/>
          <w:sz w:val="28"/>
          <w:szCs w:val="28"/>
        </w:rPr>
        <w:t>развития у детей познавательных интересов;</w:t>
      </w:r>
    </w:p>
    <w:p w:rsidR="007E53CE" w:rsidRDefault="007E53CE" w:rsidP="00B066DC">
      <w:pPr>
        <w:numPr>
          <w:ilvl w:val="0"/>
          <w:numId w:val="14"/>
        </w:numPr>
        <w:shd w:val="clear" w:color="auto" w:fill="FFFFFF"/>
        <w:spacing w:after="0" w:line="240" w:lineRule="auto"/>
        <w:ind w:left="567"/>
        <w:jc w:val="both"/>
        <w:rPr>
          <w:rFonts w:ascii="Times New Roman" w:hAnsi="Times New Roman" w:cs="Times New Roman"/>
          <w:sz w:val="28"/>
          <w:szCs w:val="28"/>
        </w:rPr>
      </w:pPr>
      <w:r w:rsidRPr="00957279">
        <w:rPr>
          <w:rFonts w:ascii="Times New Roman" w:hAnsi="Times New Roman" w:cs="Times New Roman"/>
          <w:sz w:val="28"/>
          <w:szCs w:val="28"/>
        </w:rPr>
        <w:t xml:space="preserve">интеллектуального развития; </w:t>
      </w:r>
    </w:p>
    <w:p w:rsidR="007E53CE" w:rsidRDefault="007E53CE" w:rsidP="00B066DC">
      <w:pPr>
        <w:numPr>
          <w:ilvl w:val="0"/>
          <w:numId w:val="14"/>
        </w:numPr>
        <w:shd w:val="clear" w:color="auto" w:fill="FFFFFF"/>
        <w:spacing w:after="0" w:line="240" w:lineRule="auto"/>
        <w:ind w:left="567"/>
        <w:jc w:val="both"/>
        <w:rPr>
          <w:rFonts w:ascii="Times New Roman" w:hAnsi="Times New Roman" w:cs="Times New Roman"/>
          <w:sz w:val="28"/>
          <w:szCs w:val="28"/>
        </w:rPr>
      </w:pPr>
      <w:r w:rsidRPr="00957279">
        <w:rPr>
          <w:rFonts w:ascii="Times New Roman" w:hAnsi="Times New Roman" w:cs="Times New Roman"/>
          <w:sz w:val="28"/>
          <w:szCs w:val="28"/>
        </w:rPr>
        <w:t>развитие познавательно-ис</w:t>
      </w:r>
      <w:r>
        <w:rPr>
          <w:rFonts w:ascii="Times New Roman" w:hAnsi="Times New Roman" w:cs="Times New Roman"/>
          <w:sz w:val="28"/>
          <w:szCs w:val="28"/>
        </w:rPr>
        <w:t>следовательской и конструктивной</w:t>
      </w:r>
      <w:r w:rsidRPr="00957279">
        <w:rPr>
          <w:rFonts w:ascii="Times New Roman" w:hAnsi="Times New Roman" w:cs="Times New Roman"/>
          <w:sz w:val="28"/>
          <w:szCs w:val="28"/>
        </w:rPr>
        <w:t xml:space="preserve"> деятельности;</w:t>
      </w:r>
    </w:p>
    <w:p w:rsidR="007E53CE" w:rsidRDefault="007E53CE" w:rsidP="007E53CE">
      <w:pPr>
        <w:numPr>
          <w:ilvl w:val="0"/>
          <w:numId w:val="14"/>
        </w:numPr>
        <w:shd w:val="clear" w:color="auto" w:fill="FFFFFF"/>
        <w:spacing w:after="0" w:line="240" w:lineRule="auto"/>
        <w:ind w:left="567"/>
        <w:jc w:val="both"/>
        <w:rPr>
          <w:rFonts w:ascii="Times New Roman" w:hAnsi="Times New Roman" w:cs="Times New Roman"/>
          <w:sz w:val="28"/>
          <w:szCs w:val="28"/>
        </w:rPr>
      </w:pPr>
      <w:r w:rsidRPr="00957279">
        <w:rPr>
          <w:rFonts w:ascii="Times New Roman" w:hAnsi="Times New Roman" w:cs="Times New Roman"/>
          <w:sz w:val="28"/>
          <w:szCs w:val="28"/>
        </w:rPr>
        <w:t>формирование элементарных математических представлений;</w:t>
      </w:r>
    </w:p>
    <w:p w:rsidR="007E53CE" w:rsidRPr="007E53CE" w:rsidRDefault="007E53CE" w:rsidP="007E53CE">
      <w:pPr>
        <w:numPr>
          <w:ilvl w:val="0"/>
          <w:numId w:val="14"/>
        </w:numPr>
        <w:shd w:val="clear" w:color="auto" w:fill="FFFFFF"/>
        <w:spacing w:after="0" w:line="240" w:lineRule="auto"/>
        <w:ind w:left="567"/>
        <w:jc w:val="both"/>
        <w:rPr>
          <w:rFonts w:ascii="Times New Roman" w:hAnsi="Times New Roman" w:cs="Times New Roman"/>
          <w:sz w:val="28"/>
          <w:szCs w:val="28"/>
        </w:rPr>
      </w:pPr>
      <w:r w:rsidRPr="00957279">
        <w:rPr>
          <w:rFonts w:ascii="Times New Roman" w:hAnsi="Times New Roman" w:cs="Times New Roman"/>
          <w:sz w:val="28"/>
          <w:szCs w:val="28"/>
        </w:rPr>
        <w:t>формирование целостной картины мира, расширение кругозора детей</w:t>
      </w:r>
      <w:r>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b/>
          <w:sz w:val="28"/>
          <w:szCs w:val="28"/>
        </w:rPr>
      </w:pPr>
      <w:r w:rsidRPr="00957279">
        <w:rPr>
          <w:rFonts w:ascii="Times New Roman" w:hAnsi="Times New Roman" w:cs="Times New Roman"/>
          <w:b/>
          <w:sz w:val="28"/>
          <w:szCs w:val="28"/>
        </w:rPr>
        <w:t>Сенсорное развитие</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Побуждать включать движения рук по предмету в процесс знакомства с ним: обводить руками части предмета, гладить их и т. д.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Упражнять в установлении сходства и различия между предметами, имеющими одинаковое название (одинаковые лопатки; большой кра</w:t>
      </w:r>
      <w:r>
        <w:rPr>
          <w:rFonts w:ascii="Times New Roman" w:hAnsi="Times New Roman" w:cs="Times New Roman"/>
          <w:sz w:val="28"/>
          <w:szCs w:val="28"/>
        </w:rPr>
        <w:t>сный мяч — маленький синий мяч)</w:t>
      </w:r>
      <w:r w:rsidRPr="00957279">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Формировать умение называть свойства предметов.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Развитие познавательно-исследовательской и продуктивной (конструктивной) деятельности</w:t>
      </w:r>
      <w:r>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Развивать продуктивную (конструктивную) деятельность.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Развивать умение детей сооружать элементарные постройки по образцу, поддерживать желание строить что-то самостоятельно.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lastRenderedPageBreak/>
        <w:t xml:space="preserve">Способствовать пониманию пространственных соотношений.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Предлагать использовать дополнительные сюжетные игрушки, соразмерные масштабам построек (маленькие машинки для маленьких гаражей и т. п.).</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По окончании игры приучать убирать игрушки на место.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Знакомить детей с простейшими пластмассовыми конструкторами.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Предлагать совместно со взрослым конструировать башенки, домики, машины. </w:t>
      </w:r>
    </w:p>
    <w:p w:rsidR="007E53CE"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w:t>
      </w:r>
      <w:r>
        <w:rPr>
          <w:rFonts w:ascii="Times New Roman" w:hAnsi="Times New Roman" w:cs="Times New Roman"/>
          <w:sz w:val="28"/>
          <w:szCs w:val="28"/>
        </w:rPr>
        <w:t>ода, желуди, камешки и т. п.).</w:t>
      </w:r>
    </w:p>
    <w:p w:rsidR="007E53CE" w:rsidRPr="00957279" w:rsidRDefault="007E53CE" w:rsidP="007E53CE">
      <w:pPr>
        <w:pStyle w:val="a7"/>
        <w:ind w:firstLine="567"/>
        <w:jc w:val="both"/>
        <w:rPr>
          <w:rFonts w:ascii="Times New Roman" w:hAnsi="Times New Roman" w:cs="Times New Roman"/>
          <w:b/>
          <w:sz w:val="28"/>
          <w:szCs w:val="28"/>
        </w:rPr>
      </w:pPr>
      <w:r w:rsidRPr="00957279">
        <w:rPr>
          <w:rFonts w:ascii="Times New Roman" w:hAnsi="Times New Roman" w:cs="Times New Roman"/>
          <w:b/>
          <w:sz w:val="28"/>
          <w:szCs w:val="28"/>
        </w:rPr>
        <w:t>Формирование элементарных математических представлений</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b/>
          <w:sz w:val="28"/>
          <w:szCs w:val="28"/>
          <w:u w:val="single"/>
        </w:rPr>
        <w:t>Количество.</w:t>
      </w:r>
      <w:r w:rsidRPr="00957279">
        <w:rPr>
          <w:rFonts w:ascii="Times New Roman" w:hAnsi="Times New Roman" w:cs="Times New Roman"/>
          <w:sz w:val="28"/>
          <w:szCs w:val="28"/>
        </w:rPr>
        <w:t xml:space="preserve"> Привлекать детей к формированию групп однородных предметов. Формировать умение различать количество предмет</w:t>
      </w:r>
      <w:r>
        <w:rPr>
          <w:rFonts w:ascii="Times New Roman" w:hAnsi="Times New Roman" w:cs="Times New Roman"/>
          <w:sz w:val="28"/>
          <w:szCs w:val="28"/>
        </w:rPr>
        <w:t>ов: много — один (один - много)</w:t>
      </w:r>
      <w:r w:rsidRPr="00957279">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b/>
          <w:sz w:val="28"/>
          <w:szCs w:val="28"/>
          <w:u w:val="single"/>
        </w:rPr>
        <w:t>Величина.</w:t>
      </w:r>
      <w:r w:rsidRPr="00957279">
        <w:rPr>
          <w:rFonts w:ascii="Times New Roman" w:hAnsi="Times New Roman" w:cs="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b/>
          <w:sz w:val="28"/>
          <w:szCs w:val="28"/>
          <w:u w:val="single"/>
        </w:rPr>
        <w:t>Форма.</w:t>
      </w:r>
      <w:r w:rsidRPr="00957279">
        <w:rPr>
          <w:rFonts w:ascii="Times New Roman" w:hAnsi="Times New Roman" w:cs="Times New Roman"/>
          <w:sz w:val="28"/>
          <w:szCs w:val="28"/>
        </w:rPr>
        <w:t xml:space="preserve"> Формировать умение различать предметы по форме и наз</w:t>
      </w:r>
      <w:r>
        <w:rPr>
          <w:rFonts w:ascii="Times New Roman" w:hAnsi="Times New Roman" w:cs="Times New Roman"/>
          <w:sz w:val="28"/>
          <w:szCs w:val="28"/>
        </w:rPr>
        <w:t>ывать их (кубик, кирпичик, шар)</w:t>
      </w:r>
      <w:r w:rsidRPr="00957279">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b/>
          <w:sz w:val="28"/>
          <w:szCs w:val="28"/>
          <w:u w:val="single"/>
        </w:rPr>
        <w:t>Ориентировка в пространстве.</w:t>
      </w:r>
      <w:r w:rsidRPr="00957279">
        <w:rPr>
          <w:rFonts w:ascii="Times New Roman" w:hAnsi="Times New Roman" w:cs="Times New Roman"/>
          <w:sz w:val="28"/>
          <w:szCs w:val="28"/>
        </w:rPr>
        <w:t xml:space="preserve"> Продолжать накапливать у детей опыт практического освоения окружающего пространства (помещений </w:t>
      </w:r>
      <w:r>
        <w:rPr>
          <w:rFonts w:ascii="Times New Roman" w:hAnsi="Times New Roman" w:cs="Times New Roman"/>
          <w:sz w:val="28"/>
          <w:szCs w:val="28"/>
        </w:rPr>
        <w:t>группы и участка детского сада)</w:t>
      </w:r>
      <w:r w:rsidRPr="00957279">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Учить находить спальную, игровую, умывальную и другие комнаты. </w:t>
      </w:r>
    </w:p>
    <w:p w:rsidR="007E53CE" w:rsidRPr="007E53CE"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Расширять опыт ориентировки в частях собственного тела (голова, лицо, руки, ноги, спина). Учить двигаться за воспитателем в определенном направлении. </w:t>
      </w:r>
    </w:p>
    <w:p w:rsidR="007E53CE" w:rsidRPr="00957279" w:rsidRDefault="007E53CE" w:rsidP="007E53CE">
      <w:pPr>
        <w:pStyle w:val="a7"/>
        <w:ind w:firstLine="567"/>
        <w:jc w:val="center"/>
        <w:rPr>
          <w:rFonts w:ascii="Times New Roman" w:hAnsi="Times New Roman" w:cs="Times New Roman"/>
          <w:b/>
          <w:i/>
          <w:sz w:val="28"/>
          <w:szCs w:val="28"/>
        </w:rPr>
      </w:pPr>
      <w:r w:rsidRPr="00957279">
        <w:rPr>
          <w:rFonts w:ascii="Times New Roman" w:hAnsi="Times New Roman" w:cs="Times New Roman"/>
          <w:b/>
          <w:i/>
          <w:sz w:val="28"/>
          <w:szCs w:val="28"/>
        </w:rPr>
        <w:t>Формирование целостной картины мира, расширение кругозора</w:t>
      </w:r>
    </w:p>
    <w:p w:rsidR="007E53CE" w:rsidRPr="007E53CE" w:rsidRDefault="007E53CE" w:rsidP="007E53CE">
      <w:pPr>
        <w:pStyle w:val="a7"/>
        <w:ind w:firstLine="567"/>
        <w:jc w:val="center"/>
        <w:rPr>
          <w:rFonts w:ascii="Times New Roman" w:hAnsi="Times New Roman" w:cs="Times New Roman"/>
          <w:b/>
          <w:i/>
          <w:sz w:val="28"/>
          <w:szCs w:val="28"/>
        </w:rPr>
      </w:pPr>
      <w:r w:rsidRPr="00957279">
        <w:rPr>
          <w:rFonts w:ascii="Times New Roman" w:hAnsi="Times New Roman" w:cs="Times New Roman"/>
          <w:b/>
          <w:i/>
          <w:sz w:val="28"/>
          <w:szCs w:val="28"/>
        </w:rPr>
        <w:t>Предметное и социальное окружение</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Продолжать знакомить детей с названиями предметов ближайшего окружения: игрушки, посуда, одежда, обувь, мебель.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Формировать представления о простейших связях между предметами ближайшего окружения. </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Учить детей называть цвет, величину предметов, материал, из которого они сделаны</w:t>
      </w:r>
      <w:r>
        <w:rPr>
          <w:rFonts w:ascii="Times New Roman" w:hAnsi="Times New Roman" w:cs="Times New Roman"/>
          <w:sz w:val="28"/>
          <w:szCs w:val="28"/>
        </w:rPr>
        <w:t xml:space="preserve"> (бумага, дерево, ткань, глина)</w:t>
      </w:r>
      <w:r w:rsidRPr="00957279">
        <w:rPr>
          <w:rFonts w:ascii="Times New Roman" w:hAnsi="Times New Roman" w:cs="Times New Roman"/>
          <w:sz w:val="28"/>
          <w:szCs w:val="28"/>
        </w:rPr>
        <w:t>;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w:t>
      </w:r>
      <w:r>
        <w:rPr>
          <w:rFonts w:ascii="Times New Roman" w:hAnsi="Times New Roman" w:cs="Times New Roman"/>
          <w:sz w:val="28"/>
          <w:szCs w:val="28"/>
        </w:rPr>
        <w:t>зования (из чашки пьют и т. д.)</w:t>
      </w:r>
      <w:r w:rsidRPr="00957279">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Знакомить с транспортными средствами ближайшего окружения. </w:t>
      </w:r>
    </w:p>
    <w:p w:rsidR="007E53CE" w:rsidRPr="00957279" w:rsidRDefault="007E53CE" w:rsidP="007E53CE">
      <w:pPr>
        <w:pStyle w:val="a7"/>
        <w:ind w:firstLine="567"/>
        <w:jc w:val="both"/>
        <w:rPr>
          <w:rFonts w:ascii="Times New Roman" w:hAnsi="Times New Roman" w:cs="Times New Roman"/>
          <w:b/>
          <w:sz w:val="28"/>
          <w:szCs w:val="28"/>
        </w:rPr>
      </w:pPr>
      <w:r w:rsidRPr="00957279">
        <w:rPr>
          <w:rFonts w:ascii="Times New Roman" w:hAnsi="Times New Roman" w:cs="Times New Roman"/>
          <w:b/>
          <w:sz w:val="28"/>
          <w:szCs w:val="28"/>
        </w:rPr>
        <w:t>Ознакомление с природой</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Знакомить детей с доступными явлениями природы. </w:t>
      </w:r>
    </w:p>
    <w:p w:rsidR="007E53CE" w:rsidRPr="007E74FD" w:rsidRDefault="007E53CE" w:rsidP="007E53CE">
      <w:pPr>
        <w:pStyle w:val="a7"/>
        <w:ind w:firstLine="567"/>
        <w:jc w:val="both"/>
        <w:rPr>
          <w:rFonts w:ascii="Times New Roman" w:hAnsi="Times New Roman" w:cs="Times New Roman"/>
          <w:sz w:val="28"/>
          <w:szCs w:val="28"/>
        </w:rPr>
      </w:pPr>
      <w:r w:rsidRPr="007E74FD">
        <w:rPr>
          <w:rFonts w:ascii="Times New Roman" w:hAnsi="Times New Roman" w:cs="Times New Roman"/>
          <w:sz w:val="28"/>
          <w:szCs w:val="28"/>
        </w:rPr>
        <w:t xml:space="preserve">Учить узнавать в натуре, на картинках, в игрушках домашних животных кошку, собаку, корову, курицу и т. д.) и их детенышей и называть их; узнавать </w:t>
      </w:r>
      <w:r w:rsidRPr="007E74FD">
        <w:rPr>
          <w:rFonts w:ascii="Times New Roman" w:hAnsi="Times New Roman" w:cs="Times New Roman"/>
          <w:sz w:val="28"/>
          <w:szCs w:val="28"/>
        </w:rPr>
        <w:lastRenderedPageBreak/>
        <w:t xml:space="preserve">на картинках некоторых диких животных (медведя, зайца, лису и т. д.): называть их. </w:t>
      </w:r>
    </w:p>
    <w:p w:rsidR="007E53CE" w:rsidRPr="007E74FD" w:rsidRDefault="007E53CE" w:rsidP="007E53CE">
      <w:pPr>
        <w:pStyle w:val="a7"/>
        <w:ind w:firstLine="567"/>
        <w:jc w:val="both"/>
        <w:rPr>
          <w:rFonts w:ascii="Times New Roman" w:hAnsi="Times New Roman" w:cs="Times New Roman"/>
          <w:sz w:val="28"/>
          <w:szCs w:val="28"/>
        </w:rPr>
      </w:pPr>
      <w:r w:rsidRPr="007E74FD">
        <w:rPr>
          <w:rFonts w:ascii="Times New Roman" w:hAnsi="Times New Roman" w:cs="Times New Roman"/>
          <w:sz w:val="28"/>
          <w:szCs w:val="28"/>
        </w:rPr>
        <w:t xml:space="preserve">Наблюдать за птицами и насекомыми на участке (бабочка и божья коровка, за рыбками в аквариуме. Приучать детей подкармливать птиц. </w:t>
      </w:r>
    </w:p>
    <w:p w:rsidR="007E53CE" w:rsidRPr="00957279" w:rsidRDefault="007E53CE" w:rsidP="007E53CE">
      <w:pPr>
        <w:pStyle w:val="a7"/>
        <w:ind w:firstLine="567"/>
        <w:jc w:val="both"/>
        <w:rPr>
          <w:rFonts w:ascii="Times New Roman" w:hAnsi="Times New Roman" w:cs="Times New Roman"/>
          <w:sz w:val="28"/>
          <w:szCs w:val="28"/>
        </w:rPr>
      </w:pPr>
      <w:r w:rsidRPr="007E74FD">
        <w:rPr>
          <w:rFonts w:ascii="Times New Roman" w:hAnsi="Times New Roman" w:cs="Times New Roman"/>
          <w:sz w:val="28"/>
          <w:szCs w:val="28"/>
        </w:rPr>
        <w:t>Учить различать по внешнему</w:t>
      </w:r>
      <w:r w:rsidRPr="00957279">
        <w:rPr>
          <w:rFonts w:ascii="Times New Roman" w:hAnsi="Times New Roman" w:cs="Times New Roman"/>
          <w:sz w:val="28"/>
          <w:szCs w:val="28"/>
        </w:rPr>
        <w:t xml:space="preserve"> виду овощи (помидор, огурец, морковь)</w:t>
      </w:r>
      <w:r>
        <w:rPr>
          <w:rFonts w:ascii="Times New Roman" w:hAnsi="Times New Roman" w:cs="Times New Roman"/>
          <w:sz w:val="28"/>
          <w:szCs w:val="28"/>
        </w:rPr>
        <w:t>, фрукты (яблоко, груша и т. д.)</w:t>
      </w:r>
      <w:r w:rsidRPr="00957279">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 xml:space="preserve">Помогать детям замечать красоту природы в разное время года. </w:t>
      </w:r>
    </w:p>
    <w:p w:rsidR="007E53CE" w:rsidRPr="007E53CE"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sz w:val="28"/>
          <w:szCs w:val="28"/>
        </w:rPr>
        <w:t>Воспитывать бережное отношение к растениям и животным. Учить основам взаимодействия с природой (рассматривать растения и животных, не нанос</w:t>
      </w:r>
      <w:r>
        <w:rPr>
          <w:rFonts w:ascii="Times New Roman" w:hAnsi="Times New Roman" w:cs="Times New Roman"/>
          <w:sz w:val="28"/>
          <w:szCs w:val="28"/>
        </w:rPr>
        <w:t>я им вред; одеваться по погоде)</w:t>
      </w:r>
      <w:r w:rsidRPr="00957279">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b/>
          <w:sz w:val="28"/>
          <w:szCs w:val="28"/>
        </w:rPr>
      </w:pPr>
      <w:r w:rsidRPr="00957279">
        <w:rPr>
          <w:rFonts w:ascii="Times New Roman" w:hAnsi="Times New Roman" w:cs="Times New Roman"/>
          <w:b/>
          <w:sz w:val="28"/>
          <w:szCs w:val="28"/>
        </w:rPr>
        <w:t>Сезонные наблюдения</w:t>
      </w:r>
    </w:p>
    <w:p w:rsidR="007E53CE" w:rsidRPr="007E74FD" w:rsidRDefault="007E53CE" w:rsidP="007E53CE">
      <w:pPr>
        <w:pStyle w:val="a7"/>
        <w:ind w:firstLine="567"/>
        <w:jc w:val="both"/>
        <w:rPr>
          <w:rFonts w:ascii="Times New Roman" w:hAnsi="Times New Roman" w:cs="Times New Roman"/>
          <w:sz w:val="28"/>
          <w:szCs w:val="28"/>
        </w:rPr>
      </w:pPr>
      <w:r w:rsidRPr="007E74FD">
        <w:rPr>
          <w:rFonts w:ascii="Times New Roman" w:hAnsi="Times New Roman" w:cs="Times New Roman"/>
          <w:b/>
          <w:sz w:val="28"/>
          <w:szCs w:val="28"/>
          <w:u w:val="single"/>
        </w:rPr>
        <w:t>Осень.</w:t>
      </w:r>
      <w:r w:rsidRPr="007E74FD">
        <w:rPr>
          <w:rFonts w:ascii="Times New Roman" w:hAnsi="Times New Roman" w:cs="Times New Roman"/>
          <w:sz w:val="28"/>
          <w:szCs w:val="28"/>
        </w:rPr>
        <w:t xml:space="preserve"> Формировать элементарные представления об осенних изменениях в природе: похолодало, на деревьях пожелтели и опадают листья; о том, что осенью созревают многие овощи и фрукты. </w:t>
      </w:r>
    </w:p>
    <w:p w:rsidR="007E53CE" w:rsidRPr="00957279" w:rsidRDefault="007E53CE" w:rsidP="007E53CE">
      <w:pPr>
        <w:pStyle w:val="a7"/>
        <w:ind w:firstLine="567"/>
        <w:jc w:val="both"/>
        <w:rPr>
          <w:rFonts w:ascii="Times New Roman" w:hAnsi="Times New Roman" w:cs="Times New Roman"/>
          <w:sz w:val="28"/>
          <w:szCs w:val="28"/>
        </w:rPr>
      </w:pPr>
      <w:r w:rsidRPr="007E74FD">
        <w:rPr>
          <w:rFonts w:ascii="Times New Roman" w:hAnsi="Times New Roman" w:cs="Times New Roman"/>
          <w:b/>
          <w:sz w:val="28"/>
          <w:szCs w:val="28"/>
          <w:u w:val="single"/>
        </w:rPr>
        <w:t>Зима.</w:t>
      </w:r>
      <w:r w:rsidRPr="007E74FD">
        <w:rPr>
          <w:rFonts w:ascii="Times New Roman" w:hAnsi="Times New Roman" w:cs="Times New Roman"/>
          <w:sz w:val="28"/>
          <w:szCs w:val="28"/>
        </w:rPr>
        <w:t xml:space="preserve"> Формировать представления о зимних</w:t>
      </w:r>
      <w:r w:rsidRPr="00957279">
        <w:rPr>
          <w:rFonts w:ascii="Times New Roman" w:hAnsi="Times New Roman" w:cs="Times New Roman"/>
          <w:sz w:val="28"/>
          <w:szCs w:val="28"/>
        </w:rPr>
        <w:t xml:space="preserve"> природных явлениях: стало холодно, идет снег, лед, скользко, можно упасть. Привлекать к участию в зимних забавах (катание с горки и на санках, игра в с</w:t>
      </w:r>
      <w:r>
        <w:rPr>
          <w:rFonts w:ascii="Times New Roman" w:hAnsi="Times New Roman" w:cs="Times New Roman"/>
          <w:sz w:val="28"/>
          <w:szCs w:val="28"/>
        </w:rPr>
        <w:t>нежки, лепка снеговика и т. п.)</w:t>
      </w:r>
      <w:r w:rsidRPr="00957279">
        <w:rPr>
          <w:rFonts w:ascii="Times New Roman" w:hAnsi="Times New Roman" w:cs="Times New Roman"/>
          <w:sz w:val="28"/>
          <w:szCs w:val="28"/>
        </w:rPr>
        <w:t>.</w:t>
      </w:r>
    </w:p>
    <w:p w:rsidR="007E53CE" w:rsidRPr="00957279" w:rsidRDefault="007E53CE" w:rsidP="007E53CE">
      <w:pPr>
        <w:pStyle w:val="a7"/>
        <w:ind w:firstLine="567"/>
        <w:jc w:val="both"/>
        <w:rPr>
          <w:rFonts w:ascii="Times New Roman" w:hAnsi="Times New Roman" w:cs="Times New Roman"/>
          <w:sz w:val="28"/>
          <w:szCs w:val="28"/>
        </w:rPr>
      </w:pPr>
      <w:r w:rsidRPr="00957279">
        <w:rPr>
          <w:rFonts w:ascii="Times New Roman" w:hAnsi="Times New Roman" w:cs="Times New Roman"/>
          <w:b/>
          <w:sz w:val="28"/>
          <w:szCs w:val="28"/>
          <w:u w:val="single"/>
        </w:rPr>
        <w:t>Весна.</w:t>
      </w:r>
      <w:r w:rsidRPr="00957279">
        <w:rPr>
          <w:rFonts w:ascii="Times New Roman" w:hAnsi="Times New Roman" w:cs="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7E53CE" w:rsidRPr="00B066DC" w:rsidRDefault="007E53CE" w:rsidP="00B066DC">
      <w:pPr>
        <w:pStyle w:val="a7"/>
        <w:ind w:firstLine="567"/>
        <w:jc w:val="both"/>
        <w:rPr>
          <w:rFonts w:ascii="Times New Roman" w:hAnsi="Times New Roman" w:cs="Times New Roman"/>
          <w:sz w:val="28"/>
          <w:szCs w:val="28"/>
        </w:rPr>
      </w:pPr>
      <w:r w:rsidRPr="00957279">
        <w:rPr>
          <w:rFonts w:ascii="Times New Roman" w:hAnsi="Times New Roman" w:cs="Times New Roman"/>
          <w:b/>
          <w:sz w:val="28"/>
          <w:szCs w:val="28"/>
          <w:u w:val="single"/>
        </w:rPr>
        <w:t>Лето.</w:t>
      </w:r>
      <w:r w:rsidRPr="00957279">
        <w:rPr>
          <w:rFonts w:ascii="Times New Roman" w:hAnsi="Times New Roman" w:cs="Times New Roman"/>
          <w:sz w:val="28"/>
          <w:szCs w:val="28"/>
        </w:rPr>
        <w:t xml:space="preserve"> Наблюдать с детьми природные изменения: яркое солнце, жарко, летают бабочки.</w:t>
      </w:r>
      <w:r>
        <w:rPr>
          <w:rFonts w:ascii="Times New Roman" w:hAnsi="Times New Roman" w:cs="Times New Roman"/>
          <w:b/>
          <w:i/>
          <w:sz w:val="32"/>
          <w:szCs w:val="32"/>
        </w:rPr>
        <w:t xml:space="preserve">                           </w:t>
      </w:r>
    </w:p>
    <w:tbl>
      <w:tblPr>
        <w:tblW w:w="10065" w:type="dxa"/>
        <w:tblInd w:w="-371" w:type="dxa"/>
        <w:tblLayout w:type="fixed"/>
        <w:tblCellMar>
          <w:top w:w="55" w:type="dxa"/>
          <w:left w:w="55" w:type="dxa"/>
          <w:bottom w:w="55" w:type="dxa"/>
          <w:right w:w="55" w:type="dxa"/>
        </w:tblCellMar>
        <w:tblLook w:val="0000"/>
      </w:tblPr>
      <w:tblGrid>
        <w:gridCol w:w="1135"/>
        <w:gridCol w:w="1276"/>
        <w:gridCol w:w="5812"/>
        <w:gridCol w:w="1842"/>
      </w:tblGrid>
      <w:tr w:rsidR="007E53CE" w:rsidRPr="00B066DC" w:rsidTr="00F81E58">
        <w:trPr>
          <w:trHeight w:val="98"/>
        </w:trPr>
        <w:tc>
          <w:tcPr>
            <w:tcW w:w="1135" w:type="dxa"/>
            <w:tcBorders>
              <w:top w:val="single" w:sz="1" w:space="0" w:color="000000"/>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Тема блока</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p>
        </w:tc>
        <w:tc>
          <w:tcPr>
            <w:tcW w:w="1276" w:type="dxa"/>
            <w:tcBorders>
              <w:top w:val="single" w:sz="1" w:space="0" w:color="000000"/>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Тема НОД</w:t>
            </w:r>
          </w:p>
        </w:tc>
        <w:tc>
          <w:tcPr>
            <w:tcW w:w="5812" w:type="dxa"/>
            <w:tcBorders>
              <w:top w:val="single" w:sz="1" w:space="0" w:color="000000"/>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Цели и задачи</w:t>
            </w:r>
          </w:p>
        </w:tc>
        <w:tc>
          <w:tcPr>
            <w:tcW w:w="1842" w:type="dxa"/>
            <w:tcBorders>
              <w:top w:val="single" w:sz="1" w:space="0" w:color="000000"/>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Используемая литература</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«Наша группа»</w:t>
            </w:r>
          </w:p>
          <w:p w:rsidR="007E53CE" w:rsidRPr="00B066DC" w:rsidRDefault="007E53CE" w:rsidP="00895C69">
            <w:pPr>
              <w:widowControl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«В гости к детям.</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Построим башенку для деток»</w:t>
            </w:r>
          </w:p>
          <w:p w:rsidR="007E53CE" w:rsidRPr="00B066DC" w:rsidRDefault="007E53CE" w:rsidP="00895C69">
            <w:pPr>
              <w:widowControl w:val="0"/>
              <w:spacing w:after="0" w:line="100" w:lineRule="atLeast"/>
              <w:jc w:val="center"/>
              <w:rPr>
                <w:rFonts w:ascii="Times New Roman" w:hAnsi="Times New Roman" w:cs="Mangal"/>
                <w:sz w:val="24"/>
                <w:szCs w:val="24"/>
                <w:lang w:eastAsia="hi-IN" w:bidi="hi-IN"/>
              </w:rPr>
            </w:pP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ind w:hanging="5"/>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Познакомить детей с элементарной этикой приветствия, развивать коммуникативные способности по отношению ко взрослым и сверстникам, учить строить несложную постройку, путем накладывания одной детали на другую, познакомить с деталью –кубик; развивать умение обыгрывать постройку, воспитывать интерес к строительному материалу, воспитывать навык культурного общения.</w:t>
            </w:r>
          </w:p>
        </w:tc>
        <w:tc>
          <w:tcPr>
            <w:tcW w:w="1842" w:type="dxa"/>
            <w:tcBorders>
              <w:left w:val="single" w:sz="1" w:space="0" w:color="000000"/>
              <w:bottom w:val="single" w:sz="1" w:space="0" w:color="000000"/>
              <w:right w:val="single" w:sz="1" w:space="0" w:color="000000"/>
            </w:tcBorders>
            <w:shd w:val="clear" w:color="auto" w:fill="auto"/>
          </w:tcPr>
          <w:p w:rsidR="007D7BA6"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Н.А.Карпухина «конспекты занятий в 1-й мл. группе д/сада» с.10 з. 1</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«Конструиро</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вание» с.31</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«Наши игрушки»</w:t>
            </w:r>
          </w:p>
          <w:p w:rsidR="007E53CE" w:rsidRPr="00B066DC" w:rsidRDefault="007E53CE" w:rsidP="00895C69">
            <w:pPr>
              <w:widowControl w:val="0"/>
              <w:spacing w:after="0" w:line="100" w:lineRule="atLeast"/>
              <w:ind w:firstLine="567"/>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«Игрушки для Миши и Мишутки. Построим кроватку для мишутки»</w:t>
            </w:r>
          </w:p>
          <w:p w:rsidR="007E53CE" w:rsidRPr="00B066DC" w:rsidRDefault="007E53CE" w:rsidP="00895C69">
            <w:pPr>
              <w:widowControl w:val="0"/>
              <w:spacing w:after="0" w:line="100" w:lineRule="atLeast"/>
              <w:ind w:firstLine="567"/>
              <w:jc w:val="center"/>
              <w:rPr>
                <w:rFonts w:ascii="Times New Roman" w:hAnsi="Times New Roman" w:cs="Mangal"/>
                <w:sz w:val="24"/>
                <w:szCs w:val="24"/>
                <w:lang w:eastAsia="hi-IN" w:bidi="hi-IN"/>
              </w:rPr>
            </w:pP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ind w:hanging="5"/>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Побуждать детей подбирать картинки (по словесному указанию), на основании величины изображенного предмета, называть изображение, понимать сочетания слов, указывающих на величину изображенного предмета; развивать функцию обобщения в мышлении; продолжать учить различать ди двух видов (кубик-кирпичик); упражнять в одновременном действии с деталями двух видов; закреплять приемы прикладывания деталей;  воспитывать умение внимательно слушать и следить за действиями воспитателей, дружеские отношения и заботу к ближним;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с.40 з. 32</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 с. 34</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«Труд помощни</w:t>
            </w:r>
            <w:r w:rsidRPr="00B066DC">
              <w:rPr>
                <w:rFonts w:ascii="Times New Roman" w:hAnsi="Times New Roman" w:cs="Times New Roman"/>
                <w:sz w:val="24"/>
                <w:szCs w:val="24"/>
                <w:lang w:eastAsia="hi-IN" w:bidi="hi-IN"/>
              </w:rPr>
              <w:lastRenderedPageBreak/>
              <w:t>ка воспитателя»</w:t>
            </w:r>
          </w:p>
          <w:p w:rsidR="007E53CE" w:rsidRPr="00B066DC" w:rsidRDefault="007E53CE" w:rsidP="00895C69">
            <w:pPr>
              <w:widowControl w:val="0"/>
              <w:spacing w:after="0" w:line="100" w:lineRule="atLeast"/>
              <w:ind w:firstLine="567"/>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jc w:val="center"/>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 xml:space="preserve">«Кукла Катя и ее </w:t>
            </w:r>
            <w:r w:rsidRPr="00B066DC">
              <w:rPr>
                <w:rFonts w:ascii="Times New Roman" w:hAnsi="Times New Roman" w:cs="Times New Roman"/>
                <w:sz w:val="24"/>
                <w:szCs w:val="24"/>
                <w:lang w:eastAsia="hi-IN" w:bidi="hi-IN"/>
              </w:rPr>
              <w:lastRenderedPageBreak/>
              <w:t>комната. Стульчик для Кати»</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 xml:space="preserve">Расширять представления детей о предметах мебели их назначении (функциональном использовании); </w:t>
            </w:r>
            <w:r w:rsidRPr="00B066DC">
              <w:rPr>
                <w:rFonts w:ascii="Times New Roman" w:hAnsi="Times New Roman" w:cs="Times New Roman"/>
                <w:sz w:val="24"/>
                <w:szCs w:val="24"/>
                <w:lang w:eastAsia="hi-IN" w:bidi="hi-IN"/>
              </w:rPr>
              <w:lastRenderedPageBreak/>
              <w:t>побуждать умение находить изображения знакомых предметов соотнося их с реальными (игрушками) объектами; называть доступными речевыми средствами, учить строить несложные постройки путем накладывания одной детали на другую; продолжать учить различать и называть кубик и кирпичик; вызвать у детей интерес к строительному материалу, воспитывать культуру общения, умение играть и действовать рядом не мешая друг другу.</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Карпухина с.40 з. 32</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Лиштван с. 34</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«Мои друзья»</w:t>
            </w:r>
          </w:p>
          <w:p w:rsidR="007E53CE" w:rsidRPr="00B066DC" w:rsidRDefault="007E53CE" w:rsidP="00895C69">
            <w:pPr>
              <w:widowControl w:val="0"/>
              <w:spacing w:after="0" w:line="100" w:lineRule="atLeast"/>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«Кто в домике живет? Домик для птичек»</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Побуждать находить и показывать игрушки по названию; понимать и выполнять элементарные инструкции, обусловленные ситуацией; соотносить реальные объекты со стихами; понимать и повторять звукоподражания (ав-ав, уа-уа, пи-пи); учить детей строить домик и играть с ним; вызвать желание помочь птицам; продолжать знакомить с названиями деталей строителя, основными цветами; вызывать интерес к конструированию; воспитывать коммуникативные взаимоотношения со сверстниками.</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 23 з. 17</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 с. 31</w:t>
            </w:r>
          </w:p>
          <w:p w:rsidR="007E53CE" w:rsidRPr="00B066DC" w:rsidRDefault="007E53CE" w:rsidP="00895C69">
            <w:pPr>
              <w:widowControl w:val="0"/>
              <w:spacing w:after="0" w:line="100" w:lineRule="atLeast"/>
              <w:rPr>
                <w:rFonts w:ascii="Times New Roman" w:hAnsi="Times New Roman" w:cs="Mangal"/>
                <w:sz w:val="24"/>
                <w:szCs w:val="24"/>
                <w:lang w:eastAsia="hi-IN" w:bidi="hi-IN"/>
              </w:rPr>
            </w:pP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«Мы знакомимся»</w:t>
            </w:r>
          </w:p>
          <w:p w:rsidR="007E53CE" w:rsidRPr="00B066DC" w:rsidRDefault="007E53CE" w:rsidP="00895C69">
            <w:pPr>
              <w:widowControl w:val="0"/>
              <w:spacing w:after="0" w:line="100" w:lineRule="atLeast"/>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«Двухместная матрешка. Кресло для матрешки»</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Формировать представления о величине (большая, маленькая), научить открывать и закрывать матрешку. Учить делать кресло из кирпичиков, слушать и понимать объяснение воспитателя. Закрепить навыки называния основных цветов. Расширять активный словарь (большая, маленькая, вверх, вниз, платочек, фартук, кирпичик, широкая сторона, узкая сторона). Побуждать детей к общению. Воспитывать интерес и наблюдательность </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с.148</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«Осень золотая»</w:t>
            </w:r>
          </w:p>
          <w:p w:rsidR="007E53CE" w:rsidRPr="00B066DC" w:rsidRDefault="007E53CE" w:rsidP="00895C69">
            <w:pPr>
              <w:widowControl w:val="0"/>
              <w:spacing w:after="0" w:line="100" w:lineRule="atLeast"/>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«Волшебная коробка (листочки). Башня»</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Формировать навык соотнесения цвета предметов и формы между собой для решения практических задач. Учить строить башню синего цвета из кубиков, действуя по примеру воспитателя. Развивать зрительную активность и внимательность в д/игре «Осенние листочки», глазомер. Активизировать словарь (кубик, синий). Воспитывать культуру общения со сверстниками, аккуратность</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с.21 з.15</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с.118</w:t>
            </w:r>
          </w:p>
          <w:p w:rsidR="007E53CE" w:rsidRPr="00B066DC" w:rsidRDefault="007E53CE" w:rsidP="00895C69">
            <w:pPr>
              <w:widowControl w:val="0"/>
              <w:spacing w:after="0" w:line="100" w:lineRule="atLeast"/>
              <w:jc w:val="center"/>
              <w:rPr>
                <w:rFonts w:ascii="Times New Roman" w:hAnsi="Times New Roman" w:cs="Mangal"/>
                <w:sz w:val="24"/>
                <w:szCs w:val="24"/>
                <w:lang w:eastAsia="hi-IN" w:bidi="hi-IN"/>
              </w:rPr>
            </w:pP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ind w:firstLine="50"/>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«Фрукты»</w:t>
            </w:r>
          </w:p>
          <w:p w:rsidR="007E53CE" w:rsidRPr="00B066DC" w:rsidRDefault="007E53CE" w:rsidP="00895C69">
            <w:pPr>
              <w:widowControl w:val="0"/>
              <w:spacing w:after="0" w:line="100" w:lineRule="atLeast"/>
              <w:ind w:firstLine="50"/>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jc w:val="center"/>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«Чудесный мешочек (фрукты). Поезд из кубиков»</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Совершенствовать умения детей различать и называть фрукты (яблоко, груша, банан и т.д.), узнавать их на картинке. Учить строить поезд из кубиков, чередуя их по цвету (красный, желтый). Обогащать сенсорный опыт детей. Развивать конструктивную деятельность, вкусовые ощущения и умение передавать их в речи(яблоко кислое, банан сладкий) Активизировать словарь (красн</w:t>
            </w:r>
            <w:r w:rsidRPr="00B066DC">
              <w:rPr>
                <w:rFonts w:ascii="Times New Roman" w:hAnsi="Times New Roman" w:cs="Times New Roman"/>
                <w:b/>
                <w:sz w:val="24"/>
                <w:szCs w:val="24"/>
                <w:lang w:eastAsia="hi-IN" w:bidi="hi-IN"/>
              </w:rPr>
              <w:t xml:space="preserve">ое, </w:t>
            </w:r>
            <w:r w:rsidRPr="00B066DC">
              <w:rPr>
                <w:rFonts w:ascii="Times New Roman" w:hAnsi="Times New Roman" w:cs="Times New Roman"/>
                <w:sz w:val="24"/>
                <w:szCs w:val="24"/>
                <w:lang w:eastAsia="hi-IN" w:bidi="hi-IN"/>
              </w:rPr>
              <w:t>красн</w:t>
            </w:r>
            <w:r w:rsidRPr="00B066DC">
              <w:rPr>
                <w:rFonts w:ascii="Times New Roman" w:hAnsi="Times New Roman" w:cs="Times New Roman"/>
                <w:b/>
                <w:sz w:val="24"/>
                <w:szCs w:val="24"/>
                <w:lang w:eastAsia="hi-IN" w:bidi="hi-IN"/>
              </w:rPr>
              <w:t xml:space="preserve">ый, </w:t>
            </w:r>
            <w:r w:rsidRPr="00B066DC">
              <w:rPr>
                <w:rFonts w:ascii="Times New Roman" w:hAnsi="Times New Roman" w:cs="Times New Roman"/>
                <w:sz w:val="24"/>
                <w:szCs w:val="24"/>
                <w:lang w:eastAsia="hi-IN" w:bidi="hi-IN"/>
              </w:rPr>
              <w:t>желт</w:t>
            </w:r>
            <w:r w:rsidRPr="00B066DC">
              <w:rPr>
                <w:rFonts w:ascii="Times New Roman" w:hAnsi="Times New Roman" w:cs="Times New Roman"/>
                <w:b/>
                <w:sz w:val="24"/>
                <w:szCs w:val="24"/>
                <w:lang w:eastAsia="hi-IN" w:bidi="hi-IN"/>
              </w:rPr>
              <w:t>ый</w:t>
            </w:r>
            <w:r w:rsidRPr="00B066DC">
              <w:rPr>
                <w:rFonts w:ascii="Times New Roman" w:hAnsi="Times New Roman" w:cs="Times New Roman"/>
                <w:sz w:val="24"/>
                <w:szCs w:val="24"/>
                <w:lang w:eastAsia="hi-IN" w:bidi="hi-IN"/>
              </w:rPr>
              <w:t>, желт</w:t>
            </w:r>
            <w:r w:rsidRPr="00B066DC">
              <w:rPr>
                <w:rFonts w:ascii="Times New Roman" w:hAnsi="Times New Roman" w:cs="Times New Roman"/>
                <w:b/>
                <w:sz w:val="24"/>
                <w:szCs w:val="24"/>
                <w:lang w:eastAsia="hi-IN" w:bidi="hi-IN"/>
              </w:rPr>
              <w:t>ое</w:t>
            </w:r>
            <w:r w:rsidRPr="00B066DC">
              <w:rPr>
                <w:rFonts w:ascii="Times New Roman" w:hAnsi="Times New Roman" w:cs="Times New Roman"/>
                <w:sz w:val="24"/>
                <w:szCs w:val="24"/>
                <w:lang w:eastAsia="hi-IN" w:bidi="hi-IN"/>
              </w:rPr>
              <w:t>, зелен</w:t>
            </w:r>
            <w:r w:rsidRPr="00B066DC">
              <w:rPr>
                <w:rFonts w:ascii="Times New Roman" w:hAnsi="Times New Roman" w:cs="Times New Roman"/>
                <w:b/>
                <w:sz w:val="24"/>
                <w:szCs w:val="24"/>
                <w:lang w:eastAsia="hi-IN" w:bidi="hi-IN"/>
              </w:rPr>
              <w:t>ая</w:t>
            </w:r>
            <w:r w:rsidRPr="00B066DC">
              <w:rPr>
                <w:rFonts w:ascii="Times New Roman" w:hAnsi="Times New Roman" w:cs="Times New Roman"/>
                <w:sz w:val="24"/>
                <w:szCs w:val="24"/>
                <w:lang w:eastAsia="hi-IN" w:bidi="hi-IN"/>
              </w:rPr>
              <w:t>, желт</w:t>
            </w:r>
            <w:r w:rsidRPr="00B066DC">
              <w:rPr>
                <w:rFonts w:ascii="Times New Roman" w:hAnsi="Times New Roman" w:cs="Times New Roman"/>
                <w:b/>
                <w:sz w:val="24"/>
                <w:szCs w:val="24"/>
                <w:lang w:eastAsia="hi-IN" w:bidi="hi-IN"/>
              </w:rPr>
              <w:t>ая</w:t>
            </w:r>
            <w:r w:rsidRPr="00B066DC">
              <w:rPr>
                <w:rFonts w:ascii="Times New Roman" w:hAnsi="Times New Roman" w:cs="Times New Roman"/>
                <w:sz w:val="24"/>
                <w:szCs w:val="24"/>
                <w:lang w:eastAsia="hi-IN" w:bidi="hi-IN"/>
              </w:rPr>
              <w:t>, желт</w:t>
            </w:r>
            <w:r w:rsidRPr="00B066DC">
              <w:rPr>
                <w:rFonts w:ascii="Times New Roman" w:hAnsi="Times New Roman" w:cs="Times New Roman"/>
                <w:b/>
                <w:sz w:val="24"/>
                <w:szCs w:val="24"/>
                <w:lang w:eastAsia="hi-IN" w:bidi="hi-IN"/>
              </w:rPr>
              <w:t xml:space="preserve">ый, </w:t>
            </w:r>
            <w:r w:rsidRPr="00B066DC">
              <w:rPr>
                <w:rFonts w:ascii="Times New Roman" w:hAnsi="Times New Roman" w:cs="Times New Roman"/>
                <w:sz w:val="24"/>
                <w:szCs w:val="24"/>
                <w:lang w:eastAsia="hi-IN" w:bidi="hi-IN"/>
              </w:rPr>
              <w:t>красный кубик поставить рядом с желтым). Воспитывать любовь к природе</w:t>
            </w:r>
            <w:r w:rsidR="007D7BA6" w:rsidRPr="00B066DC">
              <w:rPr>
                <w:rFonts w:ascii="Times New Roman" w:hAnsi="Times New Roman" w:cs="Times New Roman"/>
                <w:sz w:val="24"/>
                <w:szCs w:val="24"/>
                <w:lang w:eastAsia="hi-IN" w:bidi="hi-IN"/>
              </w:rPr>
              <w:t>.</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с.19 з.13</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с.173</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ind w:firstLine="50"/>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«Овощи»</w:t>
            </w:r>
          </w:p>
          <w:p w:rsidR="007E53CE" w:rsidRPr="00B066DC" w:rsidRDefault="007E53CE" w:rsidP="00895C69">
            <w:pPr>
              <w:widowControl w:val="0"/>
              <w:snapToGrid w:val="0"/>
              <w:spacing w:after="0" w:line="100" w:lineRule="atLeast"/>
              <w:ind w:firstLine="50"/>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jc w:val="center"/>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«Чудесная корзинка (овощи). </w:t>
            </w:r>
            <w:r w:rsidRPr="00B066DC">
              <w:rPr>
                <w:rFonts w:ascii="Times New Roman" w:hAnsi="Times New Roman" w:cs="Times New Roman"/>
                <w:sz w:val="24"/>
                <w:szCs w:val="24"/>
                <w:lang w:eastAsia="hi-IN" w:bidi="hi-IN"/>
              </w:rPr>
              <w:lastRenderedPageBreak/>
              <w:t>Заборчик»</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 xml:space="preserve">Познакомить детей с овощами (огурец, помидор, морковь, капуста). Учить устанавливать кирпичики в ряд на узкую, короткую сторону, плотно приставляя </w:t>
            </w:r>
            <w:r w:rsidRPr="00B066DC">
              <w:rPr>
                <w:rFonts w:ascii="Times New Roman" w:hAnsi="Times New Roman" w:cs="Times New Roman"/>
                <w:sz w:val="24"/>
                <w:szCs w:val="24"/>
                <w:lang w:eastAsia="hi-IN" w:bidi="hi-IN"/>
              </w:rPr>
              <w:lastRenderedPageBreak/>
              <w:t>друг к другу. Развивать цветовое восприятие (красный, и зеленый цвета, конструктивную деятельность, вкусовые ощущения и умение передавать их в речи (сладкий, соленый, кислый). Активизировать словарь (морковь сладкая, помидор кислый, огурец соленый, кирпичик, узкая сторона, короткая). Воспитывать вежливость, умение общаться друг с другом.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Карпухина с.14 з.7</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Бондаренко </w:t>
            </w:r>
            <w:r w:rsidRPr="00B066DC">
              <w:rPr>
                <w:rFonts w:ascii="Times New Roman" w:hAnsi="Times New Roman" w:cs="Times New Roman"/>
                <w:sz w:val="24"/>
                <w:szCs w:val="24"/>
                <w:lang w:eastAsia="hi-IN" w:bidi="hi-IN"/>
              </w:rPr>
              <w:lastRenderedPageBreak/>
              <w:t>с.107</w:t>
            </w:r>
          </w:p>
        </w:tc>
      </w:tr>
      <w:tr w:rsidR="007E53CE" w:rsidRPr="00B066DC" w:rsidTr="00F81E58">
        <w:trPr>
          <w:trHeight w:val="4339"/>
        </w:trPr>
        <w:tc>
          <w:tcPr>
            <w:tcW w:w="1135" w:type="dxa"/>
            <w:tcBorders>
              <w:left w:val="single" w:sz="1" w:space="0" w:color="000000"/>
              <w:bottom w:val="single" w:sz="4" w:space="0" w:color="auto"/>
            </w:tcBorders>
            <w:shd w:val="clear" w:color="auto" w:fill="auto"/>
          </w:tcPr>
          <w:p w:rsidR="007E53CE" w:rsidRPr="00B066DC" w:rsidRDefault="007E53CE" w:rsidP="00895C69">
            <w:pPr>
              <w:widowControl w:val="0"/>
              <w:snapToGrid w:val="0"/>
              <w:spacing w:after="0" w:line="100" w:lineRule="atLeast"/>
              <w:ind w:firstLine="50"/>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«Грибы»</w:t>
            </w: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0"/>
              <w:rPr>
                <w:rFonts w:ascii="Times New Roman" w:hAnsi="Times New Roman" w:cs="Mangal"/>
                <w:sz w:val="24"/>
                <w:szCs w:val="24"/>
                <w:lang w:eastAsia="hi-IN" w:bidi="hi-IN"/>
              </w:rPr>
            </w:pPr>
          </w:p>
          <w:p w:rsidR="007E53CE" w:rsidRPr="00B066DC" w:rsidRDefault="007E53CE" w:rsidP="00B066DC">
            <w:pPr>
              <w:rPr>
                <w:rFonts w:ascii="Times New Roman" w:hAnsi="Times New Roman" w:cs="Times New Roman"/>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«В лес к друзьям!» Домик для зверят.</w:t>
            </w:r>
          </w:p>
          <w:p w:rsidR="00B066DC" w:rsidRPr="00B066DC" w:rsidRDefault="00B066DC" w:rsidP="00895C69">
            <w:pPr>
              <w:widowControl w:val="0"/>
              <w:snapToGrid w:val="0"/>
              <w:spacing w:after="0" w:line="100" w:lineRule="atLeast"/>
              <w:jc w:val="center"/>
              <w:rPr>
                <w:rFonts w:ascii="Times New Roman" w:hAnsi="Times New Roman" w:cs="Mangal"/>
                <w:sz w:val="24"/>
                <w:szCs w:val="24"/>
                <w:lang w:eastAsia="hi-IN" w:bidi="hi-IN"/>
              </w:rPr>
            </w:pPr>
          </w:p>
          <w:p w:rsidR="00B066DC" w:rsidRPr="00B066DC" w:rsidRDefault="00B066DC" w:rsidP="00B066DC">
            <w:pPr>
              <w:rPr>
                <w:rFonts w:ascii="Times New Roman" w:hAnsi="Times New Roman" w:cs="Mangal"/>
                <w:sz w:val="24"/>
                <w:szCs w:val="24"/>
                <w:lang w:eastAsia="hi-IN" w:bidi="hi-IN"/>
              </w:rPr>
            </w:pPr>
          </w:p>
          <w:p w:rsidR="00B066DC" w:rsidRPr="00B066DC" w:rsidRDefault="00B066DC" w:rsidP="00B066DC">
            <w:pPr>
              <w:rPr>
                <w:rFonts w:ascii="Times New Roman" w:hAnsi="Times New Roman" w:cs="Mangal"/>
                <w:sz w:val="24"/>
                <w:szCs w:val="24"/>
                <w:lang w:eastAsia="hi-IN" w:bidi="hi-IN"/>
              </w:rPr>
            </w:pPr>
          </w:p>
          <w:p w:rsidR="007E53CE" w:rsidRPr="00B066DC" w:rsidRDefault="007E53CE" w:rsidP="00B066DC">
            <w:pPr>
              <w:rPr>
                <w:rFonts w:ascii="Times New Roman" w:hAnsi="Times New Roman" w:cs="Mangal"/>
                <w:sz w:val="24"/>
                <w:szCs w:val="24"/>
                <w:lang w:eastAsia="hi-IN" w:bidi="hi-IN"/>
              </w:rPr>
            </w:pPr>
          </w:p>
        </w:tc>
        <w:tc>
          <w:tcPr>
            <w:tcW w:w="5812" w:type="dxa"/>
            <w:tcBorders>
              <w:left w:val="single" w:sz="1" w:space="0" w:color="000000"/>
              <w:bottom w:val="single" w:sz="1" w:space="0" w:color="000000"/>
            </w:tcBorders>
            <w:shd w:val="clear" w:color="auto" w:fill="auto"/>
          </w:tcPr>
          <w:p w:rsidR="007D7BA6"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Побуждать детей узнавать и называть животных леса; понимать и выполнять элементарные инструкции, обусловленные ситуацией; развивать восприятие , умение рассматривать изображение и воспитывать элементарные правила поведения, обозначать словами «можно- нельзя»; учить строить домик и играть с ним; вызвать желание помогать жителям леса; продолжать знакомить с деталями строителя, знание основных цветов; вызвать интерес к конструированию; воспитывать коммуникативные взаимоотношения со сверстниками.</w:t>
            </w:r>
          </w:p>
          <w:p w:rsidR="007D7BA6" w:rsidRPr="00B066DC" w:rsidRDefault="007D7BA6" w:rsidP="00895C69">
            <w:pPr>
              <w:spacing w:after="0"/>
              <w:rPr>
                <w:rFonts w:ascii="Times New Roman" w:hAnsi="Times New Roman" w:cs="Times New Roman"/>
                <w:sz w:val="24"/>
                <w:szCs w:val="24"/>
                <w:lang w:eastAsia="hi-IN" w:bidi="hi-IN"/>
              </w:rPr>
            </w:pPr>
          </w:p>
          <w:p w:rsidR="007E53CE" w:rsidRPr="00B066DC" w:rsidRDefault="007E53CE" w:rsidP="00895C69">
            <w:pPr>
              <w:spacing w:after="0"/>
              <w:rPr>
                <w:rFonts w:ascii="Times New Roman" w:hAnsi="Times New Roman" w:cs="Times New Roman"/>
                <w:sz w:val="24"/>
                <w:szCs w:val="24"/>
                <w:lang w:eastAsia="hi-IN" w:bidi="hi-IN"/>
              </w:rPr>
            </w:pP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з.22, с. 28.</w:t>
            </w:r>
          </w:p>
          <w:p w:rsidR="007D7BA6"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 с.31.</w:t>
            </w:r>
          </w:p>
          <w:p w:rsidR="007D7BA6" w:rsidRPr="00B066DC" w:rsidRDefault="007D7BA6" w:rsidP="00895C69">
            <w:pPr>
              <w:spacing w:after="0"/>
              <w:rPr>
                <w:rFonts w:ascii="Times New Roman" w:hAnsi="Times New Roman" w:cs="Times New Roman"/>
                <w:sz w:val="24"/>
                <w:szCs w:val="24"/>
                <w:lang w:eastAsia="hi-IN" w:bidi="hi-IN"/>
              </w:rPr>
            </w:pPr>
          </w:p>
          <w:p w:rsidR="007D7BA6" w:rsidRPr="00B066DC" w:rsidRDefault="007D7BA6" w:rsidP="00895C69">
            <w:pPr>
              <w:spacing w:after="0"/>
              <w:rPr>
                <w:rFonts w:ascii="Times New Roman" w:hAnsi="Times New Roman" w:cs="Times New Roman"/>
                <w:sz w:val="24"/>
                <w:szCs w:val="24"/>
                <w:lang w:eastAsia="hi-IN" w:bidi="hi-IN"/>
              </w:rPr>
            </w:pPr>
          </w:p>
          <w:p w:rsidR="007D7BA6" w:rsidRPr="00B066DC" w:rsidRDefault="007D7BA6" w:rsidP="00895C69">
            <w:pPr>
              <w:spacing w:after="0"/>
              <w:rPr>
                <w:rFonts w:ascii="Times New Roman" w:hAnsi="Times New Roman" w:cs="Times New Roman"/>
                <w:sz w:val="24"/>
                <w:szCs w:val="24"/>
                <w:lang w:eastAsia="hi-IN" w:bidi="hi-IN"/>
              </w:rPr>
            </w:pPr>
          </w:p>
          <w:p w:rsidR="007D7BA6" w:rsidRPr="00B066DC" w:rsidRDefault="007D7BA6" w:rsidP="00895C69">
            <w:pPr>
              <w:spacing w:after="0"/>
              <w:rPr>
                <w:rFonts w:ascii="Times New Roman" w:hAnsi="Times New Roman" w:cs="Times New Roman"/>
                <w:sz w:val="24"/>
                <w:szCs w:val="24"/>
                <w:lang w:eastAsia="hi-IN" w:bidi="hi-IN"/>
              </w:rPr>
            </w:pPr>
          </w:p>
          <w:p w:rsidR="007D7BA6" w:rsidRPr="00B066DC" w:rsidRDefault="007D7BA6" w:rsidP="00895C69">
            <w:pPr>
              <w:spacing w:after="0"/>
              <w:rPr>
                <w:rFonts w:ascii="Times New Roman" w:hAnsi="Times New Roman" w:cs="Times New Roman"/>
                <w:sz w:val="24"/>
                <w:szCs w:val="24"/>
                <w:lang w:eastAsia="hi-IN" w:bidi="hi-IN"/>
              </w:rPr>
            </w:pPr>
          </w:p>
          <w:p w:rsidR="007E53CE" w:rsidRPr="00B066DC" w:rsidRDefault="007E53CE" w:rsidP="00895C69">
            <w:pPr>
              <w:spacing w:after="0"/>
              <w:rPr>
                <w:rFonts w:ascii="Times New Roman" w:hAnsi="Times New Roman" w:cs="Times New Roman"/>
                <w:sz w:val="24"/>
                <w:szCs w:val="24"/>
                <w:lang w:eastAsia="hi-IN" w:bidi="hi-IN"/>
              </w:rPr>
            </w:pPr>
          </w:p>
        </w:tc>
      </w:tr>
      <w:tr w:rsidR="007E53CE" w:rsidRPr="00B066DC" w:rsidTr="00F81E58">
        <w:trPr>
          <w:trHeight w:val="4329"/>
        </w:trPr>
        <w:tc>
          <w:tcPr>
            <w:tcW w:w="1135" w:type="dxa"/>
            <w:tcBorders>
              <w:top w:val="single" w:sz="4" w:space="0" w:color="auto"/>
              <w:left w:val="single" w:sz="1" w:space="0" w:color="000000"/>
              <w:bottom w:val="single" w:sz="4" w:space="0" w:color="auto"/>
            </w:tcBorders>
            <w:shd w:val="clear" w:color="auto" w:fill="auto"/>
          </w:tcPr>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B066DC">
            <w:pPr>
              <w:widowControl w:val="0"/>
              <w:spacing w:after="0" w:line="100" w:lineRule="atLeast"/>
              <w:rPr>
                <w:rFonts w:ascii="Times New Roman" w:hAnsi="Times New Roman" w:cs="Mangal"/>
                <w:sz w:val="24"/>
                <w:szCs w:val="24"/>
                <w:lang w:eastAsia="hi-IN" w:bidi="hi-IN"/>
              </w:rPr>
            </w:pPr>
          </w:p>
        </w:tc>
        <w:tc>
          <w:tcPr>
            <w:tcW w:w="1276" w:type="dxa"/>
            <w:tcBorders>
              <w:left w:val="single" w:sz="1" w:space="0" w:color="000000"/>
              <w:bottom w:val="single" w:sz="1" w:space="0" w:color="000000"/>
            </w:tcBorders>
            <w:shd w:val="clear" w:color="auto" w:fill="auto"/>
          </w:tcPr>
          <w:p w:rsidR="00B066DC"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«Чудесная корзинка» Стол.</w:t>
            </w:r>
          </w:p>
          <w:p w:rsidR="00B066DC" w:rsidRPr="00B066DC" w:rsidRDefault="00B066DC" w:rsidP="00B066DC">
            <w:pPr>
              <w:rPr>
                <w:rFonts w:ascii="Times New Roman" w:hAnsi="Times New Roman" w:cs="Times New Roman"/>
                <w:sz w:val="24"/>
                <w:szCs w:val="24"/>
                <w:lang w:eastAsia="hi-IN" w:bidi="hi-IN"/>
              </w:rPr>
            </w:pPr>
          </w:p>
          <w:p w:rsidR="00B066DC" w:rsidRPr="00B066DC" w:rsidRDefault="00B066DC" w:rsidP="00B066DC">
            <w:pPr>
              <w:rPr>
                <w:rFonts w:ascii="Times New Roman" w:hAnsi="Times New Roman" w:cs="Times New Roman"/>
                <w:sz w:val="24"/>
                <w:szCs w:val="24"/>
                <w:lang w:eastAsia="hi-IN" w:bidi="hi-IN"/>
              </w:rPr>
            </w:pPr>
          </w:p>
          <w:p w:rsidR="00B066DC" w:rsidRDefault="00B066DC" w:rsidP="00B066DC">
            <w:pPr>
              <w:rPr>
                <w:rFonts w:ascii="Times New Roman" w:hAnsi="Times New Roman" w:cs="Times New Roman"/>
                <w:sz w:val="24"/>
                <w:szCs w:val="24"/>
                <w:lang w:eastAsia="hi-IN" w:bidi="hi-IN"/>
              </w:rPr>
            </w:pPr>
          </w:p>
          <w:p w:rsidR="007E53CE" w:rsidRPr="00B066DC" w:rsidRDefault="007E53CE" w:rsidP="00B066DC">
            <w:pPr>
              <w:rPr>
                <w:rFonts w:ascii="Times New Roman" w:hAnsi="Times New Roman" w:cs="Times New Roman"/>
                <w:sz w:val="24"/>
                <w:szCs w:val="24"/>
                <w:lang w:eastAsia="hi-IN" w:bidi="hi-IN"/>
              </w:rPr>
            </w:pPr>
          </w:p>
        </w:tc>
        <w:tc>
          <w:tcPr>
            <w:tcW w:w="5812" w:type="dxa"/>
            <w:tcBorders>
              <w:left w:val="single" w:sz="1" w:space="0" w:color="000000"/>
              <w:bottom w:val="single" w:sz="1" w:space="0" w:color="000000"/>
            </w:tcBorders>
            <w:shd w:val="clear" w:color="auto" w:fill="auto"/>
          </w:tcPr>
          <w:p w:rsidR="007E53CE" w:rsidRPr="00B066DC" w:rsidRDefault="007E53CE" w:rsidP="00B066DC">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Познакомить детей с грибами: съедобные- несъедобные (мухомор); развивать цветовое восприятие: красный, белый, коричневый; продолжать знакомить с деталями строителя; побуждать выполнять постройки в одновременном действии с деталями двух видов (кубик-кирпичик; красный-зеленый); объединять постройки по смыслу сюжета; учить обыгрывать постройку; воспитывать стремление познавать мир, аккуратность</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 Карпухина з.7, с.14.</w:t>
            </w:r>
          </w:p>
          <w:p w:rsidR="00B066DC"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 Карпухина з.1, с.180.</w:t>
            </w:r>
          </w:p>
          <w:p w:rsidR="007E53CE" w:rsidRPr="00B066DC" w:rsidRDefault="007E53CE" w:rsidP="00B066DC">
            <w:pPr>
              <w:rPr>
                <w:rFonts w:ascii="Times New Roman" w:hAnsi="Times New Roman" w:cs="Times New Roman"/>
                <w:sz w:val="24"/>
                <w:szCs w:val="24"/>
                <w:lang w:eastAsia="hi-IN" w:bidi="hi-IN"/>
              </w:rPr>
            </w:pPr>
          </w:p>
        </w:tc>
      </w:tr>
      <w:tr w:rsidR="007E53CE" w:rsidRPr="00B066DC" w:rsidTr="00F81E58">
        <w:trPr>
          <w:trHeight w:val="98"/>
        </w:trPr>
        <w:tc>
          <w:tcPr>
            <w:tcW w:w="1135" w:type="dxa"/>
            <w:tcBorders>
              <w:top w:val="single" w:sz="4" w:space="0" w:color="auto"/>
              <w:left w:val="single" w:sz="1" w:space="0" w:color="000000"/>
              <w:bottom w:val="single" w:sz="4" w:space="0" w:color="auto"/>
            </w:tcBorders>
            <w:shd w:val="clear" w:color="auto" w:fill="auto"/>
          </w:tcPr>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«Дикие</w:t>
            </w:r>
          </w:p>
          <w:p w:rsidR="007E53CE" w:rsidRPr="00B066DC" w:rsidRDefault="007E53CE" w:rsidP="00895C69">
            <w:pPr>
              <w:widowControl w:val="0"/>
              <w:spacing w:after="0" w:line="100" w:lineRule="atLeast"/>
              <w:rPr>
                <w:rFonts w:ascii="Times New Roman" w:hAnsi="Times New Roman" w:cs="Mangal"/>
                <w:sz w:val="24"/>
                <w:szCs w:val="24"/>
                <w:lang w:eastAsia="hi-IN" w:bidi="hi-IN"/>
              </w:rPr>
            </w:pPr>
            <w:r w:rsidRPr="00B066DC">
              <w:rPr>
                <w:rFonts w:ascii="Times New Roman" w:hAnsi="Times New Roman" w:cs="Times New Roman"/>
                <w:sz w:val="24"/>
                <w:szCs w:val="24"/>
                <w:lang w:eastAsia="hi-IN" w:bidi="hi-IN"/>
              </w:rPr>
              <w:t>животные»</w:t>
            </w:r>
            <w:r w:rsidRPr="00B066DC">
              <w:rPr>
                <w:rFonts w:ascii="Times New Roman" w:hAnsi="Times New Roman" w:cs="Mangal"/>
                <w:sz w:val="24"/>
                <w:szCs w:val="24"/>
                <w:lang w:eastAsia="hi-IN" w:bidi="hi-IN"/>
              </w:rPr>
              <w:t xml:space="preserve"> </w:t>
            </w: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pacing w:after="0" w:line="100" w:lineRule="atLeast"/>
              <w:ind w:firstLine="567"/>
              <w:rPr>
                <w:rFonts w:ascii="Times New Roman" w:hAnsi="Times New Roman" w:cs="Mangal"/>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Mangal"/>
                <w:sz w:val="24"/>
                <w:szCs w:val="24"/>
                <w:lang w:eastAsia="hi-IN" w:bidi="hi-IN"/>
              </w:rPr>
            </w:pPr>
            <w:r w:rsidRPr="00B066DC">
              <w:rPr>
                <w:rFonts w:ascii="Times New Roman" w:hAnsi="Times New Roman" w:cs="Times New Roman"/>
                <w:sz w:val="24"/>
                <w:szCs w:val="24"/>
                <w:lang w:eastAsia="hi-IN" w:bidi="hi-IN"/>
              </w:rPr>
              <w:t>«В лес к Мишутке, зайчику и лисе». Домик для зайки.</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Mangal"/>
                <w:sz w:val="24"/>
                <w:szCs w:val="24"/>
                <w:lang w:eastAsia="hi-IN" w:bidi="hi-IN"/>
              </w:rPr>
            </w:pPr>
            <w:r w:rsidRPr="00B066DC">
              <w:rPr>
                <w:rFonts w:ascii="Times New Roman" w:hAnsi="Times New Roman" w:cs="Times New Roman"/>
                <w:sz w:val="24"/>
                <w:szCs w:val="24"/>
                <w:lang w:eastAsia="hi-IN" w:bidi="hi-IN"/>
              </w:rPr>
              <w:t>Побуждать детей узнавать и называть животных леса; познакомить с понятием «дикие», дать объяснение понятия; развивать умение рассматривать изображения; умение выделять основные части: голова, туловище, лапы, хвост; находить отличия; продолжать знакомить с деталями конструктора, основными цветами; прививать желание строить самостоятельно, обыгрывать постройку; воспитывать элементарные правила поведения с дикими животными, любовь к ним.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 Карпухина з.7, с.14.</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 Карпухина з.1, с.180.</w:t>
            </w:r>
          </w:p>
        </w:tc>
      </w:tr>
      <w:tr w:rsidR="007E53CE" w:rsidRPr="00B066DC" w:rsidTr="00F81E58">
        <w:trPr>
          <w:trHeight w:val="5321"/>
        </w:trPr>
        <w:tc>
          <w:tcPr>
            <w:tcW w:w="1135" w:type="dxa"/>
            <w:tcBorders>
              <w:top w:val="single" w:sz="4" w:space="0" w:color="auto"/>
              <w:left w:val="single" w:sz="1" w:space="0" w:color="000000"/>
              <w:bottom w:val="single" w:sz="4" w:space="0" w:color="auto"/>
            </w:tcBorders>
            <w:shd w:val="clear" w:color="auto" w:fill="auto"/>
          </w:tcPr>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«Домашние животные»</w:t>
            </w:r>
          </w:p>
          <w:p w:rsidR="007E53CE" w:rsidRPr="00B066DC" w:rsidRDefault="007E53CE" w:rsidP="00895C69">
            <w:pPr>
              <w:widowControl w:val="0"/>
              <w:snapToGrid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Mangal"/>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Mangal"/>
                <w:sz w:val="24"/>
                <w:szCs w:val="24"/>
                <w:lang w:eastAsia="hi-IN" w:bidi="hi-IN"/>
              </w:rPr>
            </w:pPr>
          </w:p>
          <w:p w:rsidR="007E53CE" w:rsidRPr="00B066DC" w:rsidRDefault="007E53CE" w:rsidP="00B066DC">
            <w:pPr>
              <w:tabs>
                <w:tab w:val="left" w:pos="915"/>
              </w:tabs>
              <w:rPr>
                <w:rFonts w:ascii="Times New Roman" w:hAnsi="Times New Roman" w:cs="Mangal"/>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«Кто с нами рядом живет?!»Заборчик для петушка.</w:t>
            </w:r>
          </w:p>
        </w:tc>
        <w:tc>
          <w:tcPr>
            <w:tcW w:w="5812" w:type="dxa"/>
            <w:tcBorders>
              <w:left w:val="single" w:sz="1" w:space="0" w:color="000000"/>
              <w:bottom w:val="single" w:sz="1" w:space="0" w:color="000000"/>
            </w:tcBorders>
            <w:shd w:val="clear" w:color="auto" w:fill="auto"/>
          </w:tcPr>
          <w:p w:rsidR="007E53CE" w:rsidRPr="00B066DC" w:rsidRDefault="007E53CE" w:rsidP="00C74AE2">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Познакомить детей с домашними животными; объяснить понятие «домашние»; дать представления о том, как животные двигаются, чем питаются; формировать у детей навык соотносить свои действия с простой речевой инструкцией; продолжать знакомить с деталями конструктора, основными цветами; прививать желание строить самостоятельно, обыгрывать постройку; побуждать детей устанавливать кирпичики на длинную грань, плотно приставляя к друг другу, используя образец воспитателя; воспитывать заботу о ближних, взаимообщение в процессе предметно-игровой деятельности.</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Н.А.Карпухина з.16,с.22.</w:t>
            </w:r>
          </w:p>
          <w:p w:rsidR="00B066DC"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Н.А.Карпухина з.1,с.184.</w:t>
            </w:r>
          </w:p>
          <w:p w:rsidR="00B066DC" w:rsidRPr="00B066DC" w:rsidRDefault="00B066DC" w:rsidP="00B066DC">
            <w:pPr>
              <w:rPr>
                <w:rFonts w:ascii="Times New Roman" w:hAnsi="Times New Roman" w:cs="Times New Roman"/>
                <w:sz w:val="24"/>
                <w:szCs w:val="24"/>
                <w:lang w:eastAsia="hi-IN" w:bidi="hi-IN"/>
              </w:rPr>
            </w:pPr>
          </w:p>
          <w:p w:rsidR="00B066DC" w:rsidRPr="00B066DC" w:rsidRDefault="00B066DC" w:rsidP="00B066DC">
            <w:pPr>
              <w:rPr>
                <w:rFonts w:ascii="Times New Roman" w:hAnsi="Times New Roman" w:cs="Times New Roman"/>
                <w:sz w:val="24"/>
                <w:szCs w:val="24"/>
                <w:lang w:eastAsia="hi-IN" w:bidi="hi-IN"/>
              </w:rPr>
            </w:pPr>
          </w:p>
          <w:p w:rsidR="00B066DC" w:rsidRPr="00B066DC" w:rsidRDefault="00B066DC" w:rsidP="00B066DC">
            <w:pPr>
              <w:rPr>
                <w:rFonts w:ascii="Times New Roman" w:hAnsi="Times New Roman" w:cs="Times New Roman"/>
                <w:sz w:val="24"/>
                <w:szCs w:val="24"/>
                <w:lang w:eastAsia="hi-IN" w:bidi="hi-IN"/>
              </w:rPr>
            </w:pPr>
          </w:p>
          <w:p w:rsidR="007E53CE" w:rsidRPr="00B066DC" w:rsidRDefault="007E53CE" w:rsidP="00B066DC">
            <w:pPr>
              <w:rPr>
                <w:rFonts w:ascii="Times New Roman" w:hAnsi="Times New Roman" w:cs="Times New Roman"/>
                <w:sz w:val="24"/>
                <w:szCs w:val="24"/>
                <w:lang w:eastAsia="hi-IN" w:bidi="hi-IN"/>
              </w:rPr>
            </w:pPr>
          </w:p>
        </w:tc>
      </w:tr>
      <w:tr w:rsidR="007E53CE" w:rsidRPr="00B066DC" w:rsidTr="00F81E58">
        <w:trPr>
          <w:trHeight w:val="98"/>
        </w:trPr>
        <w:tc>
          <w:tcPr>
            <w:tcW w:w="1135" w:type="dxa"/>
            <w:tcBorders>
              <w:top w:val="single" w:sz="4" w:space="0" w:color="auto"/>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b/>
                <w:sz w:val="24"/>
                <w:szCs w:val="24"/>
                <w:lang w:eastAsia="hi-IN" w:bidi="hi-IN"/>
              </w:rPr>
            </w:pPr>
            <w:r w:rsidRPr="00B066DC">
              <w:rPr>
                <w:rFonts w:ascii="Times New Roman" w:hAnsi="Times New Roman" w:cs="Times New Roman"/>
                <w:sz w:val="24"/>
                <w:szCs w:val="24"/>
                <w:lang w:eastAsia="hi-IN" w:bidi="hi-IN"/>
              </w:rPr>
              <w:t>«Птицы»</w:t>
            </w:r>
          </w:p>
          <w:p w:rsidR="007E53CE" w:rsidRPr="00B066DC" w:rsidRDefault="007E53CE" w:rsidP="00895C69">
            <w:pPr>
              <w:widowControl w:val="0"/>
              <w:snapToGrid w:val="0"/>
              <w:spacing w:after="0" w:line="100" w:lineRule="atLeast"/>
              <w:rPr>
                <w:rFonts w:ascii="Times New Roman" w:hAnsi="Times New Roman" w:cs="Mangal"/>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«Птички хотят пить».Домик с крышей (кормушка)</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Продолжать знакомить детей с птицами, их строением; познакомить со свойствами воды; дать понятие о том, что вода необходима для жизни птиц; развивать кругозор, зрительное восприятие; продолжать знакомить с деталями конструктора, основными цветами; прививать желание строить самостоятельно, обыгрывать постройку; учить прикладывать и накладывать детали, развивая умение соотносить их по цвету; воспитывать добрые чувства к птицам, желание заботиться о них.</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Н.А.Карпухина з.11,с. 17</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Н.А.Карпухина с.192,з.1.</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«Наши традиции»</w:t>
            </w:r>
          </w:p>
          <w:p w:rsidR="007E53CE" w:rsidRPr="00B066DC" w:rsidRDefault="007E53CE" w:rsidP="00895C69">
            <w:pPr>
              <w:widowControl w:val="0"/>
              <w:spacing w:after="0" w:line="100" w:lineRule="atLeast"/>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«Игрушки по местам. Домик»</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Учить детей понимать, что каждая игрушка должна стоять на своем месте. Учить соотносить реальные предметы с разными формами(мячи, кубики, кирпичики). Учить строить домик из кубика и призмы(крыша).Уточнить действия с предметами (мяч можно катать, отбивать об пол, из кубиков и кирпичиков можно строить). Закрепить знание основных цветов. Развивать качественные отношения (один-много). Закрепить понятия большой-маленький</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с.39 з.31</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«Транспорт»</w:t>
            </w:r>
          </w:p>
          <w:p w:rsidR="007E53CE" w:rsidRPr="00B066DC" w:rsidRDefault="007E53CE" w:rsidP="00895C69">
            <w:pPr>
              <w:widowControl w:val="0"/>
              <w:spacing w:after="0" w:line="100" w:lineRule="atLeast"/>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«Куда едут машины. Машина»</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Формировать представления о назначении транспорта (грузовой, и легковой автомобиль). Учить строить машину из кубика и кирпичиков. Активизировать словарь (грузовая машина- везет груз, легковой автомобиль перевозит людей, кубик, кирпичик). Закреплять знания основных цветов. Развивать коммуникативные навыки. Воспитывать уважение к труду взрослых, умение беречь игрушки</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с.58 з.48</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«Дорожная безопасность»</w:t>
            </w:r>
          </w:p>
          <w:p w:rsidR="007E53CE" w:rsidRPr="00B066DC" w:rsidRDefault="007E53CE" w:rsidP="00895C69">
            <w:pPr>
              <w:widowControl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 xml:space="preserve">«Моя улица. Дорожка для </w:t>
            </w:r>
            <w:r w:rsidRPr="00B066DC">
              <w:rPr>
                <w:rFonts w:ascii="Times New Roman" w:hAnsi="Times New Roman" w:cs="Times New Roman"/>
                <w:sz w:val="24"/>
                <w:szCs w:val="24"/>
                <w:lang w:eastAsia="hi-IN" w:bidi="hi-IN"/>
              </w:rPr>
              <w:lastRenderedPageBreak/>
              <w:t>пешеходов»</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 xml:space="preserve">Познакомить детей с улицей. Развивать представления об окружающих предметах. Учить строить дорожку из кирпичиков, чередуя их по цвету, для пешеходов (тротуар). Поощрять замену звукоподражательных </w:t>
            </w:r>
            <w:r w:rsidRPr="00B066DC">
              <w:rPr>
                <w:rFonts w:ascii="Times New Roman" w:hAnsi="Times New Roman" w:cs="Times New Roman"/>
                <w:sz w:val="24"/>
                <w:szCs w:val="24"/>
                <w:lang w:eastAsia="hi-IN" w:bidi="hi-IN"/>
              </w:rPr>
              <w:lastRenderedPageBreak/>
              <w:t xml:space="preserve">слов общеупотребительными (би-би- машина, ав-ав –собачка). Закреплять и активизировать в речи слова кубик, кирпичик, узнавание и называние основных цветов. Развивать наблюдательность в назывании ранее виденных предметов. Воспитывать аккуратность в работе со строительным материалом (плотна прикладывать детали друг к другу) </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Карпухина с.24 з.18</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«Новый год»</w:t>
            </w:r>
          </w:p>
          <w:p w:rsidR="007E53CE" w:rsidRPr="00B066DC" w:rsidRDefault="007E53CE" w:rsidP="00895C69">
            <w:pPr>
              <w:widowControl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«Белоснежные комочки. Лавочка»</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Формировать у детей элементарные представления ор зиме: идет снег, покрывает всю землю, холодно, мороз щиплет нос и щеки, падают снежинки, под деревьями сугробы, на лавочках лежит снег. Учить строить из кубиков и кирпичика лавочку для котенка. Развивать координацию движений, точность в работе, зрительное восприятие. Активизировать в речи и закрепить узнавание кирпичиков и кубиков, их цвет. Воспитывать дружеские взаимоотношения в процессе двигательной активности, чувство заботы о животных</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с.34 з.27</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«Труд повара»</w:t>
            </w:r>
          </w:p>
          <w:p w:rsidR="007E53CE" w:rsidRPr="00B066DC" w:rsidRDefault="007E53CE" w:rsidP="00895C69">
            <w:pPr>
              <w:widowControl w:val="0"/>
              <w:snapToGrid w:val="0"/>
              <w:spacing w:after="0" w:line="100" w:lineRule="atLeast"/>
              <w:ind w:firstLine="567"/>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«Покормим куклу Катю» Стульчик.</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Продолжать знакомить детей с предметами домашнего обихода (посуда): чашка, ложка, тарелка; дать понятие её прямого назначения;  формировать у детей умение пользоваться посудой по назначению; продолжать учить различать детали двух видов (кубик-кирпичик); упражнять в одновременном действии с деталями двух видов; закреплять приемы прикладывания деталей;  воспитывать умение внимательно слушать и следить за действиями воспитателей, дружеские отношения и заботу к ближним.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 55, с.66.</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з.5, с.148.</w:t>
            </w:r>
          </w:p>
          <w:p w:rsidR="007E53CE" w:rsidRPr="00B066DC" w:rsidRDefault="007E53CE" w:rsidP="00895C69">
            <w:pPr>
              <w:widowControl w:val="0"/>
              <w:snapToGrid w:val="0"/>
              <w:spacing w:after="0" w:line="100" w:lineRule="atLeast"/>
              <w:rPr>
                <w:rFonts w:ascii="Times New Roman" w:hAnsi="Times New Roman" w:cs="Mangal"/>
                <w:sz w:val="24"/>
                <w:szCs w:val="24"/>
                <w:lang w:eastAsia="hi-IN" w:bidi="hi-IN"/>
              </w:rPr>
            </w:pP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«Зима белоснежная»</w:t>
            </w:r>
          </w:p>
          <w:p w:rsidR="007E53CE" w:rsidRPr="00B066DC" w:rsidRDefault="007E53CE" w:rsidP="00895C69">
            <w:pPr>
              <w:widowControl w:val="0"/>
              <w:snapToGrid w:val="0"/>
              <w:spacing w:after="0" w:line="100" w:lineRule="atLeast"/>
              <w:ind w:firstLine="567"/>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«Летят снежинки». Заборчик.</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Дать детям представление о снеге, снежинках. О времени года «зиме»: дать представление о свойствах снега; развивать навык наблюдательности, координации движений, соотносить  слово с объектом. Называть его общеупотребительным словом; продолжать знакомить с деталями конструктора, основными цветами; побуждать детей устанавливать кирпичики на длинную грань, плотно приставляя  друг к другу, используя образец воспитателя; прививать желание строить самостоятельно, обыгрывать постройку; воспитывать любознательность, навык культурного общения.</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с.43,з.35.</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с.184, з.1</w:t>
            </w:r>
          </w:p>
          <w:p w:rsidR="007E53CE" w:rsidRPr="00B066DC" w:rsidRDefault="007E53CE" w:rsidP="00895C69">
            <w:pPr>
              <w:widowControl w:val="0"/>
              <w:snapToGrid w:val="0"/>
              <w:spacing w:after="0" w:line="100" w:lineRule="atLeast"/>
              <w:rPr>
                <w:rFonts w:ascii="Times New Roman" w:hAnsi="Times New Roman" w:cs="Mangal"/>
                <w:sz w:val="24"/>
                <w:szCs w:val="24"/>
                <w:lang w:eastAsia="hi-IN" w:bidi="hi-IN"/>
              </w:rPr>
            </w:pP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«У кого какие шубки »</w:t>
            </w:r>
          </w:p>
          <w:p w:rsidR="007E53CE" w:rsidRPr="00B066DC" w:rsidRDefault="007E53CE" w:rsidP="00895C69">
            <w:pPr>
              <w:widowControl w:val="0"/>
              <w:snapToGrid w:val="0"/>
              <w:spacing w:after="0" w:line="100" w:lineRule="atLeast"/>
              <w:ind w:firstLine="567"/>
              <w:rPr>
                <w:rFonts w:ascii="Times New Roman" w:hAnsi="Times New Roman" w:cs="Times New Roman"/>
                <w:b/>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Times New Roman"/>
                <w:b/>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Times New Roman"/>
                <w:b/>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Times New Roman"/>
                <w:b/>
                <w:sz w:val="24"/>
                <w:szCs w:val="24"/>
                <w:lang w:eastAsia="hi-IN" w:bidi="hi-IN"/>
              </w:rPr>
            </w:pPr>
          </w:p>
          <w:p w:rsidR="007E53CE" w:rsidRPr="00B066DC" w:rsidRDefault="007E53CE" w:rsidP="00895C69">
            <w:pPr>
              <w:widowControl w:val="0"/>
              <w:snapToGrid w:val="0"/>
              <w:spacing w:after="0" w:line="100" w:lineRule="atLeast"/>
              <w:ind w:firstLine="567"/>
              <w:rPr>
                <w:rFonts w:ascii="Times New Roman" w:hAnsi="Times New Roman" w:cs="Times New Roman"/>
                <w:b/>
                <w:sz w:val="24"/>
                <w:szCs w:val="24"/>
                <w:lang w:eastAsia="hi-IN" w:bidi="hi-IN"/>
              </w:rPr>
            </w:pPr>
          </w:p>
          <w:p w:rsidR="007D7BA6" w:rsidRPr="00B066DC" w:rsidRDefault="007D7BA6" w:rsidP="00895C69">
            <w:pPr>
              <w:widowControl w:val="0"/>
              <w:snapToGrid w:val="0"/>
              <w:spacing w:after="0" w:line="100" w:lineRule="atLeast"/>
              <w:rPr>
                <w:rFonts w:ascii="Times New Roman" w:hAnsi="Times New Roman" w:cs="Times New Roman"/>
                <w:b/>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«Зимние развлечен</w:t>
            </w:r>
            <w:r w:rsidRPr="00B066DC">
              <w:rPr>
                <w:rFonts w:ascii="Times New Roman" w:hAnsi="Times New Roman" w:cs="Times New Roman"/>
                <w:sz w:val="24"/>
                <w:szCs w:val="24"/>
                <w:lang w:eastAsia="hi-IN" w:bidi="hi-IN"/>
              </w:rPr>
              <w:lastRenderedPageBreak/>
              <w:t>ия»</w:t>
            </w:r>
          </w:p>
          <w:p w:rsidR="007E53CE" w:rsidRPr="00B066DC" w:rsidRDefault="007E53CE" w:rsidP="00895C69">
            <w:pPr>
              <w:widowControl w:val="0"/>
              <w:snapToGrid w:val="0"/>
              <w:spacing w:after="0" w:line="100" w:lineRule="atLeast"/>
              <w:ind w:firstLine="567"/>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«Кто в доме живет?!». Лесенка.</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«Медвежонок на горке»</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Горка</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Продолжать побуждать детей узнавать и называть животных леса: лиса, волк, медведь, заяц; формировать умение различать их по основным признакам: злой- добрый; уши длинные- короткие; шубка рыжая- белая- коричневая и т.д.; развивать мышление, память, речь; учить строить несложную постройку, путем накладывания одной детали на другую, зрительное и слуховое восприятие; закрепить  основные цвета спектра, умение возводить постройку по образцу воспитателя, обыгрывать её; воспитывать любовь к окружающей природе.</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Формировать представление о приметах зимы: холодно, идет снег, как играть со снегом. Развивать эмоциональное восприятие. Воспитывать любовь к окружающей природе.</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Закреплять навык последовательно воспроизводить практические действия( возводить постройку) , обыгрывать ее. Развивать интерес к конструктивной деятельности</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Карпухина з.38, с.46.</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Н.А. Карпухина с 56 з 46</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«Труд врача»</w:t>
            </w:r>
          </w:p>
          <w:p w:rsidR="007E53CE" w:rsidRPr="00B066DC" w:rsidRDefault="007E53CE" w:rsidP="00895C69">
            <w:pPr>
              <w:widowControl w:val="0"/>
              <w:spacing w:after="0" w:line="100" w:lineRule="atLeast"/>
              <w:ind w:firstLine="567"/>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«Кто нас лечит? Стол и стул для врача»</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Способствовать восприятию сюжетной картинки, отражающей знакомую ребенку ситуацию. Учить одновременно действовать с деталями двух видов: кирпичиками и кубиками, понимать элементарные причинно-следственные связи. Упражнять в узнавании и назывании желтого цвета. Развивать зрительное восприятие: замечать дополнительные детали на рисунке, навык накладывания и прикладывания деталей, мелкую моторику рук. Воспитывать любовь и уважение к труду взрослых.</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с.41 з.50</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С.180 з.1</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«Здоровье»</w:t>
            </w:r>
          </w:p>
          <w:p w:rsidR="007E53CE" w:rsidRPr="00B066DC" w:rsidRDefault="007E53CE" w:rsidP="00895C69">
            <w:pPr>
              <w:widowControl w:val="0"/>
              <w:spacing w:after="0" w:line="100" w:lineRule="atLeast"/>
              <w:ind w:firstLine="567"/>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«Мишка-капризулька. Стол и кресло для мишутки»</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Способствовать пониманию элементарных инструкций, обусловленных ситуацией, узнавать предметы изображенные на предметных картинках, называть их общеупотребительными словами. Побуждать активно участвовать в постройках, упражнять в умении узнавать и называть строительные детали, их цвет, отбирать для постройки только необходимые. Развивать координацию движений и ориентировку в пространстве. Воспитывать наблюдательность и любознательность.</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с.51 з.42</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С.181 з.3</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«Мой папа»</w:t>
            </w:r>
          </w:p>
          <w:p w:rsidR="007E53CE" w:rsidRPr="00B066DC" w:rsidRDefault="007E53CE" w:rsidP="00895C69">
            <w:pPr>
              <w:widowControl w:val="0"/>
              <w:spacing w:after="0" w:line="100" w:lineRule="atLeast"/>
              <w:ind w:firstLine="567"/>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«Мой папа. Столик и два стула для меня и папы»</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Совершенствовать свое зрительное восприятие и внимание. Продолжать учить понимать и выполнять элементарные инструкции, обусловленные ситуацией. Упражнять в умении соотносить слово с предметом, его изображением. Упражнять в умении узнавать знакомые лица на фотографии, называть их, хотя бы, упрощенными словами. Побуждать детей выполнять постройки в одновременном действии с деталями двух видов и двух цветов. Развивать умение объединять постройки по смыслу сюжета. Воспитывать любовь к близким и родным людям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с.32 з.25</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С.180 з.2</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«Наши добрые дела»</w:t>
            </w:r>
          </w:p>
          <w:p w:rsidR="007E53CE" w:rsidRPr="00B066DC" w:rsidRDefault="007E53CE" w:rsidP="00895C69">
            <w:pPr>
              <w:widowControl w:val="0"/>
              <w:spacing w:after="0" w:line="100" w:lineRule="atLeast"/>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«Куколке холодно! Машина для куколки»</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Продолжать формировать представление о времени года - зима: идет снег, дует сильный ветер, на улице метет метель и вьюжит, кружит поземка, очень холодно и морозно. Познакомить детей с приемом накладывания деталей друг на друга и с новой строительной деталью – пластиной. Закреплять и активизировать в словаре названия деталей и основных цветов.</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Развивать тактильную память, желание прийти на помощь ближнему. Воспитывать наблюдательность, дружеские взаимоотношения, чувство заботы к людям.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с.52 з.43</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С.187 з.1</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«Моя мамочка»</w:t>
            </w:r>
          </w:p>
          <w:p w:rsidR="007E53CE" w:rsidRPr="00B066DC" w:rsidRDefault="007E53CE" w:rsidP="00895C69">
            <w:pPr>
              <w:widowControl w:val="0"/>
              <w:snapToGrid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«Мамин праздник» «Машина для перевозки подарков»</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Формировать у детей представление о празднике мам; создавать радостное настроение, желание выбрать и подарить подарок; совершенствовать навык детей в постройках из строительного материала, чередуя строительные детали на плоскости и по прямой; закрепить знание цвета; развивать зрительное восприятие; воспитывать любовь к родным и близким людям, интерес к конструированию, любознательность.</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з.50, с.61.</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з.3,с.185.</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«Семья»</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«Что подарить Тане?!» «Синий , красный  кубик»</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Продолжать развивать у детей умение понимать и выполнять элементарные инструкции: отыскивать предмет по названию, что к чему, чем похожи; развивать зрительную моторику, мышление, речь; учить строить несложные постройки путем накладывания одной детали на другую; продолжать учить различать и называть кубик и кирпичик; вызвать у детей интерес к строительному материалу, воспитывать культуру общения, умение играть и действовать рядом не мешая друг другу.</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з.49, с.60.</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з.34,с.185.</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«Гости»</w:t>
            </w:r>
          </w:p>
          <w:p w:rsidR="007E53CE" w:rsidRPr="00B066DC" w:rsidRDefault="007E53CE" w:rsidP="00895C69">
            <w:pPr>
              <w:widowControl w:val="0"/>
              <w:snapToGrid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«Угощения </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для ребят и</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зверят» «Машинка» </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Продолжать формировать представления о предметном мире «Продукты» (конфеты, морковка, мед); дать представление о их назначении и важности в жизни; Развивать зрительное  и пространственное ориентирование; развивать функцию обобщения в мышлении; продолжать учить различать детали двух видов (кубик-кирпичик); упражнять в одновременном действии с деталями двух видов; закреплять приемы прикладывания деталей;  воспитывать умение внимательно слушать и следить за действиями воспитателей, дружеские отношения и заботу к ближним.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з.1, с.187.</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з.56, с.67.</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«Квартира»</w:t>
            </w:r>
          </w:p>
          <w:p w:rsidR="007E53CE" w:rsidRPr="00B066DC" w:rsidRDefault="007E53CE" w:rsidP="00895C69">
            <w:pPr>
              <w:widowControl w:val="0"/>
              <w:snapToGrid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«Настольный театр «Теремок»</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«Домик»</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Mangal"/>
                <w:sz w:val="24"/>
                <w:szCs w:val="24"/>
                <w:lang w:eastAsia="hi-IN" w:bidi="hi-IN"/>
              </w:rPr>
            </w:pPr>
            <w:r w:rsidRPr="00B066DC">
              <w:rPr>
                <w:rFonts w:ascii="Times New Roman" w:hAnsi="Times New Roman" w:cs="Times New Roman"/>
                <w:sz w:val="24"/>
                <w:szCs w:val="24"/>
                <w:lang w:eastAsia="hi-IN" w:bidi="hi-IN"/>
              </w:rPr>
              <w:t>Продолжать развивать у детей умение слушать сказку; различать животных по внешнему виду, правильно называть их; продолжать учить строить несложную постройку, путем накладывания одной детали на другую, возводить постройку соразмерную игрушке; закрепить знание основных деталей строителя и основных цветов; развивать мышление, память, глазомер; воспитывать бережное отношение к животным, природе, аккуратность в работе со строительным материалом.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з.5,с.212.</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«Город»</w:t>
            </w:r>
          </w:p>
          <w:p w:rsidR="007E53CE" w:rsidRPr="00B066DC" w:rsidRDefault="007E53CE" w:rsidP="00895C69">
            <w:pPr>
              <w:widowControl w:val="0"/>
              <w:spacing w:after="0" w:line="100" w:lineRule="atLeast"/>
              <w:jc w:val="center"/>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«Где мы живем? Наша машина»</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Побуждать детей использовать в различных речевых ситуациях односложный ответ на вопрос воспитателя, завершение фразы, произнесенной взрослым, инициативные высказывания самого ребенка в игре. Продолжать учить приему накладывания деталей. Упражнять в узнавании и назывании новой детали- пластина. Закреплять и активизировать в речи название деталей и цветов. Развивать мелкую моторику рук, координацию движений, </w:t>
            </w:r>
            <w:r w:rsidRPr="00B066DC">
              <w:rPr>
                <w:rFonts w:ascii="Times New Roman" w:hAnsi="Times New Roman" w:cs="Times New Roman"/>
                <w:sz w:val="24"/>
                <w:szCs w:val="24"/>
                <w:lang w:eastAsia="hi-IN" w:bidi="hi-IN"/>
              </w:rPr>
              <w:lastRenderedPageBreak/>
              <w:t>наблюдательность. Воспитывать любовь и уважение к родному городу, своим близким и родным людям.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Карпухина с.43 з.34</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с.128 з.5</w:t>
            </w:r>
          </w:p>
          <w:p w:rsidR="007E53CE" w:rsidRPr="00B066DC" w:rsidRDefault="007E53CE" w:rsidP="00895C69">
            <w:pPr>
              <w:widowControl w:val="0"/>
              <w:spacing w:after="0" w:line="100" w:lineRule="atLeast"/>
              <w:rPr>
                <w:rFonts w:ascii="Times New Roman" w:hAnsi="Times New Roman" w:cs="Mangal"/>
                <w:sz w:val="24"/>
                <w:szCs w:val="24"/>
                <w:lang w:eastAsia="hi-IN" w:bidi="hi-IN"/>
              </w:rPr>
            </w:pP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«Пожарная безопасность»</w:t>
            </w:r>
          </w:p>
          <w:p w:rsidR="007E53CE" w:rsidRPr="00B066DC" w:rsidRDefault="007E53CE" w:rsidP="00895C69">
            <w:pPr>
              <w:widowControl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«Тили-тили-тили-бом, загорелся кошкин дом. Домик с крышей для кошки»</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Развивать умение разыгрывать простейшие знакомые сюжеты, умение подражать героям произведения. Учить узнавать героев сказки, знать название сказки.  Познакомить с новой строительной деталью- призмой (крыша). Продолжать совершенствовать навык приема прикладывания и накладывания строительных деталей. Продолжать развивать умение различать и называть детали по форме, величине, цвету, названии. Воспитывать интерес к художественным произведениям. Воспитывать дружеские взаимоотношения. </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Карпухина с.192 з.1 </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с.43 з.34</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«Народная игрушка»</w:t>
            </w:r>
          </w:p>
          <w:p w:rsidR="007E53CE" w:rsidRPr="00B066DC" w:rsidRDefault="007E53CE" w:rsidP="00895C69">
            <w:pPr>
              <w:widowControl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«Пастушок и коровка. Тропинка для пастушка»</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Упорядочивать и расширять знания о домашних животных. Ввести новое слово «пастушок», дать его понятие и значение. Разыграть сценки с помощью народных игрушек, используя фольклорные тексты. Продолжать учить строить дорожку по образцу воспитателя(тропинка), прикладывая кирпичики друг к другу узкой короткой гранью и укладывая их на широкую сторону.  Закреплять и активизировать в речи название деталей, цвет, размер. Активизировать в речи выражение «узкая тропинка-тропинушка». Развивать аккуратность, мелкую моторику рук, координацию движений. Воспитывать дружеские взаимоотношения, желание действовать коллективно, выполнять одну общую работу, интерес и любовь к народным промыслам</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с.219 з.1</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 с.38</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«В саду ли, в огороде»</w:t>
            </w:r>
          </w:p>
          <w:p w:rsidR="007E53CE" w:rsidRPr="00B066DC" w:rsidRDefault="007E53CE" w:rsidP="00895C69">
            <w:pPr>
              <w:widowControl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«Выходи-ка ты, дружок, на зелененький лужок. Заборчик вокруг лужайки»</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Дать детям представление об одуванчике и мать-и-мачехе (весенние цветы). Учить их узнавать на картинках и в природе, находить такой же цветок, как у воспитателя, на картинке в д/ упр. «Что это?» и называть их.  Продолжать учить строить по образцу воспитателя заборчик, аккуратно приставляя кирпичики друг к другу на узкую длинную грань, на приблизительно одинаковом расстоянии друг от друга. Учить делать форму заборчика подобную кругу используя зрительный ориентир (зеленая лужайка с цветами). Закрепить название, цвет, размер строительных деталей. Активизировать в речи выражения «у меня красные кирпичики (желтые, синие, зеленые)». Развивать зрительное восприятие и связывать изображение со словом, глазомер, координацию движений, мелкую моторику рук, точность и аккуратность в работе со строительным материалом. Воспитывать дружелюбие и желание работать коллективно, любовь к природе</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с.71 з.59</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 с.40</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«Весна»</w:t>
            </w:r>
          </w:p>
          <w:p w:rsidR="007E53CE" w:rsidRPr="00B066DC" w:rsidRDefault="007E53CE" w:rsidP="00895C69">
            <w:pPr>
              <w:widowControl w:val="0"/>
              <w:snapToGrid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«Смотрит солнышко в окошко» </w:t>
            </w:r>
            <w:r w:rsidRPr="00B066DC">
              <w:rPr>
                <w:rFonts w:ascii="Times New Roman" w:hAnsi="Times New Roman" w:cs="Times New Roman"/>
                <w:sz w:val="24"/>
                <w:szCs w:val="24"/>
                <w:lang w:eastAsia="hi-IN" w:bidi="hi-IN"/>
              </w:rPr>
              <w:lastRenderedPageBreak/>
              <w:t>Домик с окошком.</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 xml:space="preserve">Продолжать формировать представление о растительном: деревья, цветы, трава; цветовой гамме: зеленый, красный, желтый; закрепить навыки , </w:t>
            </w:r>
            <w:r w:rsidRPr="00B066DC">
              <w:rPr>
                <w:rFonts w:ascii="Times New Roman" w:hAnsi="Times New Roman" w:cs="Times New Roman"/>
                <w:sz w:val="24"/>
                <w:szCs w:val="24"/>
                <w:lang w:eastAsia="hi-IN" w:bidi="hi-IN"/>
              </w:rPr>
              <w:lastRenderedPageBreak/>
              <w:t>полученные в течении года, побуждать завершать начатые постройки: формировать умение добиваться определенных результатов; закрепить знания определенных деталей строителя( кубик, кирпичик); воспитывать эстетические чувства любви к  окружающей природе.</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Карпухина з.61, с. 72.</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Карпухина з.4, </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lastRenderedPageBreak/>
              <w:t>«Водичка-водичка»</w:t>
            </w:r>
          </w:p>
          <w:p w:rsidR="007E53CE" w:rsidRPr="00B066DC" w:rsidRDefault="007E53CE" w:rsidP="00895C69">
            <w:pPr>
              <w:widowControl w:val="0"/>
              <w:snapToGrid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«Куда плывет кораблик» «Мост и дорожка»</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Совершенствовать навык наблюдения за явлениями природы: травка зеленеет, бегут ручейки, капает дождик; закрепить умение строить мост и дорожку из двух кубиков, призмы и пластины; упражнять в назывании деталей строителя; закрепить основные цвета спектра; развивать зрительную память; воспитывать бережное отношение к природе, усидчивость.</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з.60, с.71</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з.5,с.255.с.193.</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«Труд продавца»</w:t>
            </w:r>
          </w:p>
          <w:p w:rsidR="007E53CE" w:rsidRPr="00B066DC" w:rsidRDefault="007E53CE" w:rsidP="00895C69">
            <w:pPr>
              <w:widowControl w:val="0"/>
              <w:snapToGrid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«Помоги Матрешке выбрать себе игрушки». «Автобус»</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Продолжать формировать у детей умение группировать однородные и соотносить разнородные предметы по цвету, форме; определять их назначение; закрепить знание основных цветов; учить строить несложные постройки путем накладывания одной детали на другую; продолжать учить различать и называть кубик и кирпичик; вызвать у детей интерес к строительному материалу, воспитывать культуру общения, умение играть и действовать рядом не мешая друг другу.</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з.3, с.258</w:t>
            </w:r>
          </w:p>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Лиштван</w:t>
            </w:r>
          </w:p>
        </w:tc>
      </w:tr>
      <w:tr w:rsidR="007E53CE" w:rsidRPr="00B066DC" w:rsidTr="00F81E58">
        <w:trPr>
          <w:trHeight w:val="98"/>
        </w:trPr>
        <w:tc>
          <w:tcPr>
            <w:tcW w:w="1135"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«Цветы»</w:t>
            </w:r>
          </w:p>
          <w:p w:rsidR="007E53CE" w:rsidRPr="00B066DC" w:rsidRDefault="007E53CE" w:rsidP="00895C69">
            <w:pPr>
              <w:widowControl w:val="0"/>
              <w:snapToGrid w:val="0"/>
              <w:spacing w:after="0" w:line="100" w:lineRule="atLeast"/>
              <w:rPr>
                <w:rFonts w:ascii="Times New Roman" w:hAnsi="Times New Roman" w:cs="Times New Roman"/>
                <w:b/>
                <w:sz w:val="24"/>
                <w:szCs w:val="24"/>
                <w:lang w:eastAsia="hi-IN" w:bidi="hi-IN"/>
              </w:rPr>
            </w:pPr>
          </w:p>
        </w:tc>
        <w:tc>
          <w:tcPr>
            <w:tcW w:w="1276"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«Выходи, дружок, на зелененький лужок». «Дорожка к теремку»</w:t>
            </w:r>
          </w:p>
        </w:tc>
        <w:tc>
          <w:tcPr>
            <w:tcW w:w="5812" w:type="dxa"/>
            <w:tcBorders>
              <w:left w:val="single" w:sz="1" w:space="0" w:color="000000"/>
              <w:bottom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 xml:space="preserve">Дать детям представление об одуванчике и ромашке; учить находить такой же цветок, как у воспитателя на картинке; развивать зрительное восприятие и учить связывать изображение со словами; продолжать учить строить несложные постройки ; закрепить умение строить узкую и широкую дорожки из кирпичиков и пластин, закрепить основные цвета; воспитывать любовь к природе, усидчивость. </w:t>
            </w:r>
          </w:p>
        </w:tc>
        <w:tc>
          <w:tcPr>
            <w:tcW w:w="1842" w:type="dxa"/>
            <w:tcBorders>
              <w:left w:val="single" w:sz="1" w:space="0" w:color="000000"/>
              <w:bottom w:val="single" w:sz="1" w:space="0" w:color="000000"/>
              <w:right w:val="single" w:sz="1" w:space="0" w:color="000000"/>
            </w:tcBorders>
            <w:shd w:val="clear" w:color="auto" w:fill="auto"/>
          </w:tcPr>
          <w:p w:rsidR="007E53CE" w:rsidRPr="00B066DC" w:rsidRDefault="007E53CE" w:rsidP="00895C69">
            <w:pPr>
              <w:widowControl w:val="0"/>
              <w:snapToGrid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Карпухина з.59, с.71.</w:t>
            </w:r>
          </w:p>
          <w:p w:rsidR="007E53CE" w:rsidRPr="00B066DC" w:rsidRDefault="007E53CE" w:rsidP="00895C69">
            <w:pPr>
              <w:widowControl w:val="0"/>
              <w:spacing w:after="0" w:line="100" w:lineRule="atLeast"/>
              <w:rPr>
                <w:rFonts w:ascii="Times New Roman" w:hAnsi="Times New Roman" w:cs="Times New Roman"/>
                <w:sz w:val="24"/>
                <w:szCs w:val="24"/>
                <w:lang w:eastAsia="hi-IN" w:bidi="hi-IN"/>
              </w:rPr>
            </w:pPr>
            <w:r w:rsidRPr="00B066DC">
              <w:rPr>
                <w:rFonts w:ascii="Times New Roman" w:hAnsi="Times New Roman" w:cs="Times New Roman"/>
                <w:sz w:val="24"/>
                <w:szCs w:val="24"/>
                <w:lang w:eastAsia="hi-IN" w:bidi="hi-IN"/>
              </w:rPr>
              <w:t>Бондаренко з.5, с.239.</w:t>
            </w:r>
          </w:p>
          <w:p w:rsidR="007E53CE" w:rsidRPr="00B066DC" w:rsidRDefault="007E53CE" w:rsidP="00895C69">
            <w:pPr>
              <w:widowControl w:val="0"/>
              <w:snapToGrid w:val="0"/>
              <w:spacing w:after="0" w:line="100" w:lineRule="atLeast"/>
              <w:rPr>
                <w:rFonts w:ascii="Times New Roman" w:hAnsi="Times New Roman" w:cs="Mangal"/>
                <w:sz w:val="24"/>
                <w:szCs w:val="24"/>
                <w:lang w:eastAsia="hi-IN" w:bidi="hi-IN"/>
              </w:rPr>
            </w:pPr>
          </w:p>
        </w:tc>
      </w:tr>
    </w:tbl>
    <w:p w:rsidR="007D7BA6" w:rsidRPr="00B066DC" w:rsidRDefault="007D7BA6" w:rsidP="007D7BA6">
      <w:pPr>
        <w:pStyle w:val="a7"/>
        <w:ind w:firstLine="567"/>
        <w:jc w:val="both"/>
        <w:rPr>
          <w:rFonts w:ascii="Times New Roman" w:hAnsi="Times New Roman" w:cs="Times New Roman"/>
          <w:b/>
          <w:sz w:val="28"/>
          <w:szCs w:val="28"/>
        </w:rPr>
      </w:pPr>
    </w:p>
    <w:p w:rsidR="007D7BA6" w:rsidRPr="00B066DC" w:rsidRDefault="007D7BA6" w:rsidP="00B066DC">
      <w:pPr>
        <w:pStyle w:val="a7"/>
        <w:jc w:val="both"/>
        <w:rPr>
          <w:rFonts w:ascii="Times New Roman" w:hAnsi="Times New Roman" w:cs="Times New Roman"/>
          <w:b/>
          <w:color w:val="000000"/>
          <w:sz w:val="28"/>
          <w:szCs w:val="28"/>
          <w:shd w:val="clear" w:color="auto" w:fill="FFFFFF"/>
        </w:rPr>
      </w:pPr>
      <w:r w:rsidRPr="00B066DC">
        <w:rPr>
          <w:rFonts w:ascii="Times New Roman" w:hAnsi="Times New Roman" w:cs="Times New Roman"/>
          <w:b/>
          <w:sz w:val="28"/>
          <w:szCs w:val="28"/>
        </w:rPr>
        <w:t xml:space="preserve">2.1.3. </w:t>
      </w:r>
      <w:r w:rsidRPr="00B066DC">
        <w:rPr>
          <w:rFonts w:ascii="Times New Roman" w:hAnsi="Times New Roman" w:cs="Times New Roman"/>
          <w:b/>
          <w:color w:val="000000"/>
          <w:sz w:val="28"/>
          <w:szCs w:val="28"/>
          <w:shd w:val="clear" w:color="auto" w:fill="FFFFFF"/>
        </w:rPr>
        <w:t>Речевое развитие</w:t>
      </w:r>
    </w:p>
    <w:p w:rsidR="007D7BA6" w:rsidRDefault="00B066DC" w:rsidP="00B066DC">
      <w:pPr>
        <w:pStyle w:val="a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D7BA6" w:rsidRPr="007D7BA6">
        <w:rPr>
          <w:rFonts w:ascii="Times New Roman" w:hAnsi="Times New Roman" w:cs="Times New Roman"/>
          <w:color w:val="000000"/>
          <w:sz w:val="28"/>
          <w:szCs w:val="28"/>
          <w:shd w:val="clear" w:color="auto" w:fill="FFFFFF"/>
        </w:rPr>
        <w:t>Область включает</w:t>
      </w:r>
      <w:r w:rsidR="007D7BA6" w:rsidRPr="00AB098F">
        <w:rPr>
          <w:rFonts w:ascii="Times New Roman" w:hAnsi="Times New Roman" w:cs="Times New Roman"/>
          <w:color w:val="000000"/>
          <w:sz w:val="28"/>
          <w:szCs w:val="28"/>
          <w:shd w:val="clear" w:color="auto" w:fill="FFFFFF"/>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D7BA6" w:rsidRPr="005610B7" w:rsidRDefault="007D7BA6" w:rsidP="00C74AE2">
      <w:pPr>
        <w:pStyle w:val="a7"/>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З</w:t>
      </w:r>
      <w:r w:rsidRPr="00FF4C80">
        <w:rPr>
          <w:rFonts w:ascii="Times New Roman" w:hAnsi="Times New Roman" w:cs="Times New Roman"/>
          <w:sz w:val="28"/>
          <w:szCs w:val="28"/>
        </w:rPr>
        <w:t>адач</w:t>
      </w:r>
      <w:r>
        <w:rPr>
          <w:rFonts w:ascii="Times New Roman" w:hAnsi="Times New Roman" w:cs="Times New Roman"/>
          <w:sz w:val="28"/>
          <w:szCs w:val="28"/>
        </w:rPr>
        <w:t>и</w:t>
      </w:r>
      <w:r w:rsidRPr="00FF4C80">
        <w:rPr>
          <w:rFonts w:ascii="Times New Roman" w:hAnsi="Times New Roman" w:cs="Times New Roman"/>
          <w:sz w:val="28"/>
          <w:szCs w:val="28"/>
        </w:rPr>
        <w:t>:</w:t>
      </w:r>
    </w:p>
    <w:p w:rsidR="007D7BA6" w:rsidRPr="00FF4C80" w:rsidRDefault="007D7BA6" w:rsidP="00B066DC">
      <w:pPr>
        <w:pStyle w:val="a7"/>
        <w:numPr>
          <w:ilvl w:val="0"/>
          <w:numId w:val="15"/>
        </w:numPr>
        <w:ind w:left="142"/>
        <w:jc w:val="both"/>
        <w:rPr>
          <w:rFonts w:ascii="Times New Roman" w:hAnsi="Times New Roman" w:cs="Times New Roman"/>
          <w:sz w:val="28"/>
          <w:szCs w:val="28"/>
        </w:rPr>
      </w:pPr>
      <w:r w:rsidRPr="00FF4C80">
        <w:rPr>
          <w:rFonts w:ascii="Times New Roman" w:hAnsi="Times New Roman" w:cs="Times New Roman"/>
          <w:sz w:val="28"/>
          <w:szCs w:val="28"/>
        </w:rPr>
        <w:t>развитие свободного общения со взрослыми и детьми;</w:t>
      </w:r>
    </w:p>
    <w:p w:rsidR="007D7BA6" w:rsidRPr="00FF4C80" w:rsidRDefault="007D7BA6" w:rsidP="00B066DC">
      <w:pPr>
        <w:pStyle w:val="a7"/>
        <w:numPr>
          <w:ilvl w:val="0"/>
          <w:numId w:val="15"/>
        </w:numPr>
        <w:ind w:left="142"/>
        <w:jc w:val="both"/>
        <w:rPr>
          <w:rFonts w:ascii="Times New Roman" w:hAnsi="Times New Roman" w:cs="Times New Roman"/>
          <w:sz w:val="28"/>
          <w:szCs w:val="28"/>
        </w:rPr>
      </w:pPr>
      <w:r w:rsidRPr="00FF4C80">
        <w:rPr>
          <w:rFonts w:ascii="Times New Roman" w:hAnsi="Times New Roman" w:cs="Times New Roman"/>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7D7BA6" w:rsidRDefault="007D7BA6" w:rsidP="00B066DC">
      <w:pPr>
        <w:pStyle w:val="a7"/>
        <w:numPr>
          <w:ilvl w:val="0"/>
          <w:numId w:val="15"/>
        </w:numPr>
        <w:ind w:left="142"/>
        <w:jc w:val="both"/>
        <w:rPr>
          <w:rFonts w:ascii="Times New Roman" w:hAnsi="Times New Roman" w:cs="Times New Roman"/>
          <w:sz w:val="28"/>
          <w:szCs w:val="28"/>
        </w:rPr>
      </w:pPr>
      <w:r w:rsidRPr="00FF4C80">
        <w:rPr>
          <w:rFonts w:ascii="Times New Roman" w:hAnsi="Times New Roman" w:cs="Times New Roman"/>
          <w:sz w:val="28"/>
          <w:szCs w:val="28"/>
        </w:rPr>
        <w:t>практическое овладение воспитанниками нормами речи</w:t>
      </w:r>
      <w:r>
        <w:rPr>
          <w:rFonts w:ascii="Times New Roman" w:hAnsi="Times New Roman" w:cs="Times New Roman"/>
          <w:sz w:val="28"/>
          <w:szCs w:val="28"/>
        </w:rPr>
        <w:t>;</w:t>
      </w:r>
    </w:p>
    <w:p w:rsidR="007D7BA6" w:rsidRPr="00FF4C80" w:rsidRDefault="007D7BA6" w:rsidP="00B066DC">
      <w:pPr>
        <w:pStyle w:val="a7"/>
        <w:numPr>
          <w:ilvl w:val="0"/>
          <w:numId w:val="15"/>
        </w:numPr>
        <w:ind w:left="142"/>
        <w:jc w:val="both"/>
        <w:rPr>
          <w:rFonts w:ascii="Times New Roman" w:hAnsi="Times New Roman" w:cs="Times New Roman"/>
          <w:sz w:val="28"/>
          <w:szCs w:val="28"/>
        </w:rPr>
      </w:pPr>
      <w:r w:rsidRPr="00FF4C80">
        <w:rPr>
          <w:rFonts w:ascii="Times New Roman" w:hAnsi="Times New Roman" w:cs="Times New Roman"/>
          <w:sz w:val="28"/>
          <w:szCs w:val="28"/>
        </w:rPr>
        <w:lastRenderedPageBreak/>
        <w:t>формирования и</w:t>
      </w:r>
      <w:r>
        <w:rPr>
          <w:rFonts w:ascii="Times New Roman" w:hAnsi="Times New Roman" w:cs="Times New Roman"/>
          <w:sz w:val="28"/>
          <w:szCs w:val="28"/>
        </w:rPr>
        <w:t xml:space="preserve">нтереса и потребности в </w:t>
      </w:r>
      <w:r w:rsidRPr="00FF4C80">
        <w:rPr>
          <w:rFonts w:ascii="Times New Roman" w:hAnsi="Times New Roman" w:cs="Times New Roman"/>
          <w:sz w:val="28"/>
          <w:szCs w:val="28"/>
        </w:rPr>
        <w:t>в</w:t>
      </w:r>
      <w:r>
        <w:rPr>
          <w:rFonts w:ascii="Times New Roman" w:hAnsi="Times New Roman" w:cs="Times New Roman"/>
          <w:sz w:val="28"/>
          <w:szCs w:val="28"/>
        </w:rPr>
        <w:t>осприятии</w:t>
      </w:r>
      <w:r w:rsidRPr="00FF4C80">
        <w:rPr>
          <w:rFonts w:ascii="Times New Roman" w:hAnsi="Times New Roman" w:cs="Times New Roman"/>
          <w:sz w:val="28"/>
          <w:szCs w:val="28"/>
        </w:rPr>
        <w:t xml:space="preserve"> книг через решение следующих задач</w:t>
      </w:r>
      <w:r>
        <w:rPr>
          <w:rFonts w:ascii="Times New Roman" w:hAnsi="Times New Roman" w:cs="Times New Roman"/>
          <w:sz w:val="28"/>
          <w:szCs w:val="28"/>
        </w:rPr>
        <w:t>;</w:t>
      </w:r>
    </w:p>
    <w:p w:rsidR="007D7BA6" w:rsidRPr="00FF4C80" w:rsidRDefault="007D7BA6" w:rsidP="00B066DC">
      <w:pPr>
        <w:pStyle w:val="a7"/>
        <w:numPr>
          <w:ilvl w:val="0"/>
          <w:numId w:val="15"/>
        </w:numPr>
        <w:ind w:left="142"/>
        <w:jc w:val="both"/>
        <w:rPr>
          <w:rFonts w:ascii="Times New Roman" w:hAnsi="Times New Roman" w:cs="Times New Roman"/>
          <w:sz w:val="28"/>
          <w:szCs w:val="28"/>
        </w:rPr>
      </w:pPr>
      <w:r w:rsidRPr="00FF4C80">
        <w:rPr>
          <w:rFonts w:ascii="Times New Roman" w:hAnsi="Times New Roman" w:cs="Times New Roman"/>
          <w:sz w:val="28"/>
          <w:szCs w:val="28"/>
        </w:rPr>
        <w:t>развитие литературной речи;</w:t>
      </w:r>
    </w:p>
    <w:p w:rsidR="007D7BA6" w:rsidRPr="00FF4C80" w:rsidRDefault="007D7BA6" w:rsidP="00B066DC">
      <w:pPr>
        <w:pStyle w:val="a7"/>
        <w:numPr>
          <w:ilvl w:val="0"/>
          <w:numId w:val="15"/>
        </w:numPr>
        <w:ind w:left="142"/>
        <w:jc w:val="both"/>
        <w:rPr>
          <w:rFonts w:ascii="Times New Roman" w:hAnsi="Times New Roman" w:cs="Times New Roman"/>
          <w:sz w:val="28"/>
          <w:szCs w:val="28"/>
        </w:rPr>
      </w:pPr>
      <w:r w:rsidRPr="00FF4C80">
        <w:rPr>
          <w:rFonts w:ascii="Times New Roman" w:hAnsi="Times New Roman" w:cs="Times New Roman"/>
          <w:sz w:val="28"/>
          <w:szCs w:val="28"/>
        </w:rPr>
        <w:t>приобщение к словесному искусству, в том числе развитие художественного</w:t>
      </w:r>
    </w:p>
    <w:p w:rsidR="007D7BA6" w:rsidRPr="00FF4C80" w:rsidRDefault="007D7BA6" w:rsidP="00B066DC">
      <w:pPr>
        <w:pStyle w:val="a7"/>
        <w:ind w:left="142"/>
        <w:jc w:val="both"/>
        <w:rPr>
          <w:rFonts w:ascii="Times New Roman" w:hAnsi="Times New Roman" w:cs="Times New Roman"/>
          <w:sz w:val="28"/>
          <w:szCs w:val="28"/>
        </w:rPr>
      </w:pPr>
      <w:r w:rsidRPr="00FF4C80">
        <w:rPr>
          <w:rFonts w:ascii="Times New Roman" w:hAnsi="Times New Roman" w:cs="Times New Roman"/>
          <w:sz w:val="28"/>
          <w:szCs w:val="28"/>
        </w:rPr>
        <w:t>восприятия и эстетического вкуса</w:t>
      </w:r>
      <w:r>
        <w:rPr>
          <w:rFonts w:ascii="Times New Roman" w:hAnsi="Times New Roman" w:cs="Times New Roman"/>
          <w:sz w:val="28"/>
          <w:szCs w:val="28"/>
        </w:rPr>
        <w:t>.</w:t>
      </w:r>
    </w:p>
    <w:p w:rsidR="007D7BA6" w:rsidRPr="00CA7D0F" w:rsidRDefault="007D7BA6" w:rsidP="00C74AE2">
      <w:pPr>
        <w:pStyle w:val="a7"/>
        <w:ind w:firstLine="567"/>
        <w:jc w:val="both"/>
        <w:rPr>
          <w:rFonts w:ascii="Times New Roman" w:hAnsi="Times New Roman" w:cs="Times New Roman"/>
          <w:b/>
          <w:i/>
          <w:sz w:val="28"/>
          <w:szCs w:val="28"/>
        </w:rPr>
      </w:pPr>
      <w:r w:rsidRPr="00CA7D0F">
        <w:rPr>
          <w:rFonts w:ascii="Times New Roman" w:hAnsi="Times New Roman" w:cs="Times New Roman"/>
          <w:b/>
          <w:i/>
          <w:sz w:val="28"/>
          <w:szCs w:val="28"/>
        </w:rPr>
        <w:t>Развитие свободного общения со взрослыми и детьми</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 «Предупреди Митю. Что ты сказал Мите? И что он тебе ответил? »).</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 xml:space="preserve">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На картинках показывать состояния людей и животных: радуется, грустит и т. д. </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 xml:space="preserve">Добиваться того, чтобы к концу третьего года жизни речь стала полноценным средством общения детей друг с другом. </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Развитие всех компонентов устной речи, практическое овладение нормами речи</w:t>
      </w:r>
    </w:p>
    <w:p w:rsidR="007D7BA6" w:rsidRPr="00FF4C80" w:rsidRDefault="007D7BA6" w:rsidP="00C74AE2">
      <w:pPr>
        <w:pStyle w:val="21"/>
        <w:spacing w:line="240" w:lineRule="auto"/>
        <w:ind w:firstLine="567"/>
        <w:jc w:val="both"/>
        <w:rPr>
          <w:rFonts w:ascii="Times New Roman" w:hAnsi="Times New Roman" w:cs="Times New Roman"/>
          <w:b/>
          <w:sz w:val="28"/>
          <w:szCs w:val="28"/>
          <w:u w:val="single"/>
        </w:rPr>
      </w:pPr>
      <w:r w:rsidRPr="00FF4C80">
        <w:rPr>
          <w:rFonts w:ascii="Times New Roman" w:hAnsi="Times New Roman" w:cs="Times New Roman"/>
          <w:b/>
          <w:sz w:val="28"/>
          <w:szCs w:val="28"/>
          <w:u w:val="single"/>
        </w:rPr>
        <w:t>Формирование словаря</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 xml:space="preserve">На основе расширения ориентировки детей в ближайшем окружении развивать понимание речи и активизировать словарь. </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 xml:space="preserve">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w:t>
      </w:r>
      <w:r>
        <w:rPr>
          <w:rFonts w:ascii="Times New Roman" w:hAnsi="Times New Roman" w:cs="Times New Roman"/>
          <w:sz w:val="28"/>
          <w:szCs w:val="28"/>
        </w:rPr>
        <w:t>песенку маленькому медвежонку»)</w:t>
      </w:r>
      <w:r w:rsidRPr="00FF4C80">
        <w:rPr>
          <w:rFonts w:ascii="Times New Roman" w:hAnsi="Times New Roman" w:cs="Times New Roman"/>
          <w:sz w:val="28"/>
          <w:szCs w:val="28"/>
        </w:rPr>
        <w:t>; называть их местоположение («Грибок на верхней п</w:t>
      </w:r>
      <w:r>
        <w:rPr>
          <w:rFonts w:ascii="Times New Roman" w:hAnsi="Times New Roman" w:cs="Times New Roman"/>
          <w:sz w:val="28"/>
          <w:szCs w:val="28"/>
        </w:rPr>
        <w:t>олочке, высоко», «Стоят рядом»)</w:t>
      </w:r>
      <w:r w:rsidRPr="00FF4C80">
        <w:rPr>
          <w:rFonts w:ascii="Times New Roman" w:hAnsi="Times New Roman" w:cs="Times New Roman"/>
          <w:sz w:val="28"/>
          <w:szCs w:val="28"/>
        </w:rPr>
        <w:t>; имитировать действия людей и движения животных («Покажи, как поливают из леечки», «</w:t>
      </w:r>
      <w:r>
        <w:rPr>
          <w:rFonts w:ascii="Times New Roman" w:hAnsi="Times New Roman" w:cs="Times New Roman"/>
          <w:sz w:val="28"/>
          <w:szCs w:val="28"/>
        </w:rPr>
        <w:t>Походи, как медвежонок»)</w:t>
      </w:r>
      <w:r w:rsidRPr="00FF4C80">
        <w:rPr>
          <w:rFonts w:ascii="Times New Roman" w:hAnsi="Times New Roman" w:cs="Times New Roman"/>
          <w:sz w:val="28"/>
          <w:szCs w:val="28"/>
        </w:rPr>
        <w:t>.</w:t>
      </w:r>
    </w:p>
    <w:p w:rsidR="007D7BA6" w:rsidRPr="00FF4C80" w:rsidRDefault="007D7BA6" w:rsidP="00C74AE2">
      <w:pPr>
        <w:pStyle w:val="a7"/>
        <w:ind w:firstLine="567"/>
        <w:jc w:val="both"/>
        <w:rPr>
          <w:rFonts w:ascii="Times New Roman" w:hAnsi="Times New Roman" w:cs="Times New Roman"/>
          <w:b/>
          <w:sz w:val="28"/>
          <w:szCs w:val="28"/>
        </w:rPr>
      </w:pPr>
      <w:r w:rsidRPr="00FF4C80">
        <w:rPr>
          <w:rFonts w:ascii="Times New Roman" w:hAnsi="Times New Roman" w:cs="Times New Roman"/>
          <w:b/>
          <w:sz w:val="28"/>
          <w:szCs w:val="28"/>
        </w:rPr>
        <w:t>Обогащать словарь детей:</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w:t>
      </w:r>
      <w:r>
        <w:rPr>
          <w:rFonts w:ascii="Times New Roman" w:hAnsi="Times New Roman" w:cs="Times New Roman"/>
          <w:sz w:val="28"/>
          <w:szCs w:val="28"/>
        </w:rPr>
        <w:t>)</w:t>
      </w:r>
      <w:r w:rsidRPr="00FF4C80">
        <w:rPr>
          <w:rFonts w:ascii="Times New Roman" w:hAnsi="Times New Roman" w:cs="Times New Roman"/>
          <w:sz w:val="28"/>
          <w:szCs w:val="28"/>
        </w:rPr>
        <w:t>, овощей, фруктов, домашних животных и их детенышей;</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•глаголами, обозначающими трудовые действия (стирать, гладить, лечить, поливать</w:t>
      </w:r>
      <w:r>
        <w:rPr>
          <w:rFonts w:ascii="Times New Roman" w:hAnsi="Times New Roman" w:cs="Times New Roman"/>
          <w:sz w:val="28"/>
          <w:szCs w:val="28"/>
        </w:rPr>
        <w:t>)</w:t>
      </w:r>
      <w:r w:rsidRPr="00FF4C80">
        <w:rPr>
          <w:rFonts w:ascii="Times New Roman" w:hAnsi="Times New Roman" w:cs="Times New Roman"/>
          <w:sz w:val="28"/>
          <w:szCs w:val="28"/>
        </w:rPr>
        <w:t>, действия, противоположные по значению (открывать — закрывать, снимать — надевать, брать — класть</w:t>
      </w:r>
      <w:r>
        <w:rPr>
          <w:rFonts w:ascii="Times New Roman" w:hAnsi="Times New Roman" w:cs="Times New Roman"/>
          <w:sz w:val="28"/>
          <w:szCs w:val="28"/>
        </w:rPr>
        <w:t>)</w:t>
      </w:r>
      <w:r w:rsidRPr="00FF4C80">
        <w:rPr>
          <w:rFonts w:ascii="Times New Roman" w:hAnsi="Times New Roman" w:cs="Times New Roman"/>
          <w:sz w:val="28"/>
          <w:szCs w:val="28"/>
        </w:rPr>
        <w:t>, действия, характеризующие взаимоотношения людей (помочь, пожалеть, подарить, обнять</w:t>
      </w:r>
      <w:r>
        <w:rPr>
          <w:rFonts w:ascii="Times New Roman" w:hAnsi="Times New Roman" w:cs="Times New Roman"/>
          <w:sz w:val="28"/>
          <w:szCs w:val="28"/>
        </w:rPr>
        <w:t>)</w:t>
      </w:r>
      <w:r w:rsidRPr="00FF4C80">
        <w:rPr>
          <w:rFonts w:ascii="Times New Roman" w:hAnsi="Times New Roman" w:cs="Times New Roman"/>
          <w:sz w:val="28"/>
          <w:szCs w:val="28"/>
        </w:rPr>
        <w:t>, их эмоциональное состояние (плакать, с</w:t>
      </w:r>
      <w:r>
        <w:rPr>
          <w:rFonts w:ascii="Times New Roman" w:hAnsi="Times New Roman" w:cs="Times New Roman"/>
          <w:sz w:val="28"/>
          <w:szCs w:val="28"/>
        </w:rPr>
        <w:t>меяться, радоваться, обижаться)</w:t>
      </w:r>
      <w:r w:rsidRPr="00FF4C80">
        <w:rPr>
          <w:rFonts w:ascii="Times New Roman" w:hAnsi="Times New Roman" w:cs="Times New Roman"/>
          <w:sz w:val="28"/>
          <w:szCs w:val="28"/>
        </w:rPr>
        <w:t>;</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•прилагательными, обозначающими цвет, величину, вкус, температуру предметов (красный, синий, сладкий, кислый, большой, маленький</w:t>
      </w:r>
      <w:r>
        <w:rPr>
          <w:rFonts w:ascii="Times New Roman" w:hAnsi="Times New Roman" w:cs="Times New Roman"/>
          <w:sz w:val="28"/>
          <w:szCs w:val="28"/>
        </w:rPr>
        <w:t>)</w:t>
      </w:r>
      <w:r w:rsidRPr="00FF4C80">
        <w:rPr>
          <w:rFonts w:ascii="Times New Roman" w:hAnsi="Times New Roman" w:cs="Times New Roman"/>
          <w:sz w:val="28"/>
          <w:szCs w:val="28"/>
        </w:rPr>
        <w:t>;</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 xml:space="preserve">•наречиями (близко, далеко, высоко, быстро, темно, </w:t>
      </w:r>
      <w:r>
        <w:rPr>
          <w:rFonts w:ascii="Times New Roman" w:hAnsi="Times New Roman" w:cs="Times New Roman"/>
          <w:sz w:val="28"/>
          <w:szCs w:val="28"/>
        </w:rPr>
        <w:t>тихо, холодно, жарко, скользко)</w:t>
      </w:r>
      <w:r w:rsidRPr="00FF4C80">
        <w:rPr>
          <w:rFonts w:ascii="Times New Roman" w:hAnsi="Times New Roman" w:cs="Times New Roman"/>
          <w:sz w:val="28"/>
          <w:szCs w:val="28"/>
        </w:rPr>
        <w:t>.</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lastRenderedPageBreak/>
        <w:t xml:space="preserve">Способствовать употреблению усвоенных слов в самостоятельной речи. К концу года дошкольники должны иметь словарный запас не менее 1000-1200 слов. </w:t>
      </w:r>
    </w:p>
    <w:p w:rsidR="007D7BA6" w:rsidRPr="00FF4C80" w:rsidRDefault="007D7BA6" w:rsidP="00C74AE2">
      <w:pPr>
        <w:pStyle w:val="a7"/>
        <w:ind w:firstLine="567"/>
        <w:jc w:val="both"/>
        <w:rPr>
          <w:rFonts w:ascii="Times New Roman" w:hAnsi="Times New Roman" w:cs="Times New Roman"/>
          <w:b/>
          <w:sz w:val="28"/>
          <w:szCs w:val="28"/>
          <w:u w:val="single"/>
        </w:rPr>
      </w:pPr>
      <w:r w:rsidRPr="00FF4C80">
        <w:rPr>
          <w:rFonts w:ascii="Times New Roman" w:hAnsi="Times New Roman" w:cs="Times New Roman"/>
          <w:b/>
          <w:sz w:val="28"/>
          <w:szCs w:val="28"/>
          <w:u w:val="single"/>
        </w:rPr>
        <w:t>Звуковая культура речи</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Упражнять детей в отчетливом произнесении изолированных гласных и согласных звуков (кроме свистящих, шипящих и сонорных</w:t>
      </w:r>
      <w:r>
        <w:rPr>
          <w:rFonts w:ascii="Times New Roman" w:hAnsi="Times New Roman" w:cs="Times New Roman"/>
          <w:sz w:val="28"/>
          <w:szCs w:val="28"/>
        </w:rPr>
        <w:t>)</w:t>
      </w:r>
      <w:r w:rsidRPr="00FF4C80">
        <w:rPr>
          <w:rFonts w:ascii="Times New Roman" w:hAnsi="Times New Roman" w:cs="Times New Roman"/>
          <w:sz w:val="28"/>
          <w:szCs w:val="28"/>
        </w:rPr>
        <w:t>, в правильном воспроизведении звукоподражаний, слов и несложных фраз (из 2-4 слов)</w:t>
      </w:r>
      <w:r>
        <w:rPr>
          <w:rFonts w:ascii="Times New Roman" w:hAnsi="Times New Roman" w:cs="Times New Roman"/>
          <w:sz w:val="28"/>
          <w:szCs w:val="28"/>
        </w:rPr>
        <w:t>.</w:t>
      </w:r>
      <w:r w:rsidRPr="00FF4C80">
        <w:rPr>
          <w:rFonts w:ascii="Times New Roman" w:hAnsi="Times New Roman" w:cs="Times New Roman"/>
          <w:sz w:val="28"/>
          <w:szCs w:val="28"/>
        </w:rPr>
        <w:t xml:space="preserve"> </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 xml:space="preserve">Способствовать развитию артикуляционного и голосового аппарата, вечевого дыхания, слухового внимания. </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Формировать умение пользоваться (по подражанию) высотой</w:t>
      </w:r>
      <w:r>
        <w:rPr>
          <w:rFonts w:ascii="Times New Roman" w:hAnsi="Times New Roman" w:cs="Times New Roman"/>
          <w:sz w:val="28"/>
          <w:szCs w:val="28"/>
        </w:rPr>
        <w:t xml:space="preserve"> и силой голоса («Киска, брысь!</w:t>
      </w:r>
      <w:r w:rsidRPr="00FF4C80">
        <w:rPr>
          <w:rFonts w:ascii="Times New Roman" w:hAnsi="Times New Roman" w:cs="Times New Roman"/>
          <w:sz w:val="28"/>
          <w:szCs w:val="28"/>
        </w:rPr>
        <w:t xml:space="preserve">», </w:t>
      </w:r>
      <w:r>
        <w:rPr>
          <w:rFonts w:ascii="Times New Roman" w:hAnsi="Times New Roman" w:cs="Times New Roman"/>
          <w:sz w:val="28"/>
          <w:szCs w:val="28"/>
        </w:rPr>
        <w:t>«Кто пришел?», «Кто стучит?»)</w:t>
      </w:r>
      <w:r w:rsidRPr="00FF4C80">
        <w:rPr>
          <w:rFonts w:ascii="Times New Roman" w:hAnsi="Times New Roman" w:cs="Times New Roman"/>
          <w:sz w:val="28"/>
          <w:szCs w:val="28"/>
        </w:rPr>
        <w:t>.</w:t>
      </w:r>
    </w:p>
    <w:p w:rsidR="007D7BA6" w:rsidRPr="00FF4C80" w:rsidRDefault="007D7BA6" w:rsidP="00C74AE2">
      <w:pPr>
        <w:pStyle w:val="a7"/>
        <w:ind w:firstLine="567"/>
        <w:jc w:val="both"/>
        <w:rPr>
          <w:rFonts w:ascii="Times New Roman" w:hAnsi="Times New Roman" w:cs="Times New Roman"/>
          <w:b/>
          <w:sz w:val="28"/>
          <w:szCs w:val="28"/>
          <w:u w:val="single"/>
        </w:rPr>
      </w:pPr>
      <w:r w:rsidRPr="00FF4C80">
        <w:rPr>
          <w:rFonts w:ascii="Times New Roman" w:hAnsi="Times New Roman" w:cs="Times New Roman"/>
          <w:b/>
          <w:sz w:val="28"/>
          <w:szCs w:val="28"/>
          <w:u w:val="single"/>
        </w:rPr>
        <w:t>Грамматический строй речи</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 xml:space="preserve">Совершенствовать грамматическую структуру речи. </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w:t>
      </w:r>
      <w:r>
        <w:rPr>
          <w:rFonts w:ascii="Times New Roman" w:hAnsi="Times New Roman" w:cs="Times New Roman"/>
          <w:sz w:val="28"/>
          <w:szCs w:val="28"/>
        </w:rPr>
        <w:t>чи предлоги (в, на, у, за, под)</w:t>
      </w:r>
      <w:r w:rsidRPr="00FF4C80">
        <w:rPr>
          <w:rFonts w:ascii="Times New Roman" w:hAnsi="Times New Roman" w:cs="Times New Roman"/>
          <w:sz w:val="28"/>
          <w:szCs w:val="28"/>
        </w:rPr>
        <w:t>.</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Упражнять в употреблении некоторых вопросительных слов (кто, что, где) и несложных фраз, состоящих из 2</w:t>
      </w:r>
      <w:r>
        <w:rPr>
          <w:rFonts w:ascii="Times New Roman" w:hAnsi="Times New Roman" w:cs="Times New Roman"/>
          <w:sz w:val="28"/>
          <w:szCs w:val="28"/>
        </w:rPr>
        <w:t>-4 слов («Кисонька-мурысенька, куда пошла?»)</w:t>
      </w:r>
      <w:r w:rsidRPr="00FF4C80">
        <w:rPr>
          <w:rFonts w:ascii="Times New Roman" w:hAnsi="Times New Roman" w:cs="Times New Roman"/>
          <w:sz w:val="28"/>
          <w:szCs w:val="28"/>
        </w:rPr>
        <w:t>.</w:t>
      </w:r>
    </w:p>
    <w:p w:rsidR="007D7BA6" w:rsidRPr="00FF4C80" w:rsidRDefault="007D7BA6" w:rsidP="00C74AE2">
      <w:pPr>
        <w:pStyle w:val="a7"/>
        <w:ind w:firstLine="567"/>
        <w:jc w:val="both"/>
        <w:rPr>
          <w:rFonts w:ascii="Times New Roman" w:hAnsi="Times New Roman" w:cs="Times New Roman"/>
          <w:b/>
          <w:sz w:val="28"/>
          <w:szCs w:val="28"/>
          <w:u w:val="single"/>
        </w:rPr>
      </w:pPr>
      <w:r w:rsidRPr="00FF4C80">
        <w:rPr>
          <w:rFonts w:ascii="Times New Roman" w:hAnsi="Times New Roman" w:cs="Times New Roman"/>
          <w:b/>
          <w:sz w:val="28"/>
          <w:szCs w:val="28"/>
          <w:u w:val="single"/>
        </w:rPr>
        <w:t>Связная речь</w:t>
      </w:r>
    </w:p>
    <w:p w:rsidR="007D7BA6" w:rsidRPr="00FF4C80" w:rsidRDefault="007D7BA6" w:rsidP="00C74AE2">
      <w:pPr>
        <w:pStyle w:val="a7"/>
        <w:ind w:firstLine="567"/>
        <w:jc w:val="both"/>
        <w:rPr>
          <w:rFonts w:ascii="Times New Roman" w:hAnsi="Times New Roman" w:cs="Times New Roman"/>
          <w:sz w:val="28"/>
          <w:szCs w:val="28"/>
        </w:rPr>
      </w:pPr>
      <w:r w:rsidRPr="00FF4C80">
        <w:rPr>
          <w:rFonts w:ascii="Times New Roman" w:hAnsi="Times New Roman" w:cs="Times New Roman"/>
          <w:sz w:val="28"/>
          <w:szCs w:val="28"/>
        </w:rPr>
        <w:t>Помогать детям отвечать на простейшие («что?», «кто?», «что делает?») и более сложные вопросы («во что одет? », «что везет? », «кому?», «какой?»</w:t>
      </w:r>
      <w:r>
        <w:rPr>
          <w:rFonts w:ascii="Times New Roman" w:hAnsi="Times New Roman" w:cs="Times New Roman"/>
          <w:sz w:val="28"/>
          <w:szCs w:val="28"/>
        </w:rPr>
        <w:t>, «где?», «когда?», «куда?»)</w:t>
      </w:r>
      <w:r w:rsidRPr="00FF4C80">
        <w:rPr>
          <w:rFonts w:ascii="Times New Roman" w:hAnsi="Times New Roman" w:cs="Times New Roman"/>
          <w:sz w:val="28"/>
          <w:szCs w:val="28"/>
        </w:rPr>
        <w:t>.</w:t>
      </w:r>
    </w:p>
    <w:tbl>
      <w:tblPr>
        <w:tblpPr w:leftFromText="180" w:rightFromText="180" w:vertAnchor="text" w:horzAnchor="margin" w:tblpY="1257"/>
        <w:tblW w:w="9555" w:type="dxa"/>
        <w:tblLayout w:type="fixed"/>
        <w:tblCellMar>
          <w:top w:w="55" w:type="dxa"/>
          <w:left w:w="55" w:type="dxa"/>
          <w:bottom w:w="55" w:type="dxa"/>
          <w:right w:w="55" w:type="dxa"/>
        </w:tblCellMar>
        <w:tblLook w:val="0000"/>
      </w:tblPr>
      <w:tblGrid>
        <w:gridCol w:w="1346"/>
        <w:gridCol w:w="1883"/>
        <w:gridCol w:w="4897"/>
        <w:gridCol w:w="1429"/>
      </w:tblGrid>
      <w:tr w:rsidR="00F81E58" w:rsidRPr="00F81E58" w:rsidTr="00F81E58">
        <w:trPr>
          <w:trHeight w:val="237"/>
        </w:trPr>
        <w:tc>
          <w:tcPr>
            <w:tcW w:w="1346" w:type="dxa"/>
            <w:tcBorders>
              <w:top w:val="single" w:sz="1" w:space="0" w:color="000000"/>
              <w:left w:val="single" w:sz="1" w:space="0" w:color="000000"/>
              <w:bottom w:val="single" w:sz="1" w:space="0" w:color="000000"/>
            </w:tcBorders>
            <w:shd w:val="clear" w:color="auto" w:fill="auto"/>
          </w:tcPr>
          <w:p w:rsidR="00F81E58" w:rsidRPr="00F81E58" w:rsidRDefault="00F81E58" w:rsidP="00F81E58">
            <w:pPr>
              <w:widowControl w:val="0"/>
              <w:snapToGrid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Тема блока,</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дата проведен</w:t>
            </w:r>
          </w:p>
        </w:tc>
        <w:tc>
          <w:tcPr>
            <w:tcW w:w="1883" w:type="dxa"/>
            <w:tcBorders>
              <w:top w:val="single" w:sz="1" w:space="0" w:color="000000"/>
              <w:left w:val="single" w:sz="1" w:space="0" w:color="000000"/>
              <w:bottom w:val="single" w:sz="1" w:space="0" w:color="000000"/>
            </w:tcBorders>
            <w:shd w:val="clear" w:color="auto" w:fill="auto"/>
          </w:tcPr>
          <w:p w:rsidR="00F81E58" w:rsidRPr="00F81E58" w:rsidRDefault="00F81E58" w:rsidP="00F81E58">
            <w:pPr>
              <w:widowControl w:val="0"/>
              <w:snapToGrid w:val="0"/>
              <w:spacing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Тема НОД</w:t>
            </w:r>
          </w:p>
        </w:tc>
        <w:tc>
          <w:tcPr>
            <w:tcW w:w="4897" w:type="dxa"/>
            <w:tcBorders>
              <w:top w:val="single" w:sz="1" w:space="0" w:color="000000"/>
              <w:left w:val="single" w:sz="1" w:space="0" w:color="000000"/>
              <w:bottom w:val="single" w:sz="1" w:space="0" w:color="000000"/>
            </w:tcBorders>
            <w:shd w:val="clear" w:color="auto" w:fill="auto"/>
          </w:tcPr>
          <w:p w:rsidR="00F81E58" w:rsidRPr="00F81E58" w:rsidRDefault="00F81E58" w:rsidP="00F81E58">
            <w:pPr>
              <w:widowControl w:val="0"/>
              <w:snapToGrid w:val="0"/>
              <w:spacing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Цели и задачи</w:t>
            </w:r>
          </w:p>
        </w:tc>
        <w:tc>
          <w:tcPr>
            <w:tcW w:w="1429" w:type="dxa"/>
            <w:tcBorders>
              <w:top w:val="single" w:sz="1" w:space="0" w:color="000000"/>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napToGrid w:val="0"/>
              <w:spacing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Используемая литература</w:t>
            </w:r>
          </w:p>
        </w:tc>
      </w:tr>
      <w:tr w:rsidR="00F81E58" w:rsidRPr="00F81E58" w:rsidTr="00F81E58">
        <w:trPr>
          <w:trHeight w:val="639"/>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napToGrid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«Наша группа»</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 xml:space="preserve">«Наша группа. Мы любим сказки. Рассказывание р.н. сказки «Теремок» </w:t>
            </w:r>
          </w:p>
          <w:p w:rsidR="00F81E58" w:rsidRPr="00F81E58" w:rsidRDefault="00F81E58" w:rsidP="00F81E58">
            <w:pPr>
              <w:widowControl w:val="0"/>
              <w:spacing w:after="0" w:line="240" w:lineRule="auto"/>
              <w:jc w:val="center"/>
              <w:rPr>
                <w:rFonts w:ascii="Times New Roman" w:hAnsi="Times New Roman" w:cs="Mangal"/>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Познакомить детей с предметами групповой комнаты и их расположением; формировать активный словарь (игровой уголок, стол, стул, шкаф, игрушки), учить рассматривать иллюстрации к сказке, произносить звукоподражание героям сказки в д/упр. «Кто как кричит»; воспитывать бережное отношение к игрушкам.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Карпухина с. 80 з. 1</w:t>
            </w:r>
          </w:p>
          <w:p w:rsidR="00F81E58" w:rsidRPr="00F81E58" w:rsidRDefault="00F81E58" w:rsidP="00F81E58">
            <w:pPr>
              <w:widowControl w:val="0"/>
              <w:spacing w:after="0" w:line="240" w:lineRule="auto"/>
              <w:rPr>
                <w:rFonts w:ascii="Times New Roman" w:hAnsi="Times New Roman" w:cs="Times New Roman"/>
                <w:sz w:val="24"/>
                <w:szCs w:val="24"/>
              </w:rPr>
            </w:pP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r>
      <w:tr w:rsidR="00F81E58" w:rsidRPr="00F81E58" w:rsidTr="00F81E58">
        <w:trPr>
          <w:trHeight w:val="635"/>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p w:rsidR="00F81E58" w:rsidRPr="00F81E58" w:rsidRDefault="00F81E58" w:rsidP="00F81E58">
            <w:pPr>
              <w:spacing w:after="0" w:line="240" w:lineRule="auto"/>
              <w:rPr>
                <w:rFonts w:ascii="Times New Roman" w:hAnsi="Times New Roman" w:cs="Times New Roman"/>
                <w:sz w:val="24"/>
                <w:szCs w:val="24"/>
                <w:lang w:eastAsia="hi-IN" w:bidi="hi-IN"/>
              </w:rPr>
            </w:pPr>
          </w:p>
          <w:p w:rsidR="00F81E58" w:rsidRPr="00F81E58" w:rsidRDefault="00F81E58" w:rsidP="00F81E58">
            <w:pPr>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Игрушки</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«У нас много игрушек. Чтение стихотворения А.Барто «Лошадка»</w:t>
            </w:r>
          </w:p>
          <w:p w:rsidR="00F81E58" w:rsidRPr="00F81E58" w:rsidRDefault="00F81E58" w:rsidP="00F81E58">
            <w:pPr>
              <w:widowControl w:val="0"/>
              <w:snapToGrid w:val="0"/>
              <w:spacing w:after="0" w:line="240" w:lineRule="auto"/>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 xml:space="preserve">Продолжать знакомить детей с группой, игрушками, которые находятся в нашей группе; формировать умение рассматривать их, рассказывать про них (Кто это? Что это?); воспитывать интерес к художественной литературе; умение выполнять звукоподражание (и-и-и); учить принимать участие в игре-имитации «Лошадка»; </w:t>
            </w:r>
            <w:r w:rsidRPr="00F81E58">
              <w:rPr>
                <w:rFonts w:ascii="Times New Roman" w:hAnsi="Times New Roman" w:cs="Times New Roman"/>
                <w:sz w:val="24"/>
                <w:szCs w:val="24"/>
              </w:rPr>
              <w:lastRenderedPageBreak/>
              <w:t>воспитывать бережное отношение к игрушкам, умение делиться игрушкой с товарищем.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lastRenderedPageBreak/>
              <w:t>Бондаренко с. 92</w:t>
            </w:r>
          </w:p>
          <w:p w:rsidR="00F81E58" w:rsidRPr="00F81E58" w:rsidRDefault="00F81E58" w:rsidP="00F81E58">
            <w:pPr>
              <w:widowControl w:val="0"/>
              <w:snapToGrid w:val="0"/>
              <w:spacing w:after="0" w:line="240" w:lineRule="auto"/>
              <w:rPr>
                <w:rFonts w:ascii="Times New Roman" w:hAnsi="Times New Roman" w:cs="Times New Roman"/>
                <w:sz w:val="24"/>
                <w:szCs w:val="24"/>
                <w:lang w:eastAsia="hi-IN" w:bidi="hi-IN"/>
              </w:rPr>
            </w:pPr>
          </w:p>
        </w:tc>
      </w:tr>
      <w:tr w:rsidR="00F81E58" w:rsidRPr="00F81E58" w:rsidTr="00F81E58">
        <w:trPr>
          <w:trHeight w:val="639"/>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napToGrid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lastRenderedPageBreak/>
              <w:t>«Наши игрушки»</w:t>
            </w:r>
          </w:p>
          <w:p w:rsidR="00F81E58" w:rsidRPr="00F81E58" w:rsidRDefault="00F81E58" w:rsidP="00F81E58">
            <w:pPr>
              <w:widowControl w:val="0"/>
              <w:spacing w:after="0" w:line="240" w:lineRule="auto"/>
              <w:jc w:val="center"/>
              <w:rPr>
                <w:rFonts w:ascii="Times New Roman" w:hAnsi="Times New Roman" w:cs="Times New Roman"/>
                <w:b/>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napToGrid w:val="0"/>
              <w:spacing w:after="0" w:line="240" w:lineRule="auto"/>
              <w:rPr>
                <w:rFonts w:ascii="Times New Roman" w:hAnsi="Times New Roman" w:cs="Mangal"/>
                <w:sz w:val="24"/>
                <w:szCs w:val="24"/>
                <w:lang w:eastAsia="hi-IN" w:bidi="hi-IN"/>
              </w:rPr>
            </w:pPr>
            <w:r w:rsidRPr="00F81E58">
              <w:rPr>
                <w:rFonts w:ascii="Times New Roman" w:hAnsi="Times New Roman" w:cs="Times New Roman"/>
                <w:sz w:val="24"/>
                <w:szCs w:val="24"/>
                <w:lang w:eastAsia="hi-IN" w:bidi="hi-IN"/>
              </w:rPr>
              <w:t>«Накормим куклу Машу. Чтение стих-ния Э. Мошковской «Карапузы»</w:t>
            </w: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Способствовать проявлению у детей интереса ко взрослым, их действиям; учить слушать небольшой по объему рассказ, отвечать на вопросы по содержанию, продолжать вызывать желание рассматривать иллюстрации к художественному произведению, учить их подговаривать отдельные слова в стишке; воспитывать интерес к игровой деятельности.</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Карпухина с. 48 з. 40</w:t>
            </w:r>
          </w:p>
          <w:p w:rsidR="00F81E58" w:rsidRPr="00F81E58" w:rsidRDefault="00F81E58" w:rsidP="00F81E58">
            <w:pPr>
              <w:widowControl w:val="0"/>
              <w:spacing w:after="0" w:line="240" w:lineRule="auto"/>
              <w:jc w:val="center"/>
              <w:rPr>
                <w:rFonts w:ascii="Times New Roman" w:hAnsi="Times New Roman" w:cs="Times New Roman"/>
                <w:sz w:val="24"/>
                <w:szCs w:val="24"/>
                <w:lang w:eastAsia="hi-IN" w:bidi="hi-IN"/>
              </w:rPr>
            </w:pPr>
          </w:p>
        </w:tc>
      </w:tr>
      <w:tr w:rsidR="00F81E58" w:rsidRPr="00F81E58" w:rsidTr="00F81E58">
        <w:trPr>
          <w:trHeight w:val="795"/>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b/>
                <w:sz w:val="24"/>
                <w:szCs w:val="24"/>
              </w:rPr>
            </w:pP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rPr>
              <w:t>Кукла</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«Помоги Танечке одеться на прогулку. Чтение стихотворения А. Барто «Наша Таня громко плачет»</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Отрабатывать навык последовательно одевания на прогулку, различать и называть предметы одежды, развивать наблюдательность и внимательность; продолжать развивать интерес к художественному слову, умение внимательно рассматривать иллюстрации к стихотворению, принимать активное участие в подговаривании отдельных слов при чтении стихотворения воспитателем; воспитывать аккуратность и взаимопомощь.</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Бондаренко с. 83</w:t>
            </w:r>
          </w:p>
          <w:p w:rsidR="00F81E58" w:rsidRPr="00F81E58" w:rsidRDefault="00F81E58" w:rsidP="00F81E58">
            <w:pPr>
              <w:widowControl w:val="0"/>
              <w:spacing w:after="0" w:line="240" w:lineRule="auto"/>
              <w:jc w:val="center"/>
              <w:rPr>
                <w:rFonts w:ascii="Times New Roman" w:hAnsi="Times New Roman" w:cs="Times New Roman"/>
                <w:sz w:val="24"/>
                <w:szCs w:val="24"/>
                <w:lang w:eastAsia="hi-IN" w:bidi="hi-IN"/>
              </w:rPr>
            </w:pPr>
          </w:p>
        </w:tc>
      </w:tr>
      <w:tr w:rsidR="00F81E58" w:rsidRPr="00F81E58" w:rsidTr="00F81E58">
        <w:trPr>
          <w:trHeight w:val="557"/>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«Труд помощника воспитателя»</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Беседа «Наша няня. Чтение потешки «Баю-бай». Д/упр. «Что звучит?»</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Формировать умение видеть ценность труда няни; расширять знания о работе помощника воспитателя, о ее значении для детей; познакомить детей в новым фольклорным произведением; учить малышей узнавать на слух источник звука; воспитывать вежливое отношение к другим, любовь к родному языку.</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Карпухина с. 22</w:t>
            </w:r>
          </w:p>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Бондаренко с. 80</w:t>
            </w:r>
          </w:p>
          <w:p w:rsidR="00F81E58" w:rsidRPr="00F81E58" w:rsidRDefault="00F81E58" w:rsidP="00F81E58">
            <w:pPr>
              <w:widowControl w:val="0"/>
              <w:spacing w:after="0" w:line="240" w:lineRule="auto"/>
              <w:rPr>
                <w:rFonts w:ascii="Times New Roman" w:hAnsi="Times New Roman" w:cs="Mangal"/>
                <w:sz w:val="24"/>
                <w:szCs w:val="24"/>
                <w:lang w:eastAsia="hi-IN" w:bidi="hi-IN"/>
              </w:rPr>
            </w:pPr>
          </w:p>
        </w:tc>
      </w:tr>
      <w:tr w:rsidR="00F81E58" w:rsidRPr="00F81E58" w:rsidTr="00F81E58">
        <w:trPr>
          <w:trHeight w:val="639"/>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Картина</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rPr>
              <w:t>Дидактическое упражнение «Кто что делает?» Чтение потешки «Песня-песенка». Д/игра «Где звучит?»</w:t>
            </w: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Учить детей внимательно рассматривать картину и называть изображенные на ней предметы и их качества; учить выполнять те действия, которые они видят на картине; продолжать развивать умение слушать художественное произведение; соотносить названия игрушек с реальными предметами; воспитывать желание общаться друг с другом.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Карпухина с. 10</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r>
      <w:tr w:rsidR="00F81E58" w:rsidRPr="00F81E58" w:rsidTr="00F81E58">
        <w:trPr>
          <w:trHeight w:val="795"/>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«Мои друзья»</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Д/упражнение «Кто с нами рядом живет!» Чтение потешки «Петушок и его семья»</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 xml:space="preserve">Сформировать у ребенка навык соотносить свои действия с простой (состоящей из одного задания) речевой инструкцией, не подкрепленной жестом или другими вспомогательными средствами; дать представления о том, как двигается курочка, клюет зернышки; формировать познавательную активность через чтение художественной литературы; расширять активный словарь; воспитывать заботу о </w:t>
            </w:r>
            <w:r w:rsidRPr="00F81E58">
              <w:rPr>
                <w:rFonts w:ascii="Times New Roman" w:hAnsi="Times New Roman" w:cs="Times New Roman"/>
                <w:sz w:val="24"/>
                <w:szCs w:val="24"/>
              </w:rPr>
              <w:lastRenderedPageBreak/>
              <w:t>ближних, любовь к животным.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lastRenderedPageBreak/>
              <w:t>Гербова с.62 з.21</w:t>
            </w:r>
          </w:p>
          <w:p w:rsidR="00F81E58" w:rsidRPr="00F81E58" w:rsidRDefault="00F81E58" w:rsidP="00F81E58">
            <w:pPr>
              <w:widowControl w:val="0"/>
              <w:spacing w:after="0" w:line="240" w:lineRule="auto"/>
              <w:rPr>
                <w:rFonts w:ascii="Times New Roman" w:hAnsi="Times New Roman" w:cs="Mangal"/>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lastRenderedPageBreak/>
              <w:t>Наш праздник</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Игровая ситуация «Праздник у ребят» рассказывание р.н. сказки «Заюшкина избушка»</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Mangal"/>
                <w:sz w:val="24"/>
                <w:szCs w:val="24"/>
                <w:lang w:eastAsia="hi-IN" w:bidi="hi-IN"/>
              </w:rPr>
            </w:pPr>
            <w:r w:rsidRPr="00F81E58">
              <w:rPr>
                <w:rFonts w:ascii="Times New Roman" w:hAnsi="Times New Roman" w:cs="Times New Roman"/>
                <w:sz w:val="24"/>
                <w:szCs w:val="24"/>
              </w:rPr>
              <w:t>Познакомить детей с празднично украшенной комнатой; развивать интерес и чувство симпатии друг к другу, формируя стиль взаимоотношения, основанный на доброте; развивать у детей чувства симпатии и доброжелательности друг к другу, взаимопомощи; продолжать развивать устойчивый интерес к рассматриванию иллюстраций к сказкам; воспитывать любовь к ближним.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Гербова с.53 з.12</w:t>
            </w:r>
          </w:p>
          <w:p w:rsidR="00F81E58" w:rsidRPr="00F81E58" w:rsidRDefault="00F81E58" w:rsidP="00F81E58">
            <w:pPr>
              <w:widowControl w:val="0"/>
              <w:spacing w:after="0" w:line="240" w:lineRule="auto"/>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«Мы знакомимся»</w:t>
            </w:r>
          </w:p>
          <w:p w:rsidR="00F81E58" w:rsidRPr="00F81E58" w:rsidRDefault="00F81E58" w:rsidP="00F81E58">
            <w:pPr>
              <w:widowControl w:val="0"/>
              <w:spacing w:after="0" w:line="240" w:lineRule="auto"/>
              <w:rPr>
                <w:rFonts w:ascii="Times New Roman" w:hAnsi="Times New Roman" w:cs="Times New Roman"/>
                <w:b/>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«Поручения. Заучивание стих- я «Лошадка» из цикла «Игрушки» А.Барто. Д/упр. «Лошадка»</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Mangal"/>
                <w:sz w:val="24"/>
                <w:szCs w:val="24"/>
                <w:lang w:eastAsia="hi-IN" w:bidi="hi-IN"/>
              </w:rPr>
            </w:pPr>
            <w:r w:rsidRPr="00F81E58">
              <w:rPr>
                <w:rFonts w:ascii="Times New Roman" w:hAnsi="Times New Roman" w:cs="Times New Roman"/>
                <w:sz w:val="24"/>
                <w:szCs w:val="24"/>
              </w:rPr>
              <w:t>Формировать умение слушать воспитателя, проговаривать звукоподражательные слова, выполнять действия по просьбе воспитателя. Развивать умение выполнять действия о которых говорится в тексте, отчетливо произносить слова «вверх» «вниз» по просьбе воспитателя выполнять действия соответствующие этим словам. Учить отчетливо произносить (И). Воспитывать желание участвовать в коллективном мероприятии</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Бондаренко с.107 з.5</w:t>
            </w:r>
          </w:p>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Гербова с.32 з.73</w:t>
            </w:r>
          </w:p>
          <w:p w:rsidR="00F81E58" w:rsidRPr="00F81E58" w:rsidRDefault="00F81E58" w:rsidP="00F81E58">
            <w:pPr>
              <w:widowControl w:val="0"/>
              <w:snapToGrid w:val="0"/>
              <w:spacing w:after="0" w:line="240" w:lineRule="auto"/>
              <w:rPr>
                <w:rFonts w:ascii="Times New Roman" w:hAnsi="Times New Roman" w:cs="Times New Roman"/>
                <w:sz w:val="24"/>
                <w:szCs w:val="24"/>
                <w:lang w:eastAsia="hi-IN" w:bidi="hi-IN"/>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«Осень золотая»</w:t>
            </w:r>
          </w:p>
          <w:p w:rsidR="00F81E58" w:rsidRPr="00F81E58" w:rsidRDefault="00F81E58" w:rsidP="00F81E58">
            <w:pPr>
              <w:widowControl w:val="0"/>
              <w:spacing w:after="0" w:line="240" w:lineRule="auto"/>
              <w:rPr>
                <w:rFonts w:ascii="Times New Roman" w:hAnsi="Times New Roman" w:cs="Mangal"/>
                <w:sz w:val="24"/>
                <w:szCs w:val="24"/>
                <w:lang w:eastAsia="hi-IN" w:bidi="hi-IN"/>
              </w:rPr>
            </w:pPr>
          </w:p>
          <w:p w:rsidR="00F81E58" w:rsidRPr="00F81E58" w:rsidRDefault="00F81E58" w:rsidP="00F81E58">
            <w:pPr>
              <w:widowControl w:val="0"/>
              <w:spacing w:after="0" w:line="240" w:lineRule="auto"/>
              <w:rPr>
                <w:rFonts w:ascii="Times New Roman" w:hAnsi="Times New Roman" w:cs="Mangal"/>
                <w:sz w:val="24"/>
                <w:szCs w:val="24"/>
                <w:lang w:eastAsia="hi-IN" w:bidi="hi-IN"/>
              </w:rPr>
            </w:pPr>
          </w:p>
          <w:p w:rsidR="00F81E58" w:rsidRPr="00F81E58" w:rsidRDefault="00F81E58" w:rsidP="00F81E58">
            <w:pPr>
              <w:widowControl w:val="0"/>
              <w:spacing w:after="0" w:line="240" w:lineRule="auto"/>
              <w:rPr>
                <w:rFonts w:ascii="Times New Roman" w:hAnsi="Times New Roman" w:cs="Mangal"/>
                <w:sz w:val="24"/>
                <w:szCs w:val="24"/>
                <w:lang w:eastAsia="hi-IN" w:bidi="hi-IN"/>
              </w:rPr>
            </w:pPr>
          </w:p>
          <w:p w:rsidR="00F81E58" w:rsidRPr="00F81E58" w:rsidRDefault="00F81E58" w:rsidP="00F81E58">
            <w:pPr>
              <w:widowControl w:val="0"/>
              <w:spacing w:after="0" w:line="240" w:lineRule="auto"/>
              <w:rPr>
                <w:rFonts w:ascii="Times New Roman" w:hAnsi="Times New Roman" w:cs="Mangal"/>
                <w:sz w:val="24"/>
                <w:szCs w:val="24"/>
                <w:lang w:eastAsia="hi-IN" w:bidi="hi-IN"/>
              </w:rPr>
            </w:pPr>
          </w:p>
          <w:p w:rsidR="00F81E58" w:rsidRPr="00F81E58" w:rsidRDefault="00F81E58" w:rsidP="00F81E58">
            <w:pPr>
              <w:widowControl w:val="0"/>
              <w:spacing w:after="0" w:line="240" w:lineRule="auto"/>
              <w:rPr>
                <w:rFonts w:ascii="Times New Roman" w:hAnsi="Times New Roman" w:cs="Mangal"/>
                <w:sz w:val="24"/>
                <w:szCs w:val="24"/>
                <w:lang w:eastAsia="hi-IN" w:bidi="hi-IN"/>
              </w:rPr>
            </w:pPr>
          </w:p>
          <w:p w:rsidR="00F81E58" w:rsidRPr="00F81E58" w:rsidRDefault="00F81E58" w:rsidP="00F81E58">
            <w:pPr>
              <w:widowControl w:val="0"/>
              <w:spacing w:after="0" w:line="240" w:lineRule="auto"/>
              <w:rPr>
                <w:rFonts w:ascii="Times New Roman" w:hAnsi="Times New Roman" w:cs="Mangal"/>
                <w:sz w:val="24"/>
                <w:szCs w:val="24"/>
                <w:lang w:eastAsia="hi-IN" w:bidi="hi-IN"/>
              </w:rPr>
            </w:pPr>
          </w:p>
          <w:p w:rsidR="00F81E58" w:rsidRPr="00F81E58" w:rsidRDefault="00F81E58" w:rsidP="00F81E58">
            <w:pPr>
              <w:widowControl w:val="0"/>
              <w:spacing w:after="0" w:line="240" w:lineRule="auto"/>
              <w:rPr>
                <w:rFonts w:ascii="Times New Roman" w:hAnsi="Times New Roman" w:cs="Mangal"/>
                <w:sz w:val="24"/>
                <w:szCs w:val="24"/>
                <w:lang w:eastAsia="hi-IN" w:bidi="hi-IN"/>
              </w:rPr>
            </w:pPr>
          </w:p>
          <w:p w:rsidR="00F81E58" w:rsidRPr="00F81E58" w:rsidRDefault="00F81E58" w:rsidP="00F81E58">
            <w:pPr>
              <w:widowControl w:val="0"/>
              <w:snapToGrid w:val="0"/>
              <w:spacing w:after="0" w:line="240" w:lineRule="auto"/>
              <w:rPr>
                <w:rFonts w:ascii="Times New Roman" w:hAnsi="Times New Roman" w:cs="Mangal"/>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rPr>
              <w:t>Д/упр. «Разложи в коробки». Чтение потешки «Пошел котик на торжок»</w:t>
            </w: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Учить различать и называть геометрические формы (шарик, кубик, кирпичик). Приучать участвовать в коллективном мероприятии, слышать и понимать предложения воспитателя, охотно выполнять их (проговаривать, действовать). Упражнять в назывании цвета (синий, красный, зеленый), величины (большой, маленький). Развивать память. Воспитывать аккуратность.</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Гербова с.57 з.16</w:t>
            </w:r>
          </w:p>
          <w:p w:rsidR="00F81E58" w:rsidRPr="00F81E58" w:rsidRDefault="00F81E58" w:rsidP="00F81E58">
            <w:pPr>
              <w:widowControl w:val="0"/>
              <w:snapToGrid w:val="0"/>
              <w:spacing w:after="0" w:line="240" w:lineRule="auto"/>
              <w:rPr>
                <w:rFonts w:ascii="Times New Roman" w:hAnsi="Times New Roman" w:cs="Times New Roman"/>
                <w:sz w:val="24"/>
                <w:szCs w:val="24"/>
                <w:lang w:eastAsia="hi-IN" w:bidi="hi-IN"/>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widowControl w:val="0"/>
              <w:snapToGrid w:val="0"/>
              <w:spacing w:after="0" w:line="240" w:lineRule="auto"/>
              <w:rPr>
                <w:rFonts w:ascii="Times New Roman" w:hAnsi="Times New Roman" w:cs="Mangal"/>
                <w:sz w:val="24"/>
                <w:szCs w:val="24"/>
                <w:lang w:eastAsia="hi-IN" w:bidi="hi-IN"/>
              </w:rPr>
            </w:pPr>
            <w:r w:rsidRPr="00F81E58">
              <w:rPr>
                <w:rFonts w:ascii="Times New Roman" w:hAnsi="Times New Roman" w:cs="Mangal"/>
                <w:sz w:val="24"/>
                <w:szCs w:val="24"/>
                <w:lang w:eastAsia="hi-IN" w:bidi="hi-IN"/>
              </w:rPr>
              <w:t>Кошка</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Mangal"/>
                <w:sz w:val="24"/>
                <w:szCs w:val="24"/>
                <w:lang w:eastAsia="hi-IN" w:bidi="hi-IN"/>
              </w:rPr>
            </w:pPr>
            <w:r w:rsidRPr="00F81E58">
              <w:rPr>
                <w:rFonts w:ascii="Times New Roman" w:hAnsi="Times New Roman" w:cs="Times New Roman"/>
                <w:sz w:val="24"/>
                <w:szCs w:val="24"/>
              </w:rPr>
              <w:t>Чтение рассказа «Спала кошка на крыше» Л. Толстой Рассматривание картины «Кошка с котятами». Заучивание потешки «Пошел котик на торжок»</w:t>
            </w: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rPr>
            </w:pPr>
            <w:r w:rsidRPr="00F81E58">
              <w:rPr>
                <w:rFonts w:ascii="Times New Roman" w:hAnsi="Times New Roman" w:cs="Times New Roman"/>
                <w:sz w:val="24"/>
                <w:szCs w:val="24"/>
              </w:rPr>
              <w:t xml:space="preserve">Приучать слушать рассказ воспитателя без наглядного сопровождения. Упражнять в отчетливом произношении гласных звуков (А) (И). Учить рассматривать картину, отвечать на вопросы воспитателя по содержанию картины (Кто это? Что это? Кто что делает?). Формировать познавательную активность. Побуждать детей хором подговаривать слова потешки, упражнять в четком проговаривании слов «котик» «коток». Воспитывать любовь  </w:t>
            </w:r>
          </w:p>
          <w:p w:rsidR="00F81E58" w:rsidRPr="00F81E58" w:rsidRDefault="00F81E58" w:rsidP="00F81E58">
            <w:pPr>
              <w:widowControl w:val="0"/>
              <w:spacing w:after="0" w:line="240" w:lineRule="auto"/>
              <w:ind w:hanging="5"/>
              <w:rPr>
                <w:rFonts w:ascii="Times New Roman" w:hAnsi="Times New Roman" w:cs="Mangal"/>
                <w:sz w:val="24"/>
                <w:szCs w:val="24"/>
                <w:lang w:eastAsia="hi-IN" w:bidi="hi-IN"/>
              </w:rPr>
            </w:pPr>
            <w:r w:rsidRPr="00F81E58">
              <w:rPr>
                <w:rFonts w:ascii="Times New Roman" w:hAnsi="Times New Roman" w:cs="Times New Roman"/>
                <w:sz w:val="24"/>
                <w:szCs w:val="24"/>
              </w:rPr>
              <w:t>к животным.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Бондаренко с. 99 з.1</w:t>
            </w:r>
          </w:p>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Гербова с.55 з.14</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«Фрукты»</w:t>
            </w:r>
          </w:p>
          <w:p w:rsidR="00F81E58" w:rsidRPr="00F81E58" w:rsidRDefault="00F81E58" w:rsidP="00F81E58">
            <w:pPr>
              <w:widowControl w:val="0"/>
              <w:spacing w:after="0" w:line="240" w:lineRule="auto"/>
              <w:rPr>
                <w:rFonts w:ascii="Times New Roman" w:hAnsi="Times New Roman" w:cs="Mangal"/>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rPr>
              <w:t xml:space="preserve">Д/игра «Чудесный мешочек» </w:t>
            </w:r>
            <w:r w:rsidRPr="00F81E58">
              <w:rPr>
                <w:rFonts w:ascii="Times New Roman" w:hAnsi="Times New Roman" w:cs="Times New Roman"/>
                <w:sz w:val="24"/>
                <w:szCs w:val="24"/>
              </w:rPr>
              <w:lastRenderedPageBreak/>
              <w:t>(фрукты). Д/упр. «Скажи, как я». Чтение потешки «Чики-чики-чикалочки»</w:t>
            </w: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Mangal"/>
                <w:sz w:val="24"/>
                <w:szCs w:val="24"/>
                <w:lang w:eastAsia="hi-IN" w:bidi="hi-IN"/>
              </w:rPr>
            </w:pPr>
            <w:r w:rsidRPr="00F81E58">
              <w:rPr>
                <w:rFonts w:ascii="Times New Roman" w:hAnsi="Times New Roman" w:cs="Times New Roman"/>
                <w:sz w:val="24"/>
                <w:szCs w:val="24"/>
                <w:lang w:eastAsia="hi-IN" w:bidi="hi-IN"/>
              </w:rPr>
              <w:lastRenderedPageBreak/>
              <w:t xml:space="preserve">Учить детей узнавать и называть фрукты (яблоко, груша, апельсин, киви). Формировать умение понимать и выполнять инструкции </w:t>
            </w:r>
            <w:r w:rsidRPr="00F81E58">
              <w:rPr>
                <w:rFonts w:ascii="Times New Roman" w:hAnsi="Times New Roman" w:cs="Times New Roman"/>
                <w:sz w:val="24"/>
                <w:szCs w:val="24"/>
                <w:lang w:eastAsia="hi-IN" w:bidi="hi-IN"/>
              </w:rPr>
              <w:lastRenderedPageBreak/>
              <w:t>«возьми по одному» «положи один». Развивать умение повторять за воспитателем несложные фразы в д/упр. « Скажи, как я». Побуждать подговаривать воспитателю слова и фразы при чтении потешки. Воспитывать любознательность.</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lastRenderedPageBreak/>
              <w:t>Гербова с.58 з.16</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r>
      <w:tr w:rsidR="00F81E58" w:rsidRPr="00F81E58" w:rsidTr="00F81E58">
        <w:trPr>
          <w:trHeight w:val="41"/>
        </w:trPr>
        <w:tc>
          <w:tcPr>
            <w:tcW w:w="1346" w:type="dxa"/>
            <w:tcBorders>
              <w:top w:val="single" w:sz="4" w:space="0" w:color="auto"/>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Mangal"/>
                <w:sz w:val="24"/>
                <w:szCs w:val="24"/>
                <w:lang w:eastAsia="hi-IN" w:bidi="hi-IN"/>
              </w:rPr>
            </w:pPr>
            <w:r w:rsidRPr="00F81E58">
              <w:rPr>
                <w:rFonts w:ascii="Times New Roman" w:hAnsi="Times New Roman" w:cs="Mangal"/>
                <w:sz w:val="24"/>
                <w:szCs w:val="24"/>
                <w:lang w:eastAsia="hi-IN" w:bidi="hi-IN"/>
              </w:rPr>
              <w:lastRenderedPageBreak/>
              <w:t>Курочка Ряба</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Рассказывание русской нар. Сказки «Курочка Ряба»</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 xml:space="preserve">Вызывать интерес к сказке и ряжению. Побуждать использовать в речи отрывки из сказки в собственном обыгрывании (инсценировки). Формировать умение проговаривать звукоподражательные слова (ко-ко, пи-пи). Развивать артикуляционный и голосовой аппарат. Воспитывать симпатию к сверстникам. </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Гербова с.</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«Овощи»</w:t>
            </w:r>
          </w:p>
          <w:p w:rsidR="00F81E58" w:rsidRPr="00F81E58" w:rsidRDefault="00F81E58" w:rsidP="00F81E58">
            <w:pPr>
              <w:widowControl w:val="0"/>
              <w:spacing w:after="0" w:line="240" w:lineRule="auto"/>
              <w:rPr>
                <w:rFonts w:ascii="Times New Roman" w:hAnsi="Times New Roman" w:cs="Times New Roman"/>
                <w:b/>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p>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Д/игра «Узнай и назови (овощи)». Заучивание потешки «Чики-чики-чикалочки»</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Учить детей узнавать и называть овощи. Формировать умение понимать и выполнять инструкцию воспитателя «возьми по одному и положи в коробку». Учить повторять за воспитателем несложные фразы, слова, звуки. Развивать умение запоминать и повторять потешку вместе с воспитателем. Воспитывать усидчивость.</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Гербова с.45 з.5</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Фрукты - овощи</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Д/упр. «Суп для зайчика». Д /игра «Что и как звучит?»</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Учить различать на вкус и называть овощи (морковь, капуста, лук, картошка). Упражнять в умении определять характер вкусовых ощущение (горько, кисло, сладко, солено). Обучать правильному употреблению существительных в В.П. Активизировать словарь (фрукты-овощи). Развивать грамматический строй речи. Учить различать ритм звучания металлофона (громко-тихо, редко-часто). Развивать общую и мелкую моторику, упражнять в согласовании движений рук в сочетании с произносимым текстом.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Репка</w:t>
            </w:r>
          </w:p>
          <w:p w:rsidR="00F81E58" w:rsidRPr="00F81E58" w:rsidRDefault="00F81E58" w:rsidP="00F81E58">
            <w:pPr>
              <w:widowControl w:val="0"/>
              <w:spacing w:after="0" w:line="240" w:lineRule="auto"/>
              <w:rPr>
                <w:rFonts w:ascii="Times New Roman" w:hAnsi="Times New Roman" w:cs="Times New Roman"/>
                <w:b/>
                <w:sz w:val="24"/>
                <w:szCs w:val="24"/>
              </w:rPr>
            </w:pPr>
          </w:p>
          <w:p w:rsidR="00F81E58" w:rsidRPr="00F81E58" w:rsidRDefault="00F81E58" w:rsidP="00F81E58">
            <w:pPr>
              <w:widowControl w:val="0"/>
              <w:spacing w:after="0" w:line="240" w:lineRule="auto"/>
              <w:rPr>
                <w:rFonts w:ascii="Times New Roman" w:hAnsi="Times New Roman" w:cs="Times New Roman"/>
                <w:b/>
                <w:sz w:val="24"/>
                <w:szCs w:val="24"/>
              </w:rPr>
            </w:pPr>
          </w:p>
          <w:p w:rsidR="00F81E58" w:rsidRPr="00F81E58" w:rsidRDefault="00F81E58" w:rsidP="00F81E58">
            <w:pPr>
              <w:widowControl w:val="0"/>
              <w:spacing w:after="0" w:line="240" w:lineRule="auto"/>
              <w:rPr>
                <w:rFonts w:ascii="Times New Roman" w:hAnsi="Times New Roman" w:cs="Times New Roman"/>
                <w:b/>
                <w:sz w:val="24"/>
                <w:szCs w:val="24"/>
              </w:rPr>
            </w:pPr>
          </w:p>
          <w:p w:rsidR="00F81E58" w:rsidRPr="00F81E58" w:rsidRDefault="00F81E58" w:rsidP="00F81E58">
            <w:pPr>
              <w:widowControl w:val="0"/>
              <w:spacing w:after="0" w:line="240" w:lineRule="auto"/>
              <w:rPr>
                <w:rFonts w:ascii="Times New Roman" w:hAnsi="Times New Roman" w:cs="Times New Roman"/>
                <w:b/>
                <w:sz w:val="24"/>
                <w:szCs w:val="24"/>
              </w:rPr>
            </w:pPr>
          </w:p>
          <w:p w:rsidR="00F81E58" w:rsidRPr="00F81E58" w:rsidRDefault="00F81E58" w:rsidP="00F81E58">
            <w:pPr>
              <w:widowControl w:val="0"/>
              <w:spacing w:after="0" w:line="240" w:lineRule="auto"/>
              <w:rPr>
                <w:rFonts w:ascii="Times New Roman" w:hAnsi="Times New Roman" w:cs="Times New Roman"/>
                <w:b/>
                <w:sz w:val="24"/>
                <w:szCs w:val="24"/>
              </w:rPr>
            </w:pPr>
          </w:p>
          <w:p w:rsidR="00F81E58" w:rsidRPr="00F81E58" w:rsidRDefault="00F81E58" w:rsidP="00F81E58">
            <w:pPr>
              <w:widowControl w:val="0"/>
              <w:spacing w:after="0" w:line="240" w:lineRule="auto"/>
              <w:rPr>
                <w:rFonts w:ascii="Times New Roman" w:hAnsi="Times New Roman" w:cs="Times New Roman"/>
                <w:b/>
                <w:sz w:val="24"/>
                <w:szCs w:val="24"/>
              </w:rPr>
            </w:pP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Рассказывание р.н. сказки «Репка». Д/игра «Кто что ест?»</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Mangal"/>
                <w:sz w:val="24"/>
                <w:szCs w:val="24"/>
                <w:lang w:eastAsia="hi-IN" w:bidi="hi-IN"/>
              </w:rPr>
            </w:pPr>
            <w:r w:rsidRPr="00F81E58">
              <w:rPr>
                <w:rFonts w:ascii="Times New Roman" w:hAnsi="Times New Roman" w:cs="Times New Roman"/>
                <w:sz w:val="24"/>
                <w:szCs w:val="24"/>
              </w:rPr>
              <w:t>Напомнить детям содержание сказки «Репка». Вызывать желание рассказывать сказку вместе с воспитателем. Уточнять представления о том, какое животное что ест. Активизировать в речи глаголы, «лакать» «грызть» «есть». Развивать умение отчетливо произносить (А), небольшие фразы, дослушивать задание до конца, осмысливать его и выполнять соответствующие действия. Воспитывать любовь к животным.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napToGrid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 xml:space="preserve">Гербова </w:t>
            </w: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Мяч</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 xml:space="preserve">«Рассматривание картины С. Батуриной «Спасаем мяч». </w:t>
            </w:r>
            <w:r w:rsidRPr="00F81E58">
              <w:rPr>
                <w:rFonts w:ascii="Times New Roman" w:hAnsi="Times New Roman" w:cs="Times New Roman"/>
                <w:sz w:val="24"/>
                <w:szCs w:val="24"/>
              </w:rPr>
              <w:lastRenderedPageBreak/>
              <w:t>Чтение стих- я «Мячик» А. Барто»</w:t>
            </w:r>
          </w:p>
          <w:p w:rsidR="00F81E58" w:rsidRPr="00F81E58" w:rsidRDefault="00F81E58" w:rsidP="00F81E58">
            <w:pPr>
              <w:widowControl w:val="0"/>
              <w:snapToGrid w:val="0"/>
              <w:spacing w:after="0" w:line="240" w:lineRule="auto"/>
              <w:jc w:val="center"/>
              <w:rPr>
                <w:rFonts w:ascii="Times New Roman" w:hAnsi="Times New Roman" w:cs="Mangal"/>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Mangal"/>
                <w:sz w:val="24"/>
                <w:szCs w:val="24"/>
                <w:lang w:eastAsia="hi-IN" w:bidi="hi-IN"/>
              </w:rPr>
            </w:pPr>
            <w:r w:rsidRPr="00F81E58">
              <w:rPr>
                <w:rFonts w:ascii="Times New Roman" w:hAnsi="Times New Roman" w:cs="Times New Roman"/>
                <w:sz w:val="24"/>
                <w:szCs w:val="24"/>
              </w:rPr>
              <w:lastRenderedPageBreak/>
              <w:t xml:space="preserve">Учить понимать, что изображено на картине, осмысливать взаимоотношения персонажей, отвечать на вопросы воспитателя. Способствовать активизации речи. Побуждать </w:t>
            </w:r>
            <w:r w:rsidRPr="00F81E58">
              <w:rPr>
                <w:rFonts w:ascii="Times New Roman" w:hAnsi="Times New Roman" w:cs="Times New Roman"/>
                <w:sz w:val="24"/>
                <w:szCs w:val="24"/>
              </w:rPr>
              <w:lastRenderedPageBreak/>
              <w:t>помогать читать стихотворение (подговаривать слова текста). Развивать дружелюбие  и положительно-эмоциональный отклик на картину. Воспитывать сочувствие и желание прийти на помощь.</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lastRenderedPageBreak/>
              <w:t xml:space="preserve">Гербова </w:t>
            </w:r>
          </w:p>
          <w:p w:rsidR="00F81E58" w:rsidRPr="00F81E58" w:rsidRDefault="00F81E58" w:rsidP="00F81E58">
            <w:pPr>
              <w:widowControl w:val="0"/>
              <w:snapToGrid w:val="0"/>
              <w:spacing w:after="0" w:line="100" w:lineRule="atLeast"/>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lastRenderedPageBreak/>
              <w:t>«Грибы»</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«Большой- маленький», чтение В. Берестов «Курочка и цыплятами»</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Развивать у детей голосовой аппарат-голос средней силы и отрабатывать навык мягкой атаки голосового звука; продолжать развивать интерес к художественной литературе; развивать интерес к рассматриванию иллюстраций в книжках; воспитывать бережное и доброе отношение к игрушкам.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t>Н.А. Карпухина с. 83, з.5, Н.А. Карпухина с.244</w:t>
            </w:r>
          </w:p>
          <w:p w:rsidR="00F81E58" w:rsidRPr="00F81E58" w:rsidRDefault="00F81E58" w:rsidP="00F81E58">
            <w:pPr>
              <w:widowControl w:val="0"/>
              <w:snapToGrid w:val="0"/>
              <w:spacing w:after="0" w:line="100" w:lineRule="atLeast"/>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игрушки</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«Найди и назови»  Чтение  стихотворений из цикла А.Барто «Игрушки»</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Продолжать учить детей узнавать предметы в натуре и по картинке, называть их (грибы); формировать способность к обобщению; учить понимать и правильно выполнять задания педагога; активизировать в речи понятие «много»; продолжать развивать интерес к художественной литературе; воспитывать желание и умение говорить правильно.</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t>Гербова  з.17, с.58</w:t>
            </w:r>
          </w:p>
          <w:p w:rsidR="00F81E58" w:rsidRPr="00F81E58" w:rsidRDefault="00F81E58" w:rsidP="00F81E58">
            <w:pPr>
              <w:widowControl w:val="0"/>
              <w:snapToGrid w:val="0"/>
              <w:spacing w:after="0" w:line="100" w:lineRule="atLeast"/>
              <w:jc w:val="center"/>
              <w:rPr>
                <w:rFonts w:ascii="Times New Roman" w:hAnsi="Times New Roman" w:cs="Mangal"/>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«Дикие животные»</w:t>
            </w:r>
          </w:p>
          <w:p w:rsidR="00F81E58" w:rsidRPr="00F81E58" w:rsidRDefault="00F81E58" w:rsidP="00F81E58">
            <w:pPr>
              <w:widowControl w:val="0"/>
              <w:spacing w:after="0" w:line="240" w:lineRule="auto"/>
              <w:rPr>
                <w:rFonts w:ascii="Times New Roman" w:hAnsi="Times New Roman" w:cs="Times New Roman"/>
                <w:b/>
                <w:sz w:val="24"/>
                <w:szCs w:val="24"/>
              </w:rPr>
            </w:pPr>
          </w:p>
          <w:p w:rsidR="00F81E58" w:rsidRPr="00F81E58" w:rsidRDefault="00F81E58" w:rsidP="00F81E58">
            <w:pPr>
              <w:widowControl w:val="0"/>
              <w:snapToGrid w:val="0"/>
              <w:spacing w:after="0" w:line="240" w:lineRule="auto"/>
              <w:rPr>
                <w:rFonts w:ascii="Times New Roman" w:hAnsi="Times New Roman" w:cs="Times New Roman"/>
                <w:b/>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«В лес к друзьям» Чтение рассказа «Как коза избушку построила»</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rPr>
            </w:pPr>
            <w:r w:rsidRPr="00F81E58">
              <w:rPr>
                <w:rFonts w:ascii="Times New Roman" w:hAnsi="Times New Roman" w:cs="Times New Roman"/>
                <w:sz w:val="24"/>
                <w:szCs w:val="24"/>
              </w:rPr>
              <w:t>Побуждать детей узнавать и называть животных леса; развивать восприятие, умение рассматривать и воспитывать элементарные правила поведения, обозначать словами «можно- нельзя»; продолжать развивать интерес к художественной литературе, рассматриванию иллюстраций, умение отвечать на не сложные вопросы воспитателя; воспитывать элементарные правила поведения, желание к познанию нового.</w:t>
            </w:r>
          </w:p>
          <w:p w:rsidR="00F81E58" w:rsidRPr="00F81E58" w:rsidRDefault="00F81E58" w:rsidP="00F81E58">
            <w:pPr>
              <w:widowControl w:val="0"/>
              <w:snapToGrid w:val="0"/>
              <w:spacing w:after="0" w:line="240" w:lineRule="auto"/>
              <w:ind w:hanging="5"/>
              <w:rPr>
                <w:rFonts w:ascii="Times New Roman" w:hAnsi="Times New Roman" w:cs="Times New Roman"/>
                <w:sz w:val="24"/>
                <w:szCs w:val="24"/>
                <w:lang w:eastAsia="hi-IN" w:bidi="hi-IN"/>
              </w:rPr>
            </w:pP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t>Н.А. Карпухина з.22, с.28; з.7, с.84)</w:t>
            </w:r>
          </w:p>
          <w:p w:rsidR="00F81E58" w:rsidRPr="00F81E58" w:rsidRDefault="00F81E58" w:rsidP="00F81E58">
            <w:pPr>
              <w:widowControl w:val="0"/>
              <w:snapToGrid w:val="0"/>
              <w:spacing w:after="0" w:line="100" w:lineRule="atLeast"/>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Зайка</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«Скачет зайка». Чтение «Зайка,</w:t>
            </w:r>
          </w:p>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зайка, попляши»</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Побуждать детей к узнаванию знакомой игрушки, понимать действия (зайчик ищет морковку, нашел её и ест); развивать дружеское общение во время игры; формировать актив. словарь : прыг-прыг, зайка-зайка: развивать мышление, речь; развивать интерес к произведениям художественной литературы; воспитывать умение вести диалог.</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t>Н.А. Карпухина з.7, с.84.</w:t>
            </w:r>
          </w:p>
          <w:p w:rsidR="00F81E58" w:rsidRPr="00F81E58" w:rsidRDefault="00F81E58" w:rsidP="00F81E58">
            <w:pPr>
              <w:widowControl w:val="0"/>
              <w:spacing w:after="0" w:line="100" w:lineRule="atLeast"/>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«Домашние животные»</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Рассматривание картины «Мальчик играет с собачкой» Чтение стихотворений из цикла А.Барто «Игрушки»</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lastRenderedPageBreak/>
              <w:t xml:space="preserve">Побуждать детей узнавать знакомую игрушку, развивать умение к рассматриванию картины, умение понимать действия изображенные на картине; развивать умение слушать пояснения, рассказ воспитателя; расширять словарный запас, речь, мышление; развивать интерес к художественным произведениям; воспитывать стремление к </w:t>
            </w:r>
            <w:r w:rsidRPr="00F81E58">
              <w:rPr>
                <w:rFonts w:ascii="Times New Roman" w:hAnsi="Times New Roman" w:cs="Times New Roman"/>
                <w:sz w:val="24"/>
                <w:szCs w:val="24"/>
              </w:rPr>
              <w:lastRenderedPageBreak/>
              <w:t>познанию нового.</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lastRenderedPageBreak/>
              <w:t>Н.А Карпухина з.8, с.85.</w:t>
            </w:r>
          </w:p>
          <w:p w:rsidR="00F81E58" w:rsidRPr="00F81E58" w:rsidRDefault="00F81E58" w:rsidP="00F81E58">
            <w:pPr>
              <w:widowControl w:val="0"/>
              <w:spacing w:after="0" w:line="100" w:lineRule="atLeast"/>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lastRenderedPageBreak/>
              <w:t>Киска</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«Кто в домике живет» «Киска, киска, киска- брысь»</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Продолжать формировать у детей желание и умение повторять рифмующиеся слова звукосочетания текста: развивать зрительное восприятие, мышление, речь; умение слушать; воспитывать сочувствие и желание помогать близким.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t>Н.А. Карпухина з.10, с.86; русский фольклор.</w:t>
            </w:r>
          </w:p>
          <w:p w:rsidR="00F81E58" w:rsidRPr="00F81E58" w:rsidRDefault="00F81E58" w:rsidP="00F81E58">
            <w:pPr>
              <w:widowControl w:val="0"/>
              <w:spacing w:after="0" w:line="100" w:lineRule="atLeast"/>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«Птицы»</w:t>
            </w:r>
          </w:p>
          <w:p w:rsidR="00F81E58" w:rsidRPr="00F81E58" w:rsidRDefault="00F81E58" w:rsidP="00F81E58">
            <w:pPr>
              <w:widowControl w:val="0"/>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Дидактическая игра «Кто как кричит?!» Чтение В.Жуковский «Птичка»</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Познакомить детей с птицами; развивать умение отличать их от животных; продолжать формировать умение воспроизводить имеющиеся в тексте звукоподражания; развивать умение слушать и повторять; развивать мышление, речь, память; воспитывать бережное отношение к птицам.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t>Н.А. Карпухина з.20, с. 95</w:t>
            </w:r>
          </w:p>
          <w:p w:rsidR="00F81E58" w:rsidRPr="00F81E58" w:rsidRDefault="00F81E58" w:rsidP="00F81E58">
            <w:pPr>
              <w:widowControl w:val="0"/>
              <w:spacing w:after="0" w:line="100" w:lineRule="atLeast"/>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Птичка</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Чтение «Села птичка на окошко»</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Продолжать формировать слуховое восприятие художественного текста; продолжать учить понимать содержание; развивать чувство ритма и умение своевременно повторять имеющиеся в тексте восклицания  «Ай»; развивать память, речь; воспитывать интерес к малым формам фольклора.</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t>Карпухина, Гербова.</w:t>
            </w:r>
          </w:p>
          <w:p w:rsidR="00F81E58" w:rsidRPr="00F81E58" w:rsidRDefault="00F81E58" w:rsidP="00F81E58">
            <w:pPr>
              <w:widowControl w:val="0"/>
              <w:snapToGrid w:val="0"/>
              <w:spacing w:after="0" w:line="100" w:lineRule="atLeast"/>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«Наши традиции»</w:t>
            </w:r>
          </w:p>
          <w:p w:rsidR="00F81E58" w:rsidRPr="00F81E58" w:rsidRDefault="00F81E58" w:rsidP="00F81E58">
            <w:pPr>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Речевая игра «Громко-тихо». Чтение потешки «Ночь пришла»</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rPr>
              <w:t>Учить правильно воспроизводить ритм речевой игры. Побуждать быть инициативными в речевом контакте. Развивать умение менять силу голоса (громко-тихо). Развивать умение слушать и подговаривать потешку. Воспитывать любовь к животным, желание заботиться о них.</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с.90 Бондаренко с.140 з. 2</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Хрестоматия 2-4 лет с.13</w:t>
            </w:r>
          </w:p>
          <w:p w:rsidR="00F81E58" w:rsidRPr="00F81E58" w:rsidRDefault="00F81E58" w:rsidP="00F81E58">
            <w:pPr>
              <w:widowControl w:val="0"/>
              <w:snapToGrid w:val="0"/>
              <w:spacing w:after="0" w:line="100" w:lineRule="atLeast"/>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Мы играем</w:t>
            </w:r>
          </w:p>
        </w:tc>
        <w:tc>
          <w:tcPr>
            <w:tcW w:w="1883"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Речевая игра «Идите с нами играть». Чтение потешки «Как у нашего кота»</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ind w:hanging="5"/>
              <w:rPr>
                <w:rFonts w:ascii="Times New Roman" w:hAnsi="Times New Roman" w:cs="Times New Roman"/>
                <w:sz w:val="24"/>
                <w:szCs w:val="24"/>
                <w:lang w:eastAsia="hi-IN" w:bidi="hi-IN"/>
              </w:rPr>
            </w:pPr>
            <w:r w:rsidRPr="00F81E58">
              <w:rPr>
                <w:rFonts w:ascii="Times New Roman" w:eastAsia="Calibri" w:hAnsi="Times New Roman" w:cs="Times New Roman"/>
                <w:sz w:val="24"/>
                <w:szCs w:val="24"/>
              </w:rPr>
              <w:t>Учить быть отзывчивыми в речевых контактах друг с другом. Развивать умение говорить громким голосом. Учить быть внимательными при слушании потешки, понимать ее содержание. Развиватьнаблюдательность. Активизировать в речи слова «пушистая» «густая» (шерсть). Воспитывать любовь к животным, доброжелательность к окружающим меньшим нашим собратьям.</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Бондаренко с.157 з.4</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Гербова с.98 з.56</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с.88</w:t>
            </w:r>
          </w:p>
          <w:p w:rsidR="00F81E58" w:rsidRPr="00F81E58" w:rsidRDefault="00F81E58" w:rsidP="00F81E58">
            <w:pPr>
              <w:widowControl w:val="0"/>
              <w:snapToGrid w:val="0"/>
              <w:spacing w:after="0" w:line="100" w:lineRule="atLeast"/>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«Транспорт»</w:t>
            </w:r>
          </w:p>
          <w:p w:rsidR="00F81E58" w:rsidRPr="00F81E58" w:rsidRDefault="00F81E58" w:rsidP="00F81E58">
            <w:pPr>
              <w:spacing w:after="0" w:line="240" w:lineRule="auto"/>
              <w:rPr>
                <w:rFonts w:ascii="Times New Roman" w:hAnsi="Times New Roman" w:cs="Times New Roman"/>
                <w:b/>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Рассматривание автомобиля, автобуса, трамвая. Чтение стихотворения «Самолет» А.Барто</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ind w:hanging="5"/>
              <w:rPr>
                <w:rFonts w:eastAsia="Calibri" w:cs="Times New Roman"/>
                <w:sz w:val="24"/>
                <w:szCs w:val="24"/>
                <w:lang w:eastAsia="en-US"/>
              </w:rPr>
            </w:pPr>
            <w:r w:rsidRPr="00F81E58">
              <w:rPr>
                <w:rFonts w:ascii="Times New Roman" w:eastAsia="Calibri" w:hAnsi="Times New Roman" w:cs="Times New Roman"/>
                <w:sz w:val="24"/>
                <w:szCs w:val="24"/>
              </w:rPr>
              <w:t>Учить различать по внешнему виду и называть грузовой и легковой автомобили, автобус, трамвай. Учит различать и называть основные части машины (кабина, кузов, колеса, руль, окна). Развивать умение внимательно слушать и понимать содержание стихотворения. Воспитывать любознательность.</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Гербова с.61 з.20</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с.153</w:t>
            </w:r>
          </w:p>
          <w:p w:rsidR="00F81E58" w:rsidRPr="00F81E58" w:rsidRDefault="00F81E58" w:rsidP="00F81E58">
            <w:pPr>
              <w:widowControl w:val="0"/>
              <w:snapToGrid w:val="0"/>
              <w:spacing w:after="0" w:line="100" w:lineRule="atLeast"/>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lastRenderedPageBreak/>
              <w:t>Мы едем…</w:t>
            </w:r>
          </w:p>
        </w:tc>
        <w:tc>
          <w:tcPr>
            <w:tcW w:w="1883"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hAnsi="Times New Roman" w:cs="Times New Roman"/>
                <w:sz w:val="24"/>
                <w:szCs w:val="24"/>
                <w:lang w:eastAsia="hi-IN" w:bidi="hi-IN"/>
              </w:rPr>
            </w:pPr>
            <w:r w:rsidRPr="00F81E58">
              <w:rPr>
                <w:rFonts w:ascii="Times New Roman" w:eastAsia="Calibri" w:hAnsi="Times New Roman" w:cs="Times New Roman"/>
                <w:sz w:val="24"/>
                <w:szCs w:val="24"/>
              </w:rPr>
              <w:t>Д/упр. «Загудел паровоз, машина». Чтение стихотворения «Загудел паровоз» Волгина</w:t>
            </w: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napToGrid w:val="0"/>
              <w:spacing w:after="0" w:line="240" w:lineRule="auto"/>
              <w:ind w:hanging="5"/>
              <w:rPr>
                <w:rFonts w:ascii="Times New Roman" w:hAnsi="Times New Roman" w:cs="Times New Roman"/>
                <w:sz w:val="24"/>
                <w:szCs w:val="24"/>
                <w:lang w:eastAsia="hi-IN" w:bidi="hi-IN"/>
              </w:rPr>
            </w:pPr>
            <w:r w:rsidRPr="00F81E58">
              <w:rPr>
                <w:rFonts w:ascii="Times New Roman" w:hAnsi="Times New Roman" w:cs="Times New Roman"/>
                <w:sz w:val="24"/>
                <w:szCs w:val="24"/>
                <w:lang w:bidi="hi-IN"/>
              </w:rPr>
              <w:t>Формировать звукопроизношение и отрабатывать произнесение слогов (ту-ту, би-би)  и  слов (машина, поезд, паровоз). Соотносить звукоподражание с предметами транспорта. Развивать наблюдательность, любознательность. Воспитывать умение слушать поэтическое слово.</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 97,98</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Хрест. д/мален. С. 59</w:t>
            </w:r>
          </w:p>
          <w:p w:rsidR="00F81E58" w:rsidRPr="00F81E58" w:rsidRDefault="00F81E58" w:rsidP="00F81E58">
            <w:pPr>
              <w:widowControl w:val="0"/>
              <w:spacing w:after="0" w:line="100" w:lineRule="atLeast"/>
              <w:jc w:val="center"/>
              <w:rPr>
                <w:rFonts w:ascii="Times New Roman" w:hAnsi="Times New Roman" w:cs="Mangal"/>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«Дорожная безопасность»</w:t>
            </w:r>
          </w:p>
          <w:p w:rsidR="00F81E58" w:rsidRPr="00F81E58" w:rsidRDefault="00F81E58" w:rsidP="00F81E58">
            <w:pPr>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«Д/игра «Пройди по дорожке» Рассказ воспитателя «Моя улица». Чтение стихотворения «На машине» Павлова</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Познакомить детей с улицей, развивать представления об окружающих предметах. Поощрять замену звукоподражательных слов общеупотребительными словами. Формировать понятия «маленькая» «большая» «широкая» «узкая», умение соотносить формы предметов разной величины. Развивать зрительное восприятие, наблюдательность, умение отражать в речи названия ранее виденных предметов. Воспитывать трудолюбие, уважение к профессии водителя, дорожную безопасность.</w:t>
            </w:r>
          </w:p>
          <w:p w:rsidR="00F81E58" w:rsidRPr="00F81E58" w:rsidRDefault="00F81E58" w:rsidP="00F81E58">
            <w:pPr>
              <w:widowControl w:val="0"/>
              <w:snapToGrid w:val="0"/>
              <w:spacing w:after="0" w:line="240" w:lineRule="auto"/>
              <w:ind w:hanging="5"/>
              <w:rPr>
                <w:rFonts w:ascii="Times New Roman" w:hAnsi="Times New Roman" w:cs="Times New Roman"/>
                <w:sz w:val="24"/>
                <w:szCs w:val="24"/>
                <w:lang w:eastAsia="hi-IN" w:bidi="hi-IN"/>
              </w:rPr>
            </w:pP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 xml:space="preserve">Карпухина с.136 </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Хрест. д/мал. С. 72</w:t>
            </w:r>
          </w:p>
          <w:p w:rsidR="00F81E58" w:rsidRPr="00F81E58" w:rsidRDefault="00F81E58" w:rsidP="00F81E58">
            <w:pPr>
              <w:widowControl w:val="0"/>
              <w:spacing w:after="0" w:line="100" w:lineRule="atLeast"/>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hAnsi="Times New Roman" w:cs="Times New Roman"/>
                <w:sz w:val="24"/>
                <w:szCs w:val="24"/>
                <w:lang w:eastAsia="hi-IN" w:bidi="hi-IN"/>
              </w:rPr>
            </w:pPr>
            <w:r w:rsidRPr="00F81E58">
              <w:rPr>
                <w:rFonts w:ascii="Times New Roman" w:eastAsia="Calibri" w:hAnsi="Times New Roman" w:cs="Times New Roman"/>
                <w:sz w:val="24"/>
                <w:szCs w:val="24"/>
              </w:rPr>
              <w:t>Пешеходы мы</w:t>
            </w:r>
          </w:p>
        </w:tc>
        <w:tc>
          <w:tcPr>
            <w:tcW w:w="1883"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Д/упр. «Кто где ходит?» Инсценировка по сказке «На машине» Н. Павловой</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Помочь детям понять, что люди –пешеходы ходят по тротуару, машины едут по дороге. Познакомить с правилами безопасного поведения на улицах города. Развивать внимание и наглядно-действенное мышление. Развивать ориентировку в пространстве, мелкую моторику. Воспитывать коммуникативные способности.</w:t>
            </w:r>
          </w:p>
          <w:p w:rsidR="00F81E58" w:rsidRPr="00F81E58" w:rsidRDefault="00F81E58" w:rsidP="00F81E58">
            <w:pPr>
              <w:widowControl w:val="0"/>
              <w:snapToGrid w:val="0"/>
              <w:spacing w:after="0" w:line="240" w:lineRule="auto"/>
              <w:ind w:hanging="5"/>
              <w:rPr>
                <w:rFonts w:ascii="Times New Roman" w:hAnsi="Times New Roman" w:cs="Times New Roman"/>
                <w:sz w:val="24"/>
                <w:szCs w:val="24"/>
                <w:lang w:eastAsia="hi-IN" w:bidi="hi-IN"/>
              </w:rPr>
            </w:pP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с.146</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Гербова с.89</w:t>
            </w:r>
          </w:p>
          <w:p w:rsidR="00F81E58" w:rsidRPr="00F81E58" w:rsidRDefault="00F81E58" w:rsidP="00F81E58">
            <w:pPr>
              <w:widowControl w:val="0"/>
              <w:spacing w:after="0" w:line="100" w:lineRule="atLeast"/>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«Новый год»</w:t>
            </w:r>
          </w:p>
          <w:p w:rsidR="00F81E58" w:rsidRPr="00F81E58" w:rsidRDefault="00F81E58" w:rsidP="00F81E58">
            <w:pPr>
              <w:spacing w:after="0" w:line="240" w:lineRule="auto"/>
              <w:rPr>
                <w:rFonts w:ascii="Times New Roman" w:hAnsi="Times New Roman" w:cs="Times New Roman"/>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«Рассматриваем елку. Чтение и обыгрывание потешки «Как по снегу по метели, трое саночек летели»</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ind w:hanging="5"/>
              <w:rPr>
                <w:rFonts w:ascii="Times New Roman" w:hAnsi="Times New Roman" w:cs="Times New Roman"/>
                <w:sz w:val="24"/>
                <w:szCs w:val="24"/>
                <w:lang w:eastAsia="hi-IN" w:bidi="hi-IN"/>
              </w:rPr>
            </w:pPr>
            <w:r w:rsidRPr="00F81E58">
              <w:rPr>
                <w:rFonts w:ascii="Times New Roman" w:eastAsia="Calibri" w:hAnsi="Times New Roman" w:cs="Times New Roman"/>
                <w:sz w:val="24"/>
                <w:szCs w:val="24"/>
              </w:rPr>
              <w:t>Учить внимательно слушать потешку; помогать воспитателю читать ее. Продолжать знакомить с малым фольклорным жанром. Вызвать удовольствие и радость от совместного чтения. Учить внимательно слушать речь воспитателя. Побуждать отвечать на вопросы при рассматривании елки. Развивать положительно-эмоциональные  чувства при рассматривании новогодней украшенной елки. Воспитывать интерес, положительные эмоции к предстоящему новогоднему празднику.</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Бондаренко с.149 з.1</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С.157 з.5</w:t>
            </w:r>
          </w:p>
          <w:p w:rsidR="00F81E58" w:rsidRPr="00F81E58" w:rsidRDefault="00F81E58" w:rsidP="00F81E58">
            <w:pPr>
              <w:widowControl w:val="0"/>
              <w:spacing w:after="0" w:line="100" w:lineRule="atLeast"/>
              <w:jc w:val="center"/>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Игрушки</w:t>
            </w:r>
          </w:p>
        </w:tc>
        <w:tc>
          <w:tcPr>
            <w:tcW w:w="1883"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rPr>
                <w:rFonts w:ascii="Times New Roman" w:hAnsi="Times New Roman" w:cs="Times New Roman"/>
                <w:sz w:val="24"/>
                <w:szCs w:val="24"/>
              </w:rPr>
            </w:pPr>
            <w:r w:rsidRPr="00F81E58">
              <w:rPr>
                <w:rFonts w:ascii="Times New Roman" w:hAnsi="Times New Roman" w:cs="Times New Roman"/>
                <w:sz w:val="24"/>
                <w:szCs w:val="24"/>
              </w:rPr>
              <w:t>«Дидактическое упражнение «Чудесная коробочка». Чтение стихотворений из цикла А.Барто «Игрушки»</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widowControl w:val="0"/>
              <w:spacing w:after="0" w:line="240" w:lineRule="auto"/>
              <w:ind w:hanging="5"/>
              <w:rPr>
                <w:rFonts w:ascii="Times New Roman" w:hAnsi="Times New Roman" w:cs="Mangal"/>
                <w:sz w:val="24"/>
                <w:szCs w:val="24"/>
                <w:lang w:eastAsia="hi-IN" w:bidi="hi-IN"/>
              </w:rPr>
            </w:pPr>
            <w:r w:rsidRPr="00F81E58">
              <w:rPr>
                <w:rFonts w:ascii="Times New Roman" w:hAnsi="Times New Roman" w:cs="Times New Roman"/>
                <w:sz w:val="24"/>
                <w:szCs w:val="24"/>
              </w:rPr>
              <w:lastRenderedPageBreak/>
              <w:t xml:space="preserve">Отрабатывать правильное произношение звуков в словах; учить детей произносить слова отчетливо, правильно называть предметы; узнавать предмет, опираясь на слова воспитателя, раскрывающие назначение этого предмета; воспитывать интерес с худ. литературе, интерес к рассматриванию иллюстраций; воспитывать желание и умение </w:t>
            </w:r>
            <w:r w:rsidRPr="00F81E58">
              <w:rPr>
                <w:rFonts w:ascii="Times New Roman" w:hAnsi="Times New Roman" w:cs="Times New Roman"/>
                <w:sz w:val="24"/>
                <w:szCs w:val="24"/>
              </w:rPr>
              <w:lastRenderedPageBreak/>
              <w:t>говорить правильно.</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widowControl w:val="0"/>
              <w:spacing w:after="0" w:line="100" w:lineRule="atLeast"/>
              <w:rPr>
                <w:rFonts w:ascii="Times New Roman" w:hAnsi="Times New Roman" w:cs="Times New Roman"/>
                <w:sz w:val="24"/>
                <w:szCs w:val="24"/>
              </w:rPr>
            </w:pPr>
            <w:r w:rsidRPr="00F81E58">
              <w:rPr>
                <w:rFonts w:ascii="Times New Roman" w:hAnsi="Times New Roman" w:cs="Times New Roman"/>
                <w:sz w:val="24"/>
                <w:szCs w:val="24"/>
              </w:rPr>
              <w:lastRenderedPageBreak/>
              <w:t>Гербова  з.80, с.121</w:t>
            </w:r>
          </w:p>
          <w:p w:rsidR="00F81E58" w:rsidRPr="00F81E58" w:rsidRDefault="00F81E58" w:rsidP="00F81E58">
            <w:pPr>
              <w:widowControl w:val="0"/>
              <w:snapToGrid w:val="0"/>
              <w:spacing w:after="0" w:line="100" w:lineRule="atLeast"/>
              <w:jc w:val="center"/>
              <w:rPr>
                <w:rFonts w:ascii="Times New Roman" w:hAnsi="Times New Roman" w:cs="Mangal"/>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lastRenderedPageBreak/>
              <w:t>«Труд повара»</w:t>
            </w:r>
          </w:p>
          <w:p w:rsidR="00F81E58" w:rsidRPr="00F81E58" w:rsidRDefault="00F81E58" w:rsidP="00F81E58">
            <w:pPr>
              <w:spacing w:after="0" w:line="240" w:lineRule="auto"/>
              <w:rPr>
                <w:rFonts w:ascii="Times New Roman" w:hAnsi="Times New Roman" w:cs="Times New Roman"/>
                <w:b/>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«Накормим куклу Машу обедом». Чтение « Три медведя»</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ind w:hanging="5"/>
              <w:rPr>
                <w:rFonts w:ascii="Times New Roman" w:hAnsi="Times New Roman" w:cs="Times New Roman"/>
                <w:sz w:val="24"/>
                <w:szCs w:val="24"/>
                <w:lang w:eastAsia="hi-IN" w:bidi="hi-IN"/>
              </w:rPr>
            </w:pPr>
            <w:r w:rsidRPr="00F81E58">
              <w:rPr>
                <w:rFonts w:ascii="Times New Roman" w:eastAsia="Calibri" w:hAnsi="Times New Roman" w:cs="Times New Roman"/>
                <w:sz w:val="24"/>
                <w:szCs w:val="24"/>
                <w:lang w:eastAsia="en-US"/>
              </w:rPr>
              <w:t>Продолжать знакомить детей с понятием «Посуда»; уточнить с детьми её назначение; научить называть её основные части; развивать умение последовательно выполнять действия с предметами; учить находить знакомые предметы в тексте художественного произведения; развивать мышление, речь; воспитывать любознательность.</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Бондаренко с.132, з.4.</w:t>
            </w:r>
          </w:p>
          <w:p w:rsidR="00F81E58" w:rsidRPr="00F81E58" w:rsidRDefault="00F81E58" w:rsidP="00F81E58">
            <w:pPr>
              <w:widowControl w:val="0"/>
              <w:snapToGrid w:val="0"/>
              <w:spacing w:after="0" w:line="100" w:lineRule="atLeast"/>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«Зима белоснежная»</w:t>
            </w:r>
          </w:p>
          <w:p w:rsidR="00F81E58" w:rsidRPr="00F81E58" w:rsidRDefault="00F81E58" w:rsidP="00F81E58">
            <w:pPr>
              <w:spacing w:after="0" w:line="240" w:lineRule="auto"/>
              <w:rPr>
                <w:rFonts w:ascii="Times New Roman" w:hAnsi="Times New Roman" w:cs="Times New Roman"/>
                <w:b/>
                <w:sz w:val="24"/>
                <w:szCs w:val="24"/>
                <w:lang w:eastAsia="hi-IN" w:bidi="hi-IN"/>
              </w:rPr>
            </w:pPr>
          </w:p>
        </w:tc>
        <w:tc>
          <w:tcPr>
            <w:tcW w:w="1883"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«Гости»- упражнение на звукопроизношение. Чтение русской народной сказки «Волк и семеро козлят»</w:t>
            </w:r>
          </w:p>
          <w:p w:rsidR="00F81E58" w:rsidRPr="00F81E58" w:rsidRDefault="00F81E58" w:rsidP="00F81E58">
            <w:pPr>
              <w:widowControl w:val="0"/>
              <w:snapToGrid w:val="0"/>
              <w:spacing w:after="0" w:line="240" w:lineRule="auto"/>
              <w:jc w:val="center"/>
              <w:rPr>
                <w:rFonts w:ascii="Times New Roman" w:hAnsi="Times New Roman" w:cs="Times New Roman"/>
                <w:sz w:val="24"/>
                <w:szCs w:val="24"/>
                <w:lang w:eastAsia="hi-IN" w:bidi="hi-IN"/>
              </w:rPr>
            </w:pPr>
          </w:p>
        </w:tc>
        <w:tc>
          <w:tcPr>
            <w:tcW w:w="4897"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ind w:hanging="5"/>
              <w:rPr>
                <w:rFonts w:ascii="Times New Roman" w:hAnsi="Times New Roman" w:cs="Times New Roman"/>
                <w:sz w:val="24"/>
                <w:szCs w:val="24"/>
                <w:lang w:eastAsia="hi-IN" w:bidi="hi-IN"/>
              </w:rPr>
            </w:pPr>
            <w:r w:rsidRPr="00F81E58">
              <w:rPr>
                <w:rFonts w:ascii="Times New Roman" w:eastAsia="Calibri" w:hAnsi="Times New Roman" w:cs="Times New Roman"/>
                <w:sz w:val="24"/>
                <w:szCs w:val="24"/>
                <w:lang w:eastAsia="en-US"/>
              </w:rPr>
              <w:t>Продолжать учить детей правильно и отчетливо произносить звуки (м) и (м,); закрепить произношение звука(у); активизировать в речи детей слова: рога, бодаться, острые когти; следить за согласованностью слов в предложении; развивать умение внимательно слушать художественное произведение, учить отвечать на не сложные вопросы по тексту; воспитывать любовь к животным, худ литературе.</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Гербова  з.26, с. 67.</w:t>
            </w:r>
          </w:p>
          <w:p w:rsidR="00F81E58" w:rsidRPr="00F81E58" w:rsidRDefault="00F81E58" w:rsidP="00F81E58">
            <w:pPr>
              <w:widowControl w:val="0"/>
              <w:snapToGrid w:val="0"/>
              <w:spacing w:after="0" w:line="100" w:lineRule="atLeast"/>
              <w:rPr>
                <w:rFonts w:ascii="Times New Roman" w:hAnsi="Times New Roman" w:cs="Times New Roman"/>
                <w:sz w:val="24"/>
                <w:szCs w:val="24"/>
                <w:lang w:eastAsia="hi-IN" w:bidi="hi-IN"/>
              </w:rPr>
            </w:pPr>
          </w:p>
        </w:tc>
      </w:tr>
      <w:tr w:rsidR="00F81E58" w:rsidRPr="00F81E58" w:rsidTr="00F81E58">
        <w:trPr>
          <w:trHeight w:val="41"/>
        </w:trPr>
        <w:tc>
          <w:tcPr>
            <w:tcW w:w="1346"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hAnsi="Times New Roman" w:cs="Times New Roman"/>
                <w:sz w:val="24"/>
                <w:szCs w:val="24"/>
                <w:lang w:eastAsia="hi-IN" w:bidi="hi-IN"/>
              </w:rPr>
            </w:pPr>
            <w:r w:rsidRPr="00F81E58">
              <w:rPr>
                <w:rFonts w:ascii="Times New Roman" w:hAnsi="Times New Roman" w:cs="Times New Roman"/>
                <w:sz w:val="24"/>
                <w:szCs w:val="24"/>
                <w:lang w:eastAsia="hi-IN" w:bidi="hi-IN"/>
              </w:rPr>
              <w:t>Снег</w:t>
            </w:r>
          </w:p>
        </w:tc>
        <w:tc>
          <w:tcPr>
            <w:tcW w:w="1883"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rPr>
                <w:rFonts w:ascii="Times New Roman" w:hAnsi="Times New Roman" w:cs="Times New Roman"/>
                <w:sz w:val="24"/>
                <w:szCs w:val="24"/>
                <w:lang w:eastAsia="hi-IN" w:bidi="hi-IN"/>
              </w:rPr>
            </w:pPr>
            <w:r w:rsidRPr="00F81E58">
              <w:rPr>
                <w:rFonts w:ascii="Times New Roman" w:eastAsia="Calibri" w:hAnsi="Times New Roman" w:cs="Times New Roman"/>
                <w:sz w:val="24"/>
                <w:szCs w:val="24"/>
                <w:lang w:eastAsia="en-US"/>
              </w:rPr>
              <w:t>Чтение стихотворения А.Барто «Снег». Дидактическая игра «Где снежинка?!»</w:t>
            </w:r>
          </w:p>
        </w:tc>
        <w:tc>
          <w:tcPr>
            <w:tcW w:w="4897" w:type="dxa"/>
            <w:tcBorders>
              <w:left w:val="single" w:sz="1" w:space="0" w:color="000000"/>
              <w:bottom w:val="single" w:sz="1" w:space="0" w:color="000000"/>
            </w:tcBorders>
            <w:shd w:val="clear" w:color="auto" w:fill="auto"/>
          </w:tcPr>
          <w:p w:rsidR="00F81E58" w:rsidRPr="00F81E58" w:rsidRDefault="00F81E58" w:rsidP="00F81E58">
            <w:pPr>
              <w:spacing w:after="0" w:line="240" w:lineRule="auto"/>
              <w:ind w:hanging="5"/>
              <w:rPr>
                <w:rFonts w:ascii="Times New Roman" w:hAnsi="Times New Roman" w:cs="Times New Roman"/>
                <w:sz w:val="24"/>
                <w:szCs w:val="24"/>
                <w:lang w:eastAsia="hi-IN" w:bidi="hi-IN"/>
              </w:rPr>
            </w:pPr>
            <w:r w:rsidRPr="00F81E58">
              <w:rPr>
                <w:rFonts w:ascii="Times New Roman" w:eastAsia="Calibri" w:hAnsi="Times New Roman" w:cs="Times New Roman"/>
                <w:sz w:val="24"/>
                <w:szCs w:val="24"/>
                <w:lang w:eastAsia="en-US"/>
              </w:rPr>
              <w:t>Продолжать учить детей проговаривать слова стихотворения; выполнять соответствующие тексту движения; учить детей понимать ситуацию взрослого; использовать в речи предлоги; развивать воображение, мышление, речь; воспитывать любознательность.</w:t>
            </w:r>
          </w:p>
        </w:tc>
        <w:tc>
          <w:tcPr>
            <w:tcW w:w="1429" w:type="dxa"/>
            <w:tcBorders>
              <w:left w:val="single" w:sz="1" w:space="0" w:color="000000"/>
              <w:bottom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Гербова  з.42, с.85.</w:t>
            </w:r>
          </w:p>
          <w:p w:rsidR="00F81E58" w:rsidRPr="00F81E58" w:rsidRDefault="00F81E58" w:rsidP="00F81E58">
            <w:pPr>
              <w:widowControl w:val="0"/>
              <w:snapToGrid w:val="0"/>
              <w:spacing w:after="0" w:line="100" w:lineRule="atLeast"/>
              <w:rPr>
                <w:rFonts w:ascii="Times New Roman" w:hAnsi="Times New Roman" w:cs="Times New Roman"/>
                <w:sz w:val="24"/>
                <w:szCs w:val="24"/>
                <w:lang w:eastAsia="hi-IN" w:bidi="hi-IN"/>
              </w:rPr>
            </w:pPr>
          </w:p>
        </w:tc>
      </w:tr>
      <w:tr w:rsidR="00F81E58" w:rsidRPr="00F81E58" w:rsidTr="00F81E58">
        <w:trPr>
          <w:trHeight w:val="960"/>
        </w:trPr>
        <w:tc>
          <w:tcPr>
            <w:tcW w:w="1346" w:type="dxa"/>
            <w:tcBorders>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«У кого какие шубки»</w:t>
            </w:r>
          </w:p>
          <w:p w:rsidR="00F81E58" w:rsidRPr="00F81E58" w:rsidRDefault="00F81E58" w:rsidP="00F81E58">
            <w:pPr>
              <w:spacing w:after="0" w:line="240" w:lineRule="auto"/>
              <w:rPr>
                <w:rFonts w:ascii="Times New Roman" w:hAnsi="Times New Roman" w:cs="Times New Roman"/>
                <w:b/>
                <w:sz w:val="24"/>
                <w:szCs w:val="24"/>
                <w:lang w:eastAsia="hi-IN" w:bidi="hi-IN"/>
              </w:rPr>
            </w:pPr>
          </w:p>
        </w:tc>
        <w:tc>
          <w:tcPr>
            <w:tcW w:w="1883" w:type="dxa"/>
            <w:tcBorders>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hAnsi="Times New Roman" w:cs="Times New Roman"/>
                <w:sz w:val="24"/>
                <w:szCs w:val="24"/>
                <w:lang w:eastAsia="hi-IN" w:bidi="hi-IN"/>
              </w:rPr>
            </w:pPr>
            <w:r w:rsidRPr="00F81E58">
              <w:rPr>
                <w:rFonts w:ascii="Times New Roman" w:eastAsia="Calibri" w:hAnsi="Times New Roman" w:cs="Times New Roman"/>
                <w:sz w:val="24"/>
                <w:szCs w:val="24"/>
                <w:lang w:eastAsia="en-US"/>
              </w:rPr>
              <w:t>«Чей голос?!» -упражнение на развитие слухового восприятия. Чтение русской народной сказки «Колобок»</w:t>
            </w:r>
          </w:p>
        </w:tc>
        <w:tc>
          <w:tcPr>
            <w:tcW w:w="4897" w:type="dxa"/>
            <w:tcBorders>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hAnsi="Times New Roman" w:cs="Times New Roman"/>
                <w:sz w:val="24"/>
                <w:szCs w:val="24"/>
                <w:lang w:eastAsia="hi-IN" w:bidi="hi-IN"/>
              </w:rPr>
            </w:pPr>
            <w:r w:rsidRPr="00F81E58">
              <w:rPr>
                <w:rFonts w:ascii="Times New Roman" w:eastAsia="Calibri" w:hAnsi="Times New Roman" w:cs="Times New Roman"/>
                <w:sz w:val="24"/>
                <w:szCs w:val="24"/>
                <w:lang w:eastAsia="en-US"/>
              </w:rPr>
              <w:t>Продолжать учить детей различать на слух звукоподражания: ку-ку, ко-ко-ко, кап-кап-кап; правильно произносить звуки; закрепить произношение звука (о); учить произносить звукосочетания- «на, но»- тихо-громко; продолжать развивать умение слушать худ. произведение; воспитывать умение внимательно слушать воспитателя.</w:t>
            </w:r>
          </w:p>
        </w:tc>
        <w:tc>
          <w:tcPr>
            <w:tcW w:w="1429" w:type="dxa"/>
            <w:tcBorders>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Гербова  з.47, с. 89.</w:t>
            </w:r>
          </w:p>
          <w:p w:rsidR="00F81E58" w:rsidRPr="00F81E58" w:rsidRDefault="00F81E58" w:rsidP="00F81E58">
            <w:pPr>
              <w:widowControl w:val="0"/>
              <w:snapToGrid w:val="0"/>
              <w:spacing w:after="0" w:line="100" w:lineRule="atLeast"/>
              <w:rPr>
                <w:rFonts w:ascii="Times New Roman" w:hAnsi="Times New Roman" w:cs="Mangal"/>
                <w:sz w:val="24"/>
                <w:szCs w:val="24"/>
                <w:lang w:eastAsia="hi-IN" w:bidi="hi-IN"/>
              </w:rPr>
            </w:pPr>
          </w:p>
        </w:tc>
      </w:tr>
      <w:tr w:rsidR="00F81E58" w:rsidRPr="00F81E58" w:rsidTr="00F81E58">
        <w:trPr>
          <w:trHeight w:val="657"/>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Обновки</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«Чтение потешки «Обновки»</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Познакомить детей с новой потешкой; учить понимать содержание; развивать интерес к совместным действиям со взрослыми и сверстниками на основе общих радостных сопереживаний; развивать мышление, память, речь, воспитывать умение говорить правильно.</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Бондаренко з.1, с.169.</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743"/>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«Зимние развлечения»</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«Рассказывание детям сказки «Волк и семеро козлят»</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Вызвать у детей радость от прослушивания сказки, желание послушать её ещё раз; способствовать развитию умения договаривать  отдельные слова и фразы; активизировать в речи слова: коза, козлята, волк, избушка; развивать память, мышление, речь; воспитывать  интанац. выразительность.</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Гербова  з.73, с.115.</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p>
        </w:tc>
        <w:tc>
          <w:tcPr>
            <w:tcW w:w="1429" w:type="dxa"/>
            <w:tcBorders>
              <w:top w:val="single" w:sz="4" w:space="0" w:color="auto"/>
              <w:left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1048"/>
        </w:trPr>
        <w:tc>
          <w:tcPr>
            <w:tcW w:w="1346" w:type="dxa"/>
            <w:tcBorders>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Снег</w:t>
            </w:r>
          </w:p>
        </w:tc>
        <w:tc>
          <w:tcPr>
            <w:tcW w:w="1883" w:type="dxa"/>
            <w:tcBorders>
              <w:left w:val="single" w:sz="1" w:space="0" w:color="000000"/>
            </w:tcBorders>
            <w:shd w:val="clear" w:color="auto" w:fill="auto"/>
          </w:tcPr>
          <w:p w:rsidR="00F81E58" w:rsidRPr="00F81E58" w:rsidRDefault="00F81E58" w:rsidP="00F81E58">
            <w:pPr>
              <w:spacing w:after="0" w:line="240" w:lineRule="auto"/>
              <w:rPr>
                <w:rFonts w:eastAsia="Calibri" w:cs="Times New Roman"/>
                <w:sz w:val="24"/>
                <w:szCs w:val="24"/>
                <w:lang w:eastAsia="en-US"/>
              </w:rPr>
            </w:pPr>
            <w:r w:rsidRPr="00F81E58">
              <w:rPr>
                <w:rFonts w:ascii="Times New Roman" w:eastAsia="Calibri" w:hAnsi="Times New Roman" w:cs="Times New Roman"/>
                <w:sz w:val="24"/>
                <w:szCs w:val="24"/>
                <w:lang w:eastAsia="en-US"/>
              </w:rPr>
              <w:t>«Рассматривание картины «Катаемся на санках». Чтение стихотворения И.Никитина «На дворе и домах снег лежит полотном»</w:t>
            </w:r>
          </w:p>
        </w:tc>
        <w:tc>
          <w:tcPr>
            <w:tcW w:w="4897" w:type="dxa"/>
            <w:tcBorders>
              <w:left w:val="single" w:sz="1" w:space="0" w:color="000000"/>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Продолжать учить детей различать времена года, узнавать зимние явления; учить правильно отвечать на вопросы воспитателя по содержанию картины, повторять отдельные слова; расширять представления о зимних развлечениях; развивать умение внимательно слушать художественное произведение, повторять фразы; воспитывать умение слушать, любознательность.</w:t>
            </w:r>
          </w:p>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p>
        </w:tc>
        <w:tc>
          <w:tcPr>
            <w:tcW w:w="1429" w:type="dxa"/>
            <w:tcBorders>
              <w:left w:val="single" w:sz="1" w:space="0" w:color="000000"/>
              <w:right w:val="single" w:sz="1" w:space="0" w:color="000000"/>
            </w:tcBorders>
            <w:shd w:val="clear" w:color="auto" w:fill="auto"/>
          </w:tcPr>
          <w:p w:rsidR="00F81E58" w:rsidRPr="00F81E58" w:rsidRDefault="00F81E58" w:rsidP="00F81E58">
            <w:pPr>
              <w:spacing w:after="0"/>
              <w:rPr>
                <w:rFonts w:eastAsia="Calibri" w:cs="Times New Roman"/>
                <w:sz w:val="24"/>
                <w:szCs w:val="24"/>
                <w:lang w:eastAsia="en-US"/>
              </w:rPr>
            </w:pPr>
            <w:r w:rsidRPr="00F81E58">
              <w:rPr>
                <w:rFonts w:ascii="Times New Roman" w:eastAsia="Calibri" w:hAnsi="Times New Roman" w:cs="Times New Roman"/>
                <w:sz w:val="24"/>
                <w:szCs w:val="24"/>
                <w:lang w:eastAsia="en-US"/>
              </w:rPr>
              <w:t>Бондаренко з.2,с. 160.</w:t>
            </w:r>
          </w:p>
          <w:p w:rsidR="00F81E58" w:rsidRDefault="00F81E58" w:rsidP="00F81E58">
            <w:pPr>
              <w:spacing w:after="0"/>
              <w:rPr>
                <w:rFonts w:ascii="Times New Roman" w:eastAsia="Calibri" w:hAnsi="Times New Roman" w:cs="Times New Roman"/>
                <w:sz w:val="24"/>
                <w:szCs w:val="24"/>
                <w:lang w:eastAsia="en-US"/>
              </w:rPr>
            </w:pPr>
          </w:p>
          <w:p w:rsidR="00F81E58" w:rsidRPr="00F81E58" w:rsidRDefault="00F81E58" w:rsidP="00F81E58">
            <w:pPr>
              <w:rPr>
                <w:rFonts w:ascii="Times New Roman" w:eastAsia="Calibri" w:hAnsi="Times New Roman" w:cs="Times New Roman"/>
                <w:sz w:val="24"/>
                <w:szCs w:val="24"/>
                <w:lang w:eastAsia="en-US"/>
              </w:rPr>
            </w:pPr>
          </w:p>
          <w:p w:rsidR="00F81E58" w:rsidRPr="00F81E58" w:rsidRDefault="00F81E58" w:rsidP="00F81E58">
            <w:pPr>
              <w:rPr>
                <w:rFonts w:ascii="Times New Roman" w:eastAsia="Calibri" w:hAnsi="Times New Roman" w:cs="Times New Roman"/>
                <w:sz w:val="24"/>
                <w:szCs w:val="24"/>
                <w:lang w:eastAsia="en-US"/>
              </w:rPr>
            </w:pPr>
          </w:p>
          <w:p w:rsidR="00F81E58" w:rsidRPr="00F81E58" w:rsidRDefault="00F81E58" w:rsidP="00F81E58">
            <w:pPr>
              <w:rPr>
                <w:rFonts w:ascii="Times New Roman" w:eastAsia="Calibri" w:hAnsi="Times New Roman" w:cs="Times New Roman"/>
                <w:sz w:val="24"/>
                <w:szCs w:val="24"/>
                <w:lang w:eastAsia="en-US"/>
              </w:rPr>
            </w:pPr>
          </w:p>
          <w:p w:rsidR="00F81E58" w:rsidRPr="00F81E58" w:rsidRDefault="00F81E58" w:rsidP="00F81E58">
            <w:pPr>
              <w:rPr>
                <w:rFonts w:ascii="Times New Roman" w:eastAsia="Calibri" w:hAnsi="Times New Roman" w:cs="Times New Roman"/>
                <w:sz w:val="24"/>
                <w:szCs w:val="24"/>
                <w:lang w:eastAsia="en-US"/>
              </w:rPr>
            </w:pPr>
          </w:p>
        </w:tc>
      </w:tr>
      <w:tr w:rsidR="00F81E58" w:rsidRPr="00F81E58" w:rsidTr="00F81E58">
        <w:trPr>
          <w:trHeight w:val="10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«Труд врача»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«Зайка, мишка и лисичка пришли к доктору». Чтение стих- я «Мишка» А.Барто</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rPr>
              <w:t>Побуждать детей понимать простые словесные инструкции, выраженные двумя словами. Развивать  умение выбирать из нескольких игрушек и картинок ту, которую просит воспитатель и называть игрушку  облегченным словом. Развивать интерес к художественному слову, побуждая их сопереживать герою произведения. Воспитывать дружеские отношения и внимание во время ролевой игры, умение жалеть других.</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с.91 з.15</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Доктор</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 xml:space="preserve">«Рассказ о работе доктора». Чтение </w:t>
            </w:r>
          </w:p>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В. Берестов. «Больная кукла»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rPr>
              <w:t>Познакомить с работой доктора- дать представление о функциях, которые выполняет доктор. Развивать умение слушать воспитателя внимательно, отвечать на вопросы воспитателя по содержанию произведения. Активизировать словарь, внимание, восприятие, мышление. Воспитывать усидчивость.</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Бондаренко с.188 з.5</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907"/>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«Здоровье»</w:t>
            </w:r>
          </w:p>
          <w:p w:rsidR="00F81E58" w:rsidRDefault="00F81E58" w:rsidP="00F81E58">
            <w:pPr>
              <w:spacing w:after="0" w:line="240" w:lineRule="auto"/>
              <w:rPr>
                <w:rFonts w:ascii="Times New Roman" w:eastAsia="Calibri" w:hAnsi="Times New Roman" w:cs="Times New Roman"/>
                <w:sz w:val="24"/>
                <w:szCs w:val="24"/>
                <w:lang w:eastAsia="en-US"/>
              </w:rPr>
            </w:pPr>
          </w:p>
          <w:p w:rsidR="00F81E58" w:rsidRPr="00F81E58" w:rsidRDefault="00F81E58" w:rsidP="00F81E58">
            <w:pPr>
              <w:rPr>
                <w:rFonts w:ascii="Times New Roman" w:eastAsia="Calibri" w:hAnsi="Times New Roman" w:cs="Times New Roman"/>
                <w:sz w:val="24"/>
                <w:szCs w:val="24"/>
                <w:lang w:eastAsia="en-US"/>
              </w:rPr>
            </w:pPr>
          </w:p>
          <w:p w:rsidR="00F81E58" w:rsidRPr="00F81E58" w:rsidRDefault="00F81E58" w:rsidP="00F81E58">
            <w:pPr>
              <w:rPr>
                <w:rFonts w:ascii="Times New Roman" w:eastAsia="Calibri" w:hAnsi="Times New Roman" w:cs="Times New Roman"/>
                <w:sz w:val="24"/>
                <w:szCs w:val="24"/>
                <w:lang w:eastAsia="en-US"/>
              </w:rPr>
            </w:pPr>
          </w:p>
          <w:p w:rsidR="00F81E58" w:rsidRPr="00F81E58" w:rsidRDefault="00F81E58" w:rsidP="00F81E58">
            <w:pPr>
              <w:tabs>
                <w:tab w:val="left" w:pos="1215"/>
              </w:tabs>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«Кукла в ванночке не плачет». Заучивание потешки «Водичка-водичка»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Формировать активный словарь (водичка, ванночка, мыть, купаться). Побуждать соотносить предметы по величине и называть их. Побуждать активно подговаривать слова и фразы при чтении воспитателем потешки хором и по одному. Развивать мелкую моторику пальчиков. Воспитывать аккуратность и опрятность.</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с.94 з.19</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17"/>
        </w:trPr>
        <w:tc>
          <w:tcPr>
            <w:tcW w:w="1346"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b/>
                <w:sz w:val="24"/>
                <w:szCs w:val="24"/>
              </w:rPr>
            </w:pPr>
          </w:p>
        </w:tc>
        <w:tc>
          <w:tcPr>
            <w:tcW w:w="1883"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p>
        </w:tc>
        <w:tc>
          <w:tcPr>
            <w:tcW w:w="1429" w:type="dxa"/>
            <w:tcBorders>
              <w:top w:val="single" w:sz="4" w:space="0" w:color="auto"/>
              <w:left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Три медведя</w:t>
            </w:r>
          </w:p>
        </w:tc>
        <w:tc>
          <w:tcPr>
            <w:tcW w:w="1883" w:type="dxa"/>
            <w:tcBorders>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«Мишка пьет горячий чай». Обыгрывание ситуации из сказки «Три медведя»</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rPr>
              <w:t xml:space="preserve">Побуждать произносить слова обозначающие действия, названия игрушек, предметов (пьет чай, расставляет чашки, садится на стул, за стол). Развивать умение подражать действиям взрослых, отвечать на вопросы облегченными словами (здравствуй, чашка, пей мишка). Воспитывать желание помогать друг другу, интерес к художественному слову, и </w:t>
            </w:r>
            <w:r w:rsidRPr="00F81E58">
              <w:rPr>
                <w:rFonts w:ascii="Times New Roman" w:eastAsia="Calibri" w:hAnsi="Times New Roman" w:cs="Times New Roman"/>
                <w:sz w:val="24"/>
                <w:szCs w:val="24"/>
              </w:rPr>
              <w:lastRenderedPageBreak/>
              <w:t>обыгрыванию художественных произведений.</w:t>
            </w:r>
          </w:p>
        </w:tc>
        <w:tc>
          <w:tcPr>
            <w:tcW w:w="1429" w:type="dxa"/>
            <w:tcBorders>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lastRenderedPageBreak/>
              <w:t>Карпухина с.92 з.16</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lastRenderedPageBreak/>
              <w:t>«Мой папа»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«Мишка-папа работает». Заучивание стихотворения «Мишка» А.Барто</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rPr>
              <w:t>Формировать звукопроизношение. Побуждать дифференцировать сходные по звучанию слоги (ба-па). Проговаривать их в разном темпе (медленно, быстро). Пополнить активный словарь новыми звукоподражаниями. Побуждать детей принимать активное участие в подговаривании слов и фраз при чтение стихотворения. Прививать новые игровые навыки. Воспитывать умение слушать внимательно воспитателя.</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с.97 з.22</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Потешки</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Чтение и инсценировка потешки «Из-за леса, из-за гор едет дедушка Егор»</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rPr>
              <w:t>Учить детей внимательно слушать потешку и понять ее содержание.  Побуждать выполнять действия, согласовывая их с текстом произведения народного творчества. Развивать наблюдательность, активность. Воспитывать любовь и уважение к папе, дедушке, животным.</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Бондаренко с.184 з.1</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«Наши добрые дела»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«Баю-бай». Рассматривание картины «Укладываем куклу спать»</w:t>
            </w:r>
          </w:p>
          <w:p w:rsidR="00F81E58" w:rsidRPr="00F81E58" w:rsidRDefault="00F81E58" w:rsidP="00F81E58">
            <w:pPr>
              <w:widowControl w:val="0"/>
              <w:spacing w:after="0" w:line="240" w:lineRule="auto"/>
              <w:rPr>
                <w:rFonts w:ascii="Times New Roman" w:hAnsi="Times New Roman" w:cs="Mangal"/>
                <w:sz w:val="24"/>
                <w:szCs w:val="24"/>
                <w:lang w:eastAsia="en-US"/>
              </w:rPr>
            </w:pPr>
          </w:p>
        </w:tc>
        <w:tc>
          <w:tcPr>
            <w:tcW w:w="4897" w:type="dxa"/>
            <w:tcBorders>
              <w:top w:val="single" w:sz="4" w:space="0" w:color="auto"/>
              <w:left w:val="single" w:sz="1" w:space="0" w:color="000000"/>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rPr>
              <w:t>Формировать речевое произношение общеупотребительных слов (собачка, лай, бай). Развивать слуховое восприятие и умение улавливать ритмичность речи. Воспитывать бережное отношение к окружающим.</w:t>
            </w:r>
          </w:p>
        </w:tc>
        <w:tc>
          <w:tcPr>
            <w:tcW w:w="1429" w:type="dxa"/>
            <w:tcBorders>
              <w:top w:val="single" w:sz="4" w:space="0" w:color="auto"/>
              <w:left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 93 з.17</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Лошадка</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Д\упр. «Сделай то-то…» Упражнение на звукопроизношение «Лошадка»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rPr>
              <w:t>Развивать умение слушать задание, осмысливать его и выполнять ряд соответствующих действий. Развивать умение различать действия противоположные по значению. Упражнять в отчетливом произношении (И). Воспитывать любовь к животным.</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Гербова с.62 з.21</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«Моя мамочка»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«Мы мамины помощники» Чтение Е. Чарушина «Курочка»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Продолжать учить дифференцировать предметы по величине (большая- маленькая куклы); по цвету</w:t>
            </w:r>
          </w:p>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 xml:space="preserve"> ( красный- синий- желтый кубик); развивать остроту слуха, зрительное восприятие, речь, память; развивать умение слушать внимательно, отвечать на вопросы; воспитывать опрятность, аккуратность,   трудолюбие.</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Карпухина з.57, с. 69.</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Зайка</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Рассматривание картины «Мама купает ребёнка». Чтение потешки «Зайка, зайка, попляши»</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 xml:space="preserve">Продолжать формировать умение зрительно воспринимать картину, понимать сюжет; развивать внимательность и наблюдательность, речь, мышление; активизировать словарь: ванна, купаться, полотенце, поливать, вытирать; развивать умение внимательно слушать отвечать на не сложные вопросы воспитателя; воспитывать </w:t>
            </w:r>
            <w:r w:rsidRPr="00F81E58">
              <w:rPr>
                <w:rFonts w:ascii="Times New Roman" w:eastAsia="Calibri" w:hAnsi="Times New Roman" w:cs="Times New Roman"/>
                <w:sz w:val="24"/>
                <w:szCs w:val="24"/>
                <w:lang w:eastAsia="en-US"/>
              </w:rPr>
              <w:lastRenderedPageBreak/>
              <w:t>культурно-гигиенические навыки , опрятность, любознательность.</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lastRenderedPageBreak/>
              <w:t>Карпухина з.32, с. 104.</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lastRenderedPageBreak/>
              <w:t>«Семья»</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Рассматривание картины «Дети обедают» Чтение рус. нар. сказки «Маша и медведь»</w:t>
            </w:r>
          </w:p>
          <w:p w:rsidR="00F81E58" w:rsidRPr="00F81E58" w:rsidRDefault="00F81E58" w:rsidP="00F81E58">
            <w:pPr>
              <w:widowControl w:val="0"/>
              <w:spacing w:after="0" w:line="240" w:lineRule="auto"/>
              <w:rPr>
                <w:rFonts w:ascii="Times New Roman" w:hAnsi="Times New Roman" w:cs="Mangal"/>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 xml:space="preserve">Продолжать формировать зрительное восприятие и понимание жизненно близких сюжетов, изображенных на картине; развивать умение слушать сопровождаемый текст и пояснения; расширять активный словарь: тарелка, чашка, блюдце, ест, вытирает, держит; развивать мышление, память, речь; воспитывать интерес к познанию нового, любознательность. </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Карпухина з.21,с.91</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Теремок</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Рассказывание сказки «Теремок»</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Познакомить детей со сказкой; сопровождать рассказ показом театра - фланелеграфа; вызывать у детей радость от услышанного, сочувствие к зверям, оставшимся без жилища; развивать умение отвечать на вопросы, рассуждать по содержанию, умение повторять отдельные фразы; воспитывать стремления узнавать новое, любовь к животным.</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Гербова  з.39, с.82</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«Гости»</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«Кто в гости пришёл?!». Чтение сказки «Три медведя»</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 xml:space="preserve">Продолжать развивать слуховосприятие, соотношение звука с образцом звучащей игрушки; учить находить звучащий предмет на картинке, обозначать предмет облегченным словом; развивать мышление, речь; продолжать  учить детей слушать внимательно сказку, отвечать на вопросы по её содержанию; воспитывать желание познавать окружающий мир. </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Карпухина з.29,с.103.</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Мишка</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«Мишка пьёт горячий чай». Обыгрывание отрывка из сказки «Теремок».</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Побуждать детей произносить слова, обозначающие действия, название предметов: пьет чай, расставляет чашки, садится за стол, ставит стул; учить повторять действия взрослого, отвечать на вопросы облегченными словами(здравствуй, чашка, пей, на Мишка ); развивать умение отвечать на вопросы, рассуждать по содержанию; воспитывать дружелюбие, интерес к произведениям художественной литературы</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Карпухина з.16, с.92.</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«Квартира»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«Зайка, мишка, лиса». Чтение  сказки «Как коза избушку построила»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Продолжать учить детей понимать простые словесные</w:t>
            </w:r>
          </w:p>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Инструкции, выраженные двумя словами; выбирать из нескольких игрушек и картинок ту, которую показывает воспитатель;  учить называть игрушку облегчённым словом, отличать животных друг от друга; ; продолжать  учить детей слушать внимательно сказку, отвечать на вопросы по её содержанию ; воспитывать желание познавать окружающий мир.</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Карпухина з.15, с.91</w:t>
            </w:r>
          </w:p>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Карпухина с.252.</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lastRenderedPageBreak/>
              <w:t>Маша и медведь</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eastAsia="Calibri" w:cs="Times New Roman"/>
                <w:sz w:val="24"/>
                <w:szCs w:val="24"/>
                <w:lang w:eastAsia="en-US"/>
              </w:rPr>
            </w:pPr>
            <w:r w:rsidRPr="00F81E58">
              <w:rPr>
                <w:rFonts w:ascii="Times New Roman" w:eastAsia="Calibri" w:hAnsi="Times New Roman" w:cs="Times New Roman"/>
                <w:sz w:val="24"/>
                <w:szCs w:val="24"/>
                <w:lang w:eastAsia="en-US"/>
              </w:rPr>
              <w:t>«Уронили мишку на пол». Обыгрывание отрывка из сказки «Маша и медведь»</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Продолжать формировать у детей слуховое и зрительное  восприятие художественного текста, желание повторять отдельные слова и фразы; отвечать на вопросы; развивать речь, мышление; воспитывать бережное отношение ко всему окружающему, любознательность.</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eastAsia="Calibri" w:cs="Times New Roman"/>
                <w:sz w:val="24"/>
                <w:szCs w:val="24"/>
                <w:lang w:eastAsia="en-US"/>
              </w:rPr>
            </w:pPr>
            <w:r w:rsidRPr="00F81E58">
              <w:rPr>
                <w:rFonts w:ascii="Times New Roman" w:eastAsia="Calibri" w:hAnsi="Times New Roman" w:cs="Times New Roman"/>
                <w:sz w:val="24"/>
                <w:szCs w:val="24"/>
                <w:lang w:eastAsia="en-US"/>
              </w:rPr>
              <w:t>Карпухина з.5. с.128</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«Город»</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«К нам гости пришли. Чтение потешек «Наши уточки с утра» «Заяц Егорка»</w:t>
            </w:r>
          </w:p>
          <w:p w:rsidR="00F81E58" w:rsidRPr="00F81E58" w:rsidRDefault="00F81E58" w:rsidP="00F81E58">
            <w:pPr>
              <w:spacing w:after="0" w:line="240" w:lineRule="auto"/>
              <w:rPr>
                <w:rFonts w:ascii="Times New Roman" w:eastAsia="Calibri" w:hAnsi="Times New Roman" w:cs="Times New Roman"/>
                <w:sz w:val="24"/>
                <w:szCs w:val="24"/>
                <w:lang w:eastAsia="en-US"/>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rPr>
              <w:t xml:space="preserve">Развивать устойчивость слухового и зрительного восприятия, соотношения звука с образом звучащей игрушки, нахождения звучащего предмета на картинке, обозначать предмет облегченным словом. Помочь детям понять содержание потешек. Вызывать желание слушать их и подговаривать слова. Способствовать развитию воображения. Формировать способность к обобщению. Учить понимать юмористические ситуации. Воспитывать гостеприимство. </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Карпухина с.103 з.29</w:t>
            </w:r>
          </w:p>
          <w:p w:rsidR="00F81E58" w:rsidRPr="00F81E58" w:rsidRDefault="00F81E58" w:rsidP="00F81E58">
            <w:pPr>
              <w:spacing w:after="0"/>
              <w:rPr>
                <w:rFonts w:ascii="Times New Roman" w:eastAsia="Calibri" w:hAnsi="Times New Roman" w:cs="Times New Roman"/>
                <w:sz w:val="24"/>
                <w:szCs w:val="24"/>
                <w:lang w:eastAsia="en-US"/>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Колобок</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Рассказывание р.н. сказки «Колобок». Д/упр. На развитие моторики «Стоит в поле теремок»</w:t>
            </w: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Помочь малышам понять содержание сказки, побуждать проговаривать слова.  Вызвать желание послушать сказку еще раз. Развивать мелкую моторику рук. Воспитывать любовь к животным.</w:t>
            </w:r>
          </w:p>
          <w:p w:rsidR="00F81E58" w:rsidRPr="00F81E58" w:rsidRDefault="00F81E58" w:rsidP="00F81E58">
            <w:pPr>
              <w:spacing w:after="0" w:line="240" w:lineRule="auto"/>
              <w:ind w:hanging="5"/>
              <w:rPr>
                <w:rFonts w:ascii="Times New Roman" w:eastAsia="Calibri" w:hAnsi="Times New Roman" w:cs="Times New Roman"/>
                <w:sz w:val="24"/>
                <w:szCs w:val="24"/>
              </w:rPr>
            </w:pP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Бондаренко с.234 з.1</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«Пожарная безопасность»</w:t>
            </w:r>
          </w:p>
          <w:p w:rsidR="00F81E58" w:rsidRPr="00F81E58" w:rsidRDefault="00F81E58" w:rsidP="00F81E58">
            <w:pPr>
              <w:spacing w:after="0" w:line="240" w:lineRule="auto"/>
              <w:rPr>
                <w:rFonts w:ascii="Times New Roman" w:eastAsia="Calibri" w:hAnsi="Times New Roman" w:cs="Times New Roman"/>
                <w:b/>
                <w:sz w:val="24"/>
                <w:szCs w:val="24"/>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Д/упр. «Сколько». Чтение и обыгрывание стих-я С, Маршака «Тили-тили-тили бом»</w:t>
            </w:r>
          </w:p>
          <w:p w:rsidR="00F81E58" w:rsidRPr="00F81E58" w:rsidRDefault="00F81E58" w:rsidP="00F81E58">
            <w:pPr>
              <w:spacing w:after="0"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Учить понимать количественную характеристику совокупностей из отдельных предметов. Активизировать словарь (мало, много, один, ни одного).  Учить внимательно слушать текст, понимать его содержание. Вызвать желание обыграть сюжет стих- я. Закрепить правильное звукопроизношение. Развивать воображение, познавательную активность. Воспитывать умение выполнять действия согласно правилам.</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 xml:space="preserve">Гербова с.123 з.82 </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с.122 з.81</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Дождик</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Речевая игра «Кап-кап». Чтение и заучивание р.н. песенки-заклички «Дождик»</w:t>
            </w: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Учить вырабатывать умение произносить звукоподражание громко и тихо. Развивать голосовой аппарат. Познакомить детей с народной закличкой-песенкой, помочь запомнить. Воспитывать умение слушать воспитателя.</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Бондаренко с.245 з.5</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«Народная игрушка»</w:t>
            </w:r>
          </w:p>
          <w:p w:rsidR="00F81E58" w:rsidRPr="00F81E58" w:rsidRDefault="00F81E58" w:rsidP="00F81E58">
            <w:pPr>
              <w:spacing w:after="0" w:line="240" w:lineRule="auto"/>
              <w:rPr>
                <w:rFonts w:ascii="Times New Roman" w:eastAsia="Calibri" w:hAnsi="Times New Roman" w:cs="Times New Roman"/>
                <w:sz w:val="24"/>
                <w:szCs w:val="24"/>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 xml:space="preserve">Игра-инсценировка «Как машина зверей катала» (народные игрушки). </w:t>
            </w:r>
            <w:r w:rsidRPr="00F81E58">
              <w:rPr>
                <w:rFonts w:ascii="Times New Roman" w:eastAsia="Calibri" w:hAnsi="Times New Roman" w:cs="Times New Roman"/>
                <w:sz w:val="24"/>
                <w:szCs w:val="24"/>
              </w:rPr>
              <w:lastRenderedPageBreak/>
              <w:t>Чтение и заучивание стих-я «Грузовик» А.Барто</w:t>
            </w: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lastRenderedPageBreak/>
              <w:t xml:space="preserve">Учить участвовать в инсценировании рассказа. Активизировать в речи детей наречия «вперед» «назад» и прилагательные (названия цветов). Дать представление о народной игрушке и народных промыслах. Учить их узнавать знакомые образы в </w:t>
            </w:r>
            <w:r w:rsidRPr="00F81E58">
              <w:rPr>
                <w:rFonts w:ascii="Times New Roman" w:eastAsia="Calibri" w:hAnsi="Times New Roman" w:cs="Times New Roman"/>
                <w:sz w:val="24"/>
                <w:szCs w:val="24"/>
              </w:rPr>
              <w:lastRenderedPageBreak/>
              <w:t xml:space="preserve">народной игрушке. Воспитывать желание запоминать и повторять  стих-е. помочь детям подружиться и преодолеть застенчивость. </w:t>
            </w:r>
          </w:p>
          <w:p w:rsidR="00F81E58" w:rsidRPr="00F81E58" w:rsidRDefault="00F81E58" w:rsidP="00F81E58">
            <w:pPr>
              <w:spacing w:after="0" w:line="240" w:lineRule="auto"/>
              <w:ind w:hanging="5"/>
              <w:rPr>
                <w:rFonts w:ascii="Times New Roman" w:eastAsia="Calibri" w:hAnsi="Times New Roman" w:cs="Times New Roman"/>
                <w:sz w:val="24"/>
                <w:szCs w:val="24"/>
              </w:rPr>
            </w:pP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lastRenderedPageBreak/>
              <w:t>Гербова с.125 з.84</w:t>
            </w:r>
          </w:p>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Бондаренко с.225 з.2</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lastRenderedPageBreak/>
              <w:t>Животные</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Д/игра «Кто что ест?» Чтение потешки «Травка-муравка»</w:t>
            </w:r>
          </w:p>
          <w:p w:rsidR="00F81E58" w:rsidRPr="00F81E58" w:rsidRDefault="00F81E58" w:rsidP="00F81E58">
            <w:pPr>
              <w:spacing w:after="0"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Уточнить представления детей о том кто что ест (птицы, животные). Активизировать в речи слова «зерно-зернышко», капуста, корочка. Расширять представления о народной игрушке (индюк, петух, курочка, коровка, лошадка, козлик). Вызвать желание слушать потешку и активно подговаривать слова. Способствовать развитию воображения. Воспитывать чувство заботы о домашних животных и птицах.</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Гербова с.140 з.100</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«В саду ли, в огороде»</w:t>
            </w:r>
          </w:p>
          <w:p w:rsidR="00F81E58" w:rsidRPr="00F81E58" w:rsidRDefault="00F81E58" w:rsidP="00F81E58">
            <w:pPr>
              <w:spacing w:after="0" w:line="240" w:lineRule="auto"/>
              <w:rPr>
                <w:rFonts w:ascii="Times New Roman" w:eastAsia="Calibri" w:hAnsi="Times New Roman" w:cs="Times New Roman"/>
                <w:b/>
                <w:sz w:val="24"/>
                <w:szCs w:val="24"/>
              </w:rPr>
            </w:pPr>
          </w:p>
        </w:tc>
        <w:tc>
          <w:tcPr>
            <w:tcW w:w="1883"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Рассматривание картины «дети кормят курицу и цыплят». Д /упр. «Позови цыпленка»</w:t>
            </w:r>
          </w:p>
          <w:p w:rsidR="00F81E58" w:rsidRPr="00F81E58" w:rsidRDefault="00F81E58" w:rsidP="00F81E58">
            <w:pPr>
              <w:spacing w:after="0"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Учить детей правильно и четко произносить (Ц) в словах и слогах. Учить понимать сюжет изображенный на картине, отвечать на вопросы по содержанию картины. Развивать умение слушать пояснения воспитателя и товарищей. Активизировать в речи слова «клюв-клювик-клевать, курица-курочка, блюдце- блюдо». Воспитывать желание рассматривать картины, картинки, иллюстрации.</w:t>
            </w:r>
          </w:p>
        </w:tc>
        <w:tc>
          <w:tcPr>
            <w:tcW w:w="1429" w:type="dxa"/>
            <w:tcBorders>
              <w:top w:val="single" w:sz="4" w:space="0" w:color="auto"/>
              <w:left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Гербова с.143 з.103</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Одуванчик</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Рассматривание одуванчика. Чтение стих-я «Одуванчик» З. Александровой.</w:t>
            </w:r>
          </w:p>
          <w:p w:rsidR="00F81E58" w:rsidRPr="00F81E58" w:rsidRDefault="00F81E58" w:rsidP="00F81E58">
            <w:pPr>
              <w:spacing w:after="0"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Обогатить и уточнить представления о растениях своего участка (трава, одуванчики). Научить узнавать и называть их, различать по цвету (трава зеленая, а одуванчик желтый), строению (цветок и стебелек одуванчика). Учить слушать, запоминать и повторять слова стихотворения вместе с воспитателем. Вызвать радость от непосредственного общения с природой. Учить длительно (2-3 сек.) дуть на цветок. Развивать наблюдательность и любознательность. Воспитывать любовь к природе.</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t>Гербова с.147 з.106</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Солнечный зайчик</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Д/упр. «Солнечный зайчик». Чтение стих- я Бродского «Солнечные зайчики»</w:t>
            </w:r>
          </w:p>
          <w:p w:rsidR="00F81E58" w:rsidRPr="00F81E58" w:rsidRDefault="00F81E58" w:rsidP="00F81E58">
            <w:pPr>
              <w:spacing w:after="0" w:line="240" w:lineRule="auto"/>
              <w:rPr>
                <w:rFonts w:ascii="Times New Roman" w:eastAsia="Calibri" w:hAnsi="Times New Roman" w:cs="Times New Roman"/>
                <w:sz w:val="24"/>
                <w:szCs w:val="24"/>
              </w:rPr>
            </w:pPr>
          </w:p>
          <w:p w:rsidR="00F81E58" w:rsidRPr="00F81E58" w:rsidRDefault="00F81E58" w:rsidP="00F81E58">
            <w:pPr>
              <w:widowControl w:val="0"/>
              <w:spacing w:after="0" w:line="240" w:lineRule="auto"/>
              <w:rPr>
                <w:rFonts w:ascii="Times New Roman" w:hAnsi="Times New Roman" w:cs="Mangal"/>
                <w:sz w:val="24"/>
                <w:szCs w:val="24"/>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rPr>
              <w:t xml:space="preserve">Учить отыскивать солнечного зайчика и рассказывать о его местонахождении («солнечный зайчик висит на стене» «солнечный зайчик спрятался в шкаф» «солнечный зайчик сидит под столом» «солнечный зайчик запрыгнул на потолок» и т. д.). Помочь понять смысл стих- я и отдельных фраз. Учить внимательно слушать, запоминать и выразительно повторять текст стих- я вместе с воспитателем. Развивать ориентировку в группе, умение называть действия «зайчика», предметы, находящиеся в группе. Воспитывать желание играть с солнечными зайчиками. Создать радостное </w:t>
            </w:r>
            <w:r w:rsidRPr="00F81E58">
              <w:rPr>
                <w:rFonts w:ascii="Times New Roman" w:eastAsia="Calibri" w:hAnsi="Times New Roman" w:cs="Times New Roman"/>
                <w:sz w:val="24"/>
                <w:szCs w:val="24"/>
              </w:rPr>
              <w:lastRenderedPageBreak/>
              <w:t>настроение.</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rPr>
              <w:lastRenderedPageBreak/>
              <w:t>Бондаренко с.230 з.2</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lastRenderedPageBreak/>
              <w:t>«Весна»</w:t>
            </w:r>
          </w:p>
          <w:p w:rsidR="00F81E58" w:rsidRPr="00F81E58" w:rsidRDefault="00F81E58" w:rsidP="00F81E58">
            <w:pPr>
              <w:spacing w:after="0" w:line="240" w:lineRule="auto"/>
              <w:rPr>
                <w:rFonts w:ascii="Times New Roman" w:eastAsia="Calibri" w:hAnsi="Times New Roman" w:cs="Times New Roman"/>
                <w:b/>
                <w:sz w:val="24"/>
                <w:szCs w:val="24"/>
                <w:lang w:eastAsia="en-US"/>
              </w:rPr>
            </w:pPr>
            <w:r w:rsidRPr="00F81E58">
              <w:rPr>
                <w:rFonts w:ascii="Times New Roman" w:eastAsia="Calibri" w:hAnsi="Times New Roman" w:cs="Times New Roman"/>
                <w:sz w:val="24"/>
                <w:szCs w:val="24"/>
                <w:lang w:eastAsia="en-US"/>
              </w:rPr>
              <w:t xml:space="preserve"> </w:t>
            </w:r>
          </w:p>
          <w:p w:rsidR="00F81E58" w:rsidRPr="00F81E58" w:rsidRDefault="00F81E58" w:rsidP="00F81E58">
            <w:pPr>
              <w:spacing w:after="0" w:line="240" w:lineRule="auto"/>
              <w:rPr>
                <w:rFonts w:ascii="Times New Roman" w:eastAsia="Calibri" w:hAnsi="Times New Roman" w:cs="Times New Roman"/>
                <w:b/>
                <w:sz w:val="24"/>
                <w:szCs w:val="24"/>
              </w:rPr>
            </w:pPr>
          </w:p>
        </w:tc>
        <w:tc>
          <w:tcPr>
            <w:tcW w:w="1883"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 xml:space="preserve">«Кто к нам в гости пришёл?». Чтение стихотворения </w:t>
            </w:r>
          </w:p>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А. Плещеева «Травка зеленеет»</w:t>
            </w:r>
          </w:p>
          <w:p w:rsidR="00F81E58" w:rsidRPr="00F81E58" w:rsidRDefault="00F81E58" w:rsidP="00F81E58">
            <w:pPr>
              <w:spacing w:after="0" w:line="240" w:lineRule="auto"/>
              <w:rPr>
                <w:rFonts w:ascii="Times New Roman" w:eastAsia="Calibri" w:hAnsi="Times New Roman" w:cs="Times New Roman"/>
                <w:sz w:val="24"/>
                <w:szCs w:val="24"/>
              </w:rPr>
            </w:pPr>
          </w:p>
        </w:tc>
        <w:tc>
          <w:tcPr>
            <w:tcW w:w="4897" w:type="dxa"/>
            <w:vMerge w:val="restart"/>
            <w:tcBorders>
              <w:top w:val="single" w:sz="4" w:space="0" w:color="auto"/>
              <w:left w:val="single" w:sz="1" w:space="0" w:color="000000"/>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Продолжать развивать у детей устойчивость слуховосприятия соотнесение звука с образцом звучащей буквы; учить находить определенный предмет на картинке, обозначать предмет облегчённым словом; развивать умение слушать и повторять за воспитателем несложные строки из стихотворения; развивать мышление, память, речь; воспитывать бережное отношение ко всему живому, любознательность.</w:t>
            </w:r>
          </w:p>
        </w:tc>
        <w:tc>
          <w:tcPr>
            <w:tcW w:w="1429" w:type="dxa"/>
            <w:tcBorders>
              <w:top w:val="single" w:sz="4" w:space="0" w:color="auto"/>
              <w:left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Бондаренко з.29, с.103.</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b/>
                <w:sz w:val="24"/>
                <w:szCs w:val="24"/>
              </w:rPr>
            </w:pPr>
          </w:p>
        </w:tc>
        <w:tc>
          <w:tcPr>
            <w:tcW w:w="1883" w:type="dxa"/>
            <w:tcBorders>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p>
        </w:tc>
        <w:tc>
          <w:tcPr>
            <w:tcW w:w="4897" w:type="dxa"/>
            <w:vMerge/>
            <w:tcBorders>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p>
        </w:tc>
        <w:tc>
          <w:tcPr>
            <w:tcW w:w="1429" w:type="dxa"/>
            <w:tcBorders>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Колобок</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Чтение сказки «Колобок».       Игра –инсценировка по сказке «Колобок»</w:t>
            </w:r>
          </w:p>
          <w:p w:rsidR="00F81E58" w:rsidRPr="00F81E58" w:rsidRDefault="00F81E58" w:rsidP="00F81E58">
            <w:pPr>
              <w:spacing w:after="0"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Продолжать знакомить детей с художественными произведениями; учить отвечать на не сложные вопросы по содержанию; формировать умение участвовать в инсценировке сказки; развивать интонационную выразительность речи , память, мышление; воспитывать внимательность и активность</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Бондаренко з.1, с.252</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rPr>
              <w:t>Курица и цыплята</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«Рассматривание картины  «Дети кормят курицу и цыплят» . Чтение рассказа Е.Чарушина «Курочка».</w:t>
            </w: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Продолжать учить детей рассматривать картину, внимательно слушать художественное произведение; формировать умение отвечать на поставленные вопросы по содержанию; продолжать учить  произносить звук (ц)  в словах и слогах; развивать речь; воспитывать эмоциональный отклик на происходящее.</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Гербов аз.103, с.143.</w:t>
            </w:r>
          </w:p>
          <w:p w:rsidR="00F81E58" w:rsidRPr="00F81E58" w:rsidRDefault="00F81E58" w:rsidP="00F81E58">
            <w:pPr>
              <w:spacing w:after="0"/>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Бондаренко з.1, с. 256.</w:t>
            </w:r>
          </w:p>
          <w:p w:rsidR="00F81E58" w:rsidRPr="00F81E58" w:rsidRDefault="00F81E58" w:rsidP="00F81E58">
            <w:pPr>
              <w:spacing w:after="0"/>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«Водичка-водичка»</w:t>
            </w:r>
          </w:p>
          <w:p w:rsidR="00F81E58" w:rsidRPr="00F81E58" w:rsidRDefault="00F81E58" w:rsidP="00F81E58">
            <w:pPr>
              <w:spacing w:after="0" w:line="240" w:lineRule="auto"/>
              <w:rPr>
                <w:rFonts w:ascii="Times New Roman" w:eastAsia="Calibri" w:hAnsi="Times New Roman" w:cs="Times New Roman"/>
                <w:b/>
                <w:sz w:val="24"/>
                <w:szCs w:val="24"/>
                <w:lang w:eastAsia="en-US"/>
              </w:rPr>
            </w:pPr>
            <w:r w:rsidRPr="00F81E58">
              <w:rPr>
                <w:rFonts w:ascii="Times New Roman" w:eastAsia="Calibri" w:hAnsi="Times New Roman" w:cs="Times New Roman"/>
                <w:b/>
                <w:sz w:val="24"/>
                <w:szCs w:val="24"/>
                <w:lang w:eastAsia="en-US"/>
              </w:rPr>
              <w:t xml:space="preserve"> </w:t>
            </w:r>
          </w:p>
          <w:p w:rsidR="00F81E58" w:rsidRPr="00F81E58" w:rsidRDefault="00F81E58" w:rsidP="00F81E58">
            <w:pPr>
              <w:spacing w:after="0" w:line="240" w:lineRule="auto"/>
              <w:rPr>
                <w:rFonts w:ascii="Times New Roman" w:eastAsia="Calibri" w:hAnsi="Times New Roman" w:cs="Times New Roman"/>
                <w:b/>
                <w:sz w:val="24"/>
                <w:szCs w:val="24"/>
              </w:rPr>
            </w:pPr>
          </w:p>
        </w:tc>
        <w:tc>
          <w:tcPr>
            <w:tcW w:w="1883" w:type="dxa"/>
            <w:tcBorders>
              <w:top w:val="single" w:sz="4" w:space="0" w:color="auto"/>
              <w:left w:val="single" w:sz="1" w:space="0" w:color="000000"/>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Рассматривание картины «Мама купает ребенка». Заучивание потешки «Водичка-водичка»</w:t>
            </w:r>
          </w:p>
          <w:p w:rsidR="00F81E58" w:rsidRPr="00F81E58" w:rsidRDefault="00F81E58" w:rsidP="00F81E58">
            <w:pPr>
              <w:spacing w:after="0"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Продолжать учить рассматривать картину; формировать зрительное восприятие, учить понимать сюжет; развивать внимательность и наблюдательность; расширять активный словарь: ванна, купаться, полотенце, поливать, вытирать; развивать умение проговаривать слова потешки самостоятельно; воспитывать культурно-гигиенические навыки, опрятность.</w:t>
            </w:r>
          </w:p>
        </w:tc>
        <w:tc>
          <w:tcPr>
            <w:tcW w:w="1429" w:type="dxa"/>
            <w:tcBorders>
              <w:top w:val="single" w:sz="4" w:space="0" w:color="auto"/>
              <w:left w:val="single" w:sz="1" w:space="0" w:color="000000"/>
              <w:right w:val="single" w:sz="1" w:space="0" w:color="000000"/>
            </w:tcBorders>
            <w:shd w:val="clear" w:color="auto" w:fill="auto"/>
          </w:tcPr>
          <w:p w:rsidR="00F81E58" w:rsidRPr="00F81E58" w:rsidRDefault="00F81E58" w:rsidP="00F81E58">
            <w:pPr>
              <w:spacing w:after="0"/>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Карпухина з.31, с.104.</w:t>
            </w: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Игрушки</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Чтение стихотворения из цикла «Игрушки» А. Барто</w:t>
            </w:r>
          </w:p>
          <w:p w:rsidR="00F81E58" w:rsidRPr="00F81E58" w:rsidRDefault="00F81E58" w:rsidP="00F81E58">
            <w:pPr>
              <w:spacing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Познакомить детей с новыми стихами, помочь понять их содержание; формировать умение выделять из ряда стихотворений то, которое особенно понравилось; развивать память, речь ; воспитывать желание узнавать как можно больше нового.</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Бондаренко з.2, с.225.</w:t>
            </w:r>
          </w:p>
          <w:p w:rsidR="00F81E58" w:rsidRPr="00F81E58" w:rsidRDefault="00F81E58" w:rsidP="00F81E58">
            <w:pPr>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«Труд повара»</w:t>
            </w:r>
          </w:p>
          <w:p w:rsidR="00F81E58" w:rsidRPr="00F81E58" w:rsidRDefault="00F81E58" w:rsidP="00F81E58">
            <w:pPr>
              <w:spacing w:line="240" w:lineRule="auto"/>
              <w:rPr>
                <w:rFonts w:ascii="Times New Roman" w:eastAsia="Calibri" w:hAnsi="Times New Roman" w:cs="Times New Roman"/>
                <w:b/>
                <w:sz w:val="24"/>
                <w:szCs w:val="24"/>
                <w:lang w:eastAsia="en-US"/>
              </w:rPr>
            </w:pPr>
          </w:p>
          <w:p w:rsidR="00F81E58" w:rsidRPr="00F81E58" w:rsidRDefault="00F81E58" w:rsidP="00F81E58">
            <w:pPr>
              <w:spacing w:line="240" w:lineRule="auto"/>
              <w:rPr>
                <w:rFonts w:ascii="Times New Roman" w:eastAsia="Calibri" w:hAnsi="Times New Roman" w:cs="Times New Roman"/>
                <w:b/>
                <w:sz w:val="24"/>
                <w:szCs w:val="24"/>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lastRenderedPageBreak/>
              <w:t xml:space="preserve">«Накормим куклу Машу обедом». Игра-инсценировка по сказке « Три </w:t>
            </w:r>
            <w:r w:rsidRPr="00F81E58">
              <w:rPr>
                <w:rFonts w:ascii="Times New Roman" w:eastAsia="Calibri" w:hAnsi="Times New Roman" w:cs="Times New Roman"/>
                <w:sz w:val="24"/>
                <w:szCs w:val="24"/>
                <w:lang w:eastAsia="en-US"/>
              </w:rPr>
              <w:lastRenderedPageBreak/>
              <w:t>медведя»</w:t>
            </w:r>
          </w:p>
          <w:p w:rsidR="00F81E58" w:rsidRPr="00F81E58" w:rsidRDefault="00F81E58" w:rsidP="00F81E58">
            <w:pPr>
              <w:spacing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lastRenderedPageBreak/>
              <w:t xml:space="preserve">Продолжать знакомить детей с понятием «Посуда»; уточнить с детьми её назначение; научить называть её основные части; развивать умение последовательно выполнять действия с предметами; учить находить </w:t>
            </w:r>
            <w:r w:rsidRPr="00F81E58">
              <w:rPr>
                <w:rFonts w:ascii="Times New Roman" w:eastAsia="Calibri" w:hAnsi="Times New Roman" w:cs="Times New Roman"/>
                <w:sz w:val="24"/>
                <w:szCs w:val="24"/>
                <w:lang w:eastAsia="en-US"/>
              </w:rPr>
              <w:lastRenderedPageBreak/>
              <w:t>знакомые предметы в тексте художественного произведения; развивать мышление, речь; воспитывать любознательность.</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lastRenderedPageBreak/>
              <w:t>Бондаренко с.132, з.4.</w:t>
            </w:r>
          </w:p>
          <w:p w:rsidR="00F81E58" w:rsidRPr="00F81E58" w:rsidRDefault="00F81E58" w:rsidP="00F81E58">
            <w:pPr>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line="240" w:lineRule="auto"/>
              <w:rPr>
                <w:rFonts w:ascii="Times New Roman" w:eastAsia="Calibri" w:hAnsi="Times New Roman" w:cs="Times New Roman"/>
                <w:b/>
                <w:sz w:val="24"/>
                <w:szCs w:val="24"/>
              </w:rPr>
            </w:pPr>
            <w:r w:rsidRPr="00F81E58">
              <w:rPr>
                <w:rFonts w:ascii="Times New Roman" w:eastAsia="Calibri" w:hAnsi="Times New Roman" w:cs="Times New Roman"/>
                <w:sz w:val="24"/>
                <w:szCs w:val="24"/>
                <w:lang w:eastAsia="en-US"/>
              </w:rPr>
              <w:lastRenderedPageBreak/>
              <w:t>Как кого зовут?!»</w:t>
            </w: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Чтение стихотворения И.Сельвинского «Как кого зовут?!»</w:t>
            </w:r>
          </w:p>
          <w:p w:rsidR="00F81E58" w:rsidRPr="00F81E58" w:rsidRDefault="00F81E58" w:rsidP="00F81E58">
            <w:pPr>
              <w:spacing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Познакомить детей с новым литературным произведением; учить слушать его до конца, понять содержание, отвечать на вопросы воспитателя; упражнять в проговаривании звукоподражательных слов; развивать память, мышление, речь; воспитывать дружелюбие.</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Бондаренко з.3, с.230.</w:t>
            </w:r>
          </w:p>
          <w:p w:rsidR="00F81E58" w:rsidRPr="00F81E58" w:rsidRDefault="00F81E58" w:rsidP="00F81E58">
            <w:pPr>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«Цветы»</w:t>
            </w:r>
          </w:p>
          <w:p w:rsidR="00F81E58" w:rsidRPr="00F81E58" w:rsidRDefault="00F81E58" w:rsidP="00F81E58">
            <w:pPr>
              <w:spacing w:line="240" w:lineRule="auto"/>
              <w:rPr>
                <w:rFonts w:ascii="Times New Roman" w:eastAsia="Calibri" w:hAnsi="Times New Roman" w:cs="Times New Roman"/>
                <w:b/>
                <w:sz w:val="24"/>
                <w:szCs w:val="24"/>
              </w:rPr>
            </w:pPr>
          </w:p>
        </w:tc>
        <w:tc>
          <w:tcPr>
            <w:tcW w:w="1883"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«Одуванчик- цветок, желтый, яркий огонёк». Чтение стихотворения « Цветок».</w:t>
            </w:r>
          </w:p>
          <w:p w:rsidR="00F81E58" w:rsidRPr="00F81E58" w:rsidRDefault="00F81E58" w:rsidP="00F81E58">
            <w:pPr>
              <w:widowControl w:val="0"/>
              <w:spacing w:line="240" w:lineRule="auto"/>
              <w:rPr>
                <w:rFonts w:ascii="Times New Roman" w:hAnsi="Times New Roman" w:cs="Mangal"/>
                <w:sz w:val="24"/>
                <w:szCs w:val="24"/>
              </w:rPr>
            </w:pPr>
          </w:p>
        </w:tc>
        <w:tc>
          <w:tcPr>
            <w:tcW w:w="4897" w:type="dxa"/>
            <w:tcBorders>
              <w:top w:val="single" w:sz="4" w:space="0" w:color="auto"/>
              <w:left w:val="single" w:sz="1" w:space="0" w:color="000000"/>
              <w:bottom w:val="single" w:sz="4" w:space="0" w:color="auto"/>
            </w:tcBorders>
            <w:shd w:val="clear" w:color="auto" w:fill="auto"/>
          </w:tcPr>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Познакомить детей с растениями; обогатить и уточнить представления о растениях своего участка; учить различать их по строению и цвету; упражнять в звукопроизношении звука (с) в словах и фразах; упражнять в произношении отдельных строк из стихотворения; развивать речь, память; воспитывать  эмоциональный</w:t>
            </w:r>
          </w:p>
          <w:p w:rsidR="00F81E58" w:rsidRPr="00F81E58" w:rsidRDefault="00F81E58" w:rsidP="00F81E58">
            <w:pPr>
              <w:spacing w:after="0"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отклик, желание познавать</w:t>
            </w:r>
          </w:p>
          <w:p w:rsidR="00F81E58" w:rsidRPr="00F81E58" w:rsidRDefault="00F81E58" w:rsidP="00F81E58">
            <w:pPr>
              <w:spacing w:after="0" w:line="240" w:lineRule="auto"/>
              <w:ind w:hanging="5"/>
              <w:rPr>
                <w:rFonts w:ascii="Times New Roman" w:eastAsia="Calibri" w:hAnsi="Times New Roman" w:cs="Times New Roman"/>
                <w:sz w:val="24"/>
                <w:szCs w:val="24"/>
              </w:rPr>
            </w:pPr>
            <w:r w:rsidRPr="00F81E58">
              <w:rPr>
                <w:rFonts w:ascii="Times New Roman" w:eastAsia="Calibri" w:hAnsi="Times New Roman" w:cs="Times New Roman"/>
                <w:sz w:val="24"/>
                <w:szCs w:val="24"/>
                <w:lang w:eastAsia="en-US"/>
              </w:rPr>
              <w:t>новое.</w:t>
            </w:r>
          </w:p>
        </w:tc>
        <w:tc>
          <w:tcPr>
            <w:tcW w:w="1429" w:type="dxa"/>
            <w:tcBorders>
              <w:top w:val="single" w:sz="4" w:space="0" w:color="auto"/>
              <w:left w:val="single" w:sz="1" w:space="0" w:color="000000"/>
              <w:bottom w:val="single" w:sz="4" w:space="0" w:color="auto"/>
              <w:right w:val="single" w:sz="1" w:space="0" w:color="000000"/>
            </w:tcBorders>
            <w:shd w:val="clear" w:color="auto" w:fill="auto"/>
          </w:tcPr>
          <w:p w:rsidR="00F81E58" w:rsidRPr="00F81E58" w:rsidRDefault="00F81E58" w:rsidP="00F81E58">
            <w:pPr>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 xml:space="preserve">Гербова  з.106, </w:t>
            </w:r>
          </w:p>
          <w:p w:rsidR="00F81E58" w:rsidRPr="00F81E58" w:rsidRDefault="00F81E58" w:rsidP="00F81E58">
            <w:pPr>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с.147.</w:t>
            </w:r>
          </w:p>
          <w:p w:rsidR="00F81E58" w:rsidRPr="00F81E58" w:rsidRDefault="00F81E58" w:rsidP="00F81E58">
            <w:pPr>
              <w:rPr>
                <w:rFonts w:ascii="Times New Roman" w:eastAsia="Calibri" w:hAnsi="Times New Roman" w:cs="Times New Roman"/>
                <w:sz w:val="24"/>
                <w:szCs w:val="24"/>
              </w:rPr>
            </w:pPr>
          </w:p>
        </w:tc>
      </w:tr>
      <w:tr w:rsidR="00F81E58" w:rsidRPr="00F81E58" w:rsidTr="00F81E58">
        <w:trPr>
          <w:trHeight w:val="41"/>
        </w:trPr>
        <w:tc>
          <w:tcPr>
            <w:tcW w:w="1346" w:type="dxa"/>
            <w:tcBorders>
              <w:top w:val="single" w:sz="4" w:space="0" w:color="auto"/>
              <w:left w:val="single" w:sz="1" w:space="0" w:color="000000"/>
              <w:bottom w:val="single" w:sz="1" w:space="0" w:color="000000"/>
            </w:tcBorders>
            <w:shd w:val="clear" w:color="auto" w:fill="auto"/>
          </w:tcPr>
          <w:p w:rsidR="00F81E58" w:rsidRPr="00F81E58" w:rsidRDefault="00F81E58" w:rsidP="00F81E58">
            <w:pPr>
              <w:spacing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«Божья коровка»</w:t>
            </w:r>
          </w:p>
        </w:tc>
        <w:tc>
          <w:tcPr>
            <w:tcW w:w="1883" w:type="dxa"/>
            <w:tcBorders>
              <w:top w:val="single" w:sz="4" w:space="0" w:color="auto"/>
              <w:left w:val="single" w:sz="1" w:space="0" w:color="000000"/>
              <w:bottom w:val="single" w:sz="1" w:space="0" w:color="000000"/>
            </w:tcBorders>
            <w:shd w:val="clear" w:color="auto" w:fill="auto"/>
          </w:tcPr>
          <w:p w:rsidR="00F81E58" w:rsidRPr="00F81E58" w:rsidRDefault="00F81E58" w:rsidP="00F81E58">
            <w:pPr>
              <w:spacing w:line="240" w:lineRule="auto"/>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Чтение и заучивание потешки «Божья коровка»</w:t>
            </w:r>
          </w:p>
          <w:p w:rsidR="00F81E58" w:rsidRPr="00F81E58" w:rsidRDefault="00F81E58" w:rsidP="00F81E58">
            <w:pPr>
              <w:spacing w:line="240" w:lineRule="auto"/>
              <w:rPr>
                <w:rFonts w:ascii="Times New Roman" w:eastAsia="Calibri" w:hAnsi="Times New Roman" w:cs="Times New Roman"/>
                <w:sz w:val="24"/>
                <w:szCs w:val="24"/>
              </w:rPr>
            </w:pPr>
          </w:p>
        </w:tc>
        <w:tc>
          <w:tcPr>
            <w:tcW w:w="4897" w:type="dxa"/>
            <w:tcBorders>
              <w:top w:val="single" w:sz="4" w:space="0" w:color="auto"/>
              <w:left w:val="single" w:sz="1" w:space="0" w:color="000000"/>
              <w:bottom w:val="single" w:sz="1" w:space="0" w:color="000000"/>
            </w:tcBorders>
            <w:shd w:val="clear" w:color="auto" w:fill="auto"/>
          </w:tcPr>
          <w:p w:rsidR="00F81E58" w:rsidRPr="00F81E58" w:rsidRDefault="00F81E58" w:rsidP="00F81E58">
            <w:pPr>
              <w:spacing w:line="240" w:lineRule="auto"/>
              <w:ind w:hanging="5"/>
              <w:rPr>
                <w:rFonts w:ascii="Times New Roman" w:eastAsia="Calibri" w:hAnsi="Times New Roman" w:cs="Times New Roman"/>
                <w:sz w:val="24"/>
                <w:szCs w:val="24"/>
                <w:lang w:eastAsia="en-US"/>
              </w:rPr>
            </w:pPr>
            <w:r w:rsidRPr="00F81E58">
              <w:rPr>
                <w:rFonts w:ascii="Times New Roman" w:eastAsia="Calibri" w:hAnsi="Times New Roman" w:cs="Times New Roman"/>
                <w:sz w:val="24"/>
                <w:szCs w:val="24"/>
                <w:lang w:eastAsia="en-US"/>
              </w:rPr>
              <w:t>Продолжать знакомить детей с новыми потешками; дать представление о новом насекомом; учить находить его среди других; уточнить  строение; развивать речь, мышление; воспитывать любознательность, чувство радости от общения с живой природой.</w:t>
            </w:r>
          </w:p>
        </w:tc>
        <w:tc>
          <w:tcPr>
            <w:tcW w:w="1429" w:type="dxa"/>
            <w:tcBorders>
              <w:top w:val="single" w:sz="4" w:space="0" w:color="auto"/>
              <w:left w:val="single" w:sz="1" w:space="0" w:color="000000"/>
              <w:bottom w:val="single" w:sz="1" w:space="0" w:color="000000"/>
              <w:right w:val="single" w:sz="1" w:space="0" w:color="000000"/>
            </w:tcBorders>
            <w:shd w:val="clear" w:color="auto" w:fill="auto"/>
          </w:tcPr>
          <w:p w:rsidR="00F81E58" w:rsidRPr="00F81E58" w:rsidRDefault="00F81E58" w:rsidP="00F81E58">
            <w:pPr>
              <w:rPr>
                <w:rFonts w:eastAsia="Calibri" w:cs="Times New Roman"/>
                <w:sz w:val="24"/>
                <w:szCs w:val="24"/>
                <w:lang w:eastAsia="en-US"/>
              </w:rPr>
            </w:pPr>
            <w:r w:rsidRPr="00F81E58">
              <w:rPr>
                <w:rFonts w:ascii="Times New Roman" w:eastAsia="Calibri" w:hAnsi="Times New Roman" w:cs="Times New Roman"/>
                <w:sz w:val="24"/>
                <w:szCs w:val="24"/>
                <w:lang w:eastAsia="en-US"/>
              </w:rPr>
              <w:t>Бондаренко з.4, с.238.</w:t>
            </w:r>
          </w:p>
          <w:p w:rsidR="00F81E58" w:rsidRPr="00F81E58" w:rsidRDefault="00F81E58" w:rsidP="00F81E58">
            <w:pPr>
              <w:rPr>
                <w:rFonts w:ascii="Times New Roman" w:eastAsia="Calibri" w:hAnsi="Times New Roman" w:cs="Times New Roman"/>
                <w:sz w:val="24"/>
                <w:szCs w:val="24"/>
                <w:lang w:eastAsia="en-US"/>
              </w:rPr>
            </w:pPr>
          </w:p>
        </w:tc>
      </w:tr>
    </w:tbl>
    <w:p w:rsidR="00F81E58" w:rsidRDefault="00F81E58" w:rsidP="005177B9">
      <w:pPr>
        <w:pStyle w:val="a7"/>
        <w:ind w:firstLine="567"/>
        <w:jc w:val="both"/>
        <w:rPr>
          <w:rFonts w:ascii="Times New Roman" w:hAnsi="Times New Roman" w:cs="Times New Roman"/>
          <w:sz w:val="28"/>
          <w:szCs w:val="28"/>
        </w:rPr>
      </w:pPr>
    </w:p>
    <w:p w:rsidR="004913D9" w:rsidRDefault="00C74AE2" w:rsidP="00F81E58">
      <w:pPr>
        <w:pStyle w:val="a7"/>
        <w:rPr>
          <w:rFonts w:ascii="Times New Roman" w:hAnsi="Times New Roman" w:cs="Times New Roman"/>
          <w:b/>
          <w:color w:val="000000"/>
          <w:sz w:val="28"/>
          <w:szCs w:val="28"/>
          <w:shd w:val="clear" w:color="auto" w:fill="FFFFFF"/>
        </w:rPr>
      </w:pPr>
      <w:r w:rsidRPr="00991692">
        <w:rPr>
          <w:rFonts w:ascii="Times New Roman" w:hAnsi="Times New Roman" w:cs="Times New Roman"/>
          <w:b/>
          <w:sz w:val="28"/>
          <w:szCs w:val="28"/>
        </w:rPr>
        <w:t>2.1</w:t>
      </w:r>
      <w:r w:rsidR="004913D9">
        <w:rPr>
          <w:rFonts w:ascii="Times New Roman" w:hAnsi="Times New Roman" w:cs="Times New Roman"/>
          <w:b/>
          <w:sz w:val="28"/>
          <w:szCs w:val="28"/>
        </w:rPr>
        <w:t>.4.</w:t>
      </w:r>
      <w:r w:rsidRPr="00991692">
        <w:rPr>
          <w:rFonts w:ascii="Times New Roman" w:hAnsi="Times New Roman" w:cs="Times New Roman"/>
          <w:b/>
          <w:sz w:val="28"/>
          <w:szCs w:val="28"/>
        </w:rPr>
        <w:t xml:space="preserve"> </w:t>
      </w:r>
      <w:r w:rsidRPr="00991692">
        <w:rPr>
          <w:rFonts w:ascii="Times New Roman" w:hAnsi="Times New Roman" w:cs="Times New Roman"/>
          <w:b/>
          <w:color w:val="000000"/>
          <w:sz w:val="28"/>
          <w:szCs w:val="28"/>
          <w:shd w:val="clear" w:color="auto" w:fill="FFFFFF"/>
        </w:rPr>
        <w:t>Художественно-эстетическое развити</w:t>
      </w:r>
      <w:r w:rsidR="004913D9">
        <w:rPr>
          <w:rFonts w:ascii="Times New Roman" w:hAnsi="Times New Roman" w:cs="Times New Roman"/>
          <w:b/>
          <w:color w:val="000000"/>
          <w:sz w:val="28"/>
          <w:szCs w:val="28"/>
          <w:shd w:val="clear" w:color="auto" w:fill="FFFFFF"/>
        </w:rPr>
        <w:t>е</w:t>
      </w:r>
    </w:p>
    <w:p w:rsidR="00C74AE2" w:rsidRPr="004913D9" w:rsidRDefault="004913D9" w:rsidP="004913D9">
      <w:pPr>
        <w:pStyle w:val="a7"/>
        <w:ind w:firstLine="567"/>
        <w:jc w:val="both"/>
        <w:rPr>
          <w:rFonts w:ascii="Times New Roman" w:hAnsi="Times New Roman" w:cs="Times New Roman"/>
          <w:b/>
          <w:color w:val="000000"/>
          <w:sz w:val="28"/>
          <w:szCs w:val="28"/>
          <w:shd w:val="clear" w:color="auto" w:fill="FFFFFF"/>
        </w:rPr>
      </w:pPr>
      <w:r w:rsidRPr="004913D9">
        <w:rPr>
          <w:rFonts w:ascii="Times New Roman" w:hAnsi="Times New Roman" w:cs="Times New Roman"/>
          <w:color w:val="000000"/>
          <w:sz w:val="28"/>
          <w:szCs w:val="28"/>
          <w:shd w:val="clear" w:color="auto" w:fill="FFFFFF"/>
        </w:rPr>
        <w:t xml:space="preserve">Область </w:t>
      </w:r>
      <w:r w:rsidR="00C74AE2" w:rsidRPr="004913D9">
        <w:rPr>
          <w:rFonts w:ascii="Times New Roman" w:hAnsi="Times New Roman" w:cs="Times New Roman"/>
          <w:color w:val="000000"/>
          <w:sz w:val="28"/>
          <w:szCs w:val="28"/>
          <w:shd w:val="clear" w:color="auto" w:fill="FFFFFF"/>
        </w:rPr>
        <w:t>предполагает развитие предпосылок ценностно-смыслового восприятия и понимания произведений искусства (словесного, музыкального, изобразительного</w:t>
      </w:r>
      <w:r w:rsidR="00C74AE2" w:rsidRPr="00AB098F">
        <w:rPr>
          <w:rFonts w:ascii="Times New Roman" w:hAnsi="Times New Roman" w:cs="Times New Roman"/>
          <w:color w:val="000000"/>
          <w:sz w:val="28"/>
          <w:szCs w:val="28"/>
          <w:shd w:val="clear" w:color="auto" w:fill="FFFFFF"/>
        </w:rPr>
        <w:t>),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00C74AE2">
        <w:rPr>
          <w:rFonts w:ascii="Arial" w:hAnsi="Arial" w:cs="Arial"/>
          <w:color w:val="000000"/>
        </w:rPr>
        <w:br/>
      </w:r>
      <w:r w:rsidR="00C74AE2" w:rsidRPr="004913D9">
        <w:rPr>
          <w:rFonts w:ascii="Times New Roman" w:hAnsi="Times New Roman" w:cs="Times New Roman"/>
          <w:b/>
          <w:color w:val="000000"/>
          <w:sz w:val="28"/>
          <w:szCs w:val="28"/>
          <w:shd w:val="clear" w:color="auto" w:fill="FFFFFF"/>
        </w:rPr>
        <w:t>Задачи:</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развитие продуктивной деятел</w:t>
      </w:r>
      <w:r>
        <w:rPr>
          <w:rFonts w:ascii="Times New Roman" w:hAnsi="Times New Roman" w:cs="Times New Roman"/>
          <w:sz w:val="28"/>
          <w:szCs w:val="28"/>
        </w:rPr>
        <w:t>ьности детей (рисование, лепка)</w:t>
      </w:r>
      <w:r w:rsidRPr="00C55FED">
        <w:rPr>
          <w:rFonts w:ascii="Times New Roman" w:hAnsi="Times New Roman" w:cs="Times New Roman"/>
          <w:sz w:val="28"/>
          <w:szCs w:val="28"/>
        </w:rPr>
        <w:t>;</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развитие детского творчества;</w:t>
      </w:r>
    </w:p>
    <w:p w:rsidR="00C74AE2" w:rsidRPr="00C55FED" w:rsidRDefault="00C74AE2" w:rsidP="005177B9">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приобщение</w:t>
      </w:r>
      <w:r>
        <w:rPr>
          <w:rFonts w:ascii="Times New Roman" w:hAnsi="Times New Roman" w:cs="Times New Roman"/>
          <w:sz w:val="28"/>
          <w:szCs w:val="28"/>
        </w:rPr>
        <w:t xml:space="preserve"> к изобразительному искусству.</w:t>
      </w:r>
    </w:p>
    <w:p w:rsidR="00C74AE2" w:rsidRPr="00C55FED" w:rsidRDefault="00C74AE2" w:rsidP="00C74AE2">
      <w:pPr>
        <w:pStyle w:val="a7"/>
        <w:ind w:firstLine="567"/>
        <w:jc w:val="both"/>
        <w:rPr>
          <w:rFonts w:ascii="Times New Roman" w:hAnsi="Times New Roman" w:cs="Times New Roman"/>
          <w:b/>
          <w:i/>
          <w:sz w:val="28"/>
          <w:szCs w:val="28"/>
        </w:rPr>
      </w:pPr>
      <w:r w:rsidRPr="00C55FED">
        <w:rPr>
          <w:rFonts w:ascii="Times New Roman" w:hAnsi="Times New Roman" w:cs="Times New Roman"/>
          <w:b/>
          <w:i/>
          <w:sz w:val="28"/>
          <w:szCs w:val="28"/>
        </w:rPr>
        <w:t>Развитие продуктивной деятельности</w:t>
      </w:r>
    </w:p>
    <w:p w:rsidR="00C74AE2" w:rsidRPr="00C55FED" w:rsidRDefault="00C74AE2" w:rsidP="00C74AE2">
      <w:pPr>
        <w:pStyle w:val="a7"/>
        <w:ind w:firstLine="567"/>
        <w:jc w:val="both"/>
        <w:rPr>
          <w:rFonts w:ascii="Times New Roman" w:hAnsi="Times New Roman" w:cs="Times New Roman"/>
          <w:b/>
          <w:sz w:val="28"/>
          <w:szCs w:val="28"/>
        </w:rPr>
      </w:pPr>
      <w:r w:rsidRPr="00C55FED">
        <w:rPr>
          <w:rFonts w:ascii="Times New Roman" w:hAnsi="Times New Roman" w:cs="Times New Roman"/>
          <w:b/>
          <w:sz w:val="28"/>
          <w:szCs w:val="28"/>
        </w:rPr>
        <w:t>Рисование</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lastRenderedPageBreak/>
        <w:t xml:space="preserve">Развивать восприятие детей, обогащать их сенсорный опыт путем выделения формы предметов, обведения их по контуру поочередно то одной, то другой рукой. </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xml:space="preserve">Подводить детей к изображению знакомых предметов, предоставляя им свободу выбора. </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 </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w:t>
      </w:r>
      <w:r>
        <w:rPr>
          <w:rFonts w:ascii="Times New Roman" w:hAnsi="Times New Roman" w:cs="Times New Roman"/>
          <w:sz w:val="28"/>
          <w:szCs w:val="28"/>
        </w:rPr>
        <w:t>)</w:t>
      </w:r>
      <w:r w:rsidRPr="00C55FED">
        <w:rPr>
          <w:rFonts w:ascii="Times New Roman" w:hAnsi="Times New Roman" w:cs="Times New Roman"/>
          <w:sz w:val="28"/>
          <w:szCs w:val="28"/>
        </w:rPr>
        <w:t xml:space="preserve">,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xml:space="preserve">Формировать правильную позу при рисовании (сидеть свободно, не наклоняться низко над листом бумаги, свободная рука придерживает лист бумаги, на котором </w:t>
      </w:r>
      <w:r>
        <w:rPr>
          <w:rFonts w:ascii="Times New Roman" w:hAnsi="Times New Roman" w:cs="Times New Roman"/>
          <w:sz w:val="28"/>
          <w:szCs w:val="28"/>
        </w:rPr>
        <w:t>рисует малыш)</w:t>
      </w:r>
      <w:r w:rsidRPr="00C55FED">
        <w:rPr>
          <w:rFonts w:ascii="Times New Roman" w:hAnsi="Times New Roman" w:cs="Times New Roman"/>
          <w:sz w:val="28"/>
          <w:szCs w:val="28"/>
        </w:rPr>
        <w:t>.</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xml:space="preserve">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xml:space="preserve">Приучать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C74AE2" w:rsidRPr="00C55FED" w:rsidRDefault="00C74AE2" w:rsidP="00C74AE2">
      <w:pPr>
        <w:pStyle w:val="a7"/>
        <w:ind w:firstLine="567"/>
        <w:jc w:val="both"/>
        <w:rPr>
          <w:rFonts w:ascii="Times New Roman" w:hAnsi="Times New Roman" w:cs="Times New Roman"/>
          <w:b/>
          <w:sz w:val="28"/>
          <w:szCs w:val="28"/>
        </w:rPr>
      </w:pPr>
      <w:r w:rsidRPr="00C55FED">
        <w:rPr>
          <w:rFonts w:ascii="Times New Roman" w:hAnsi="Times New Roman" w:cs="Times New Roman"/>
          <w:b/>
          <w:sz w:val="28"/>
          <w:szCs w:val="28"/>
        </w:rPr>
        <w:t>Лепка</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Развивать умение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w:t>
      </w:r>
      <w:r>
        <w:rPr>
          <w:rFonts w:ascii="Times New Roman" w:hAnsi="Times New Roman" w:cs="Times New Roman"/>
          <w:sz w:val="28"/>
          <w:szCs w:val="28"/>
        </w:rPr>
        <w:t>лечко, бараночка, колесо и др.)</w:t>
      </w:r>
      <w:r w:rsidRPr="00C55FED">
        <w:rPr>
          <w:rFonts w:ascii="Times New Roman" w:hAnsi="Times New Roman" w:cs="Times New Roman"/>
          <w:sz w:val="28"/>
          <w:szCs w:val="28"/>
        </w:rPr>
        <w:t>.</w:t>
      </w:r>
    </w:p>
    <w:p w:rsidR="00C74AE2" w:rsidRPr="00C55FED" w:rsidRDefault="00C74AE2" w:rsidP="004913D9">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Формировать умение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w:t>
      </w:r>
      <w:r>
        <w:rPr>
          <w:rFonts w:ascii="Times New Roman" w:hAnsi="Times New Roman" w:cs="Times New Roman"/>
          <w:sz w:val="28"/>
          <w:szCs w:val="28"/>
        </w:rPr>
        <w:t>ями (лепешки, печенье, пряники)</w:t>
      </w:r>
      <w:r w:rsidRPr="00C55FED">
        <w:rPr>
          <w:rFonts w:ascii="Times New Roman" w:hAnsi="Times New Roman" w:cs="Times New Roman"/>
          <w:sz w:val="28"/>
          <w:szCs w:val="28"/>
        </w:rPr>
        <w:t xml:space="preserve">; делать пальцами углубление в середине сплющенного комочка (миска, блюдце). </w:t>
      </w:r>
    </w:p>
    <w:p w:rsidR="00C74AE2" w:rsidRPr="00C55FED" w:rsidRDefault="00C74AE2" w:rsidP="00C74AE2">
      <w:pPr>
        <w:pStyle w:val="a7"/>
        <w:ind w:firstLine="567"/>
        <w:jc w:val="both"/>
        <w:rPr>
          <w:rFonts w:ascii="Times New Roman" w:hAnsi="Times New Roman" w:cs="Times New Roman"/>
          <w:b/>
          <w:sz w:val="28"/>
          <w:szCs w:val="28"/>
        </w:rPr>
      </w:pPr>
      <w:r w:rsidRPr="00C55FED">
        <w:rPr>
          <w:rFonts w:ascii="Times New Roman" w:hAnsi="Times New Roman" w:cs="Times New Roman"/>
          <w:b/>
          <w:sz w:val="28"/>
          <w:szCs w:val="28"/>
        </w:rPr>
        <w:t>Развитие детского творчества</w:t>
      </w:r>
    </w:p>
    <w:p w:rsidR="00C74AE2" w:rsidRPr="00C55FED" w:rsidRDefault="00C74AE2" w:rsidP="00C74AE2">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xml:space="preserve">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 </w:t>
      </w:r>
    </w:p>
    <w:p w:rsidR="00C74AE2" w:rsidRPr="004913D9" w:rsidRDefault="00C74AE2" w:rsidP="004913D9">
      <w:pPr>
        <w:pStyle w:val="a7"/>
        <w:ind w:firstLine="567"/>
        <w:jc w:val="both"/>
        <w:rPr>
          <w:rFonts w:ascii="Times New Roman" w:hAnsi="Times New Roman" w:cs="Times New Roman"/>
          <w:sz w:val="28"/>
          <w:szCs w:val="28"/>
        </w:rPr>
      </w:pPr>
      <w:r w:rsidRPr="00C55FED">
        <w:rPr>
          <w:rFonts w:ascii="Times New Roman" w:hAnsi="Times New Roman" w:cs="Times New Roman"/>
          <w:sz w:val="28"/>
          <w:szCs w:val="28"/>
        </w:rPr>
        <w:t xml:space="preserve">Привлекать внимание детей к изображенным нми на бумаге разнообразным линиям, конфигурациям. Побуждать задумываться над тем, </w:t>
      </w:r>
      <w:r w:rsidRPr="00C55FED">
        <w:rPr>
          <w:rFonts w:ascii="Times New Roman" w:hAnsi="Times New Roman" w:cs="Times New Roman"/>
          <w:sz w:val="28"/>
          <w:szCs w:val="28"/>
        </w:rPr>
        <w:lastRenderedPageBreak/>
        <w:t xml:space="preserve">что они нарисовали, подводить к простейшим ассоциациям: на что это похоже.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4961"/>
        <w:gridCol w:w="1525"/>
      </w:tblGrid>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r w:rsidRPr="002E2B2E">
              <w:rPr>
                <w:rFonts w:ascii="Times New Roman" w:hAnsi="Times New Roman" w:cs="Times New Roman"/>
                <w:sz w:val="24"/>
                <w:szCs w:val="24"/>
              </w:rPr>
              <w:t xml:space="preserve">Тема блока/ </w:t>
            </w:r>
          </w:p>
        </w:tc>
        <w:tc>
          <w:tcPr>
            <w:tcW w:w="1701" w:type="dxa"/>
            <w:shd w:val="clear" w:color="auto" w:fill="auto"/>
          </w:tcPr>
          <w:p w:rsidR="00C74AE2" w:rsidRPr="002E2B2E" w:rsidRDefault="00C74AE2" w:rsidP="00317E34">
            <w:pPr>
              <w:pStyle w:val="21"/>
              <w:jc w:val="center"/>
              <w:rPr>
                <w:rFonts w:ascii="Times New Roman" w:hAnsi="Times New Roman" w:cs="Times New Roman"/>
                <w:b/>
                <w:sz w:val="24"/>
                <w:szCs w:val="24"/>
              </w:rPr>
            </w:pPr>
            <w:r w:rsidRPr="002E2B2E">
              <w:rPr>
                <w:rFonts w:ascii="Times New Roman" w:hAnsi="Times New Roman" w:cs="Times New Roman"/>
                <w:sz w:val="24"/>
                <w:szCs w:val="24"/>
              </w:rPr>
              <w:t>Тема НОД/вид деятельности</w:t>
            </w:r>
          </w:p>
        </w:tc>
        <w:tc>
          <w:tcPr>
            <w:tcW w:w="4961" w:type="dxa"/>
            <w:shd w:val="clear" w:color="auto" w:fill="auto"/>
          </w:tcPr>
          <w:p w:rsidR="00C74AE2" w:rsidRPr="002E2B2E" w:rsidRDefault="00C74AE2" w:rsidP="00317E34">
            <w:pPr>
              <w:pStyle w:val="21"/>
              <w:jc w:val="center"/>
              <w:rPr>
                <w:rFonts w:ascii="Times New Roman" w:hAnsi="Times New Roman" w:cs="Times New Roman"/>
                <w:b/>
                <w:sz w:val="24"/>
                <w:szCs w:val="24"/>
              </w:rPr>
            </w:pPr>
            <w:r w:rsidRPr="002E2B2E">
              <w:rPr>
                <w:rFonts w:ascii="Times New Roman" w:hAnsi="Times New Roman" w:cs="Times New Roman"/>
                <w:sz w:val="24"/>
                <w:szCs w:val="24"/>
              </w:rPr>
              <w:t>Цели и задачи</w:t>
            </w:r>
          </w:p>
        </w:tc>
        <w:tc>
          <w:tcPr>
            <w:tcW w:w="1525" w:type="dxa"/>
            <w:shd w:val="clear" w:color="auto" w:fill="auto"/>
          </w:tcPr>
          <w:p w:rsidR="00C74AE2" w:rsidRPr="002E2B2E" w:rsidRDefault="00C74AE2" w:rsidP="00317E34">
            <w:pPr>
              <w:pStyle w:val="21"/>
              <w:jc w:val="center"/>
              <w:rPr>
                <w:rFonts w:ascii="Times New Roman" w:hAnsi="Times New Roman" w:cs="Times New Roman"/>
                <w:b/>
                <w:sz w:val="24"/>
                <w:szCs w:val="24"/>
              </w:rPr>
            </w:pPr>
            <w:r w:rsidRPr="002E2B2E">
              <w:rPr>
                <w:rFonts w:ascii="Times New Roman" w:hAnsi="Times New Roman" w:cs="Times New Roman"/>
                <w:sz w:val="24"/>
                <w:szCs w:val="24"/>
              </w:rPr>
              <w:t>Используемая литература</w:t>
            </w: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«Наша группа»</w:t>
            </w:r>
          </w:p>
          <w:p w:rsidR="00C74AE2" w:rsidRPr="002E2B2E" w:rsidRDefault="00C74AE2" w:rsidP="00317E34">
            <w:pPr>
              <w:pStyle w:val="21"/>
              <w:spacing w:after="0" w:line="100" w:lineRule="atLeast"/>
              <w:rPr>
                <w:rFonts w:ascii="Times New Roman" w:hAnsi="Times New Roman" w:cs="Times New Roman"/>
                <w:sz w:val="24"/>
                <w:szCs w:val="24"/>
              </w:rPr>
            </w:pP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«Что это такое?»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rPr>
                <w:rFonts w:ascii="Times New Roman" w:hAnsi="Times New Roman" w:cs="Times New Roman"/>
                <w:b/>
                <w:sz w:val="24"/>
                <w:szCs w:val="24"/>
              </w:rPr>
            </w:pPr>
            <w:r w:rsidRPr="002E2B2E">
              <w:rPr>
                <w:rFonts w:ascii="Times New Roman" w:hAnsi="Times New Roman" w:cs="Times New Roman"/>
                <w:sz w:val="24"/>
                <w:szCs w:val="24"/>
              </w:rPr>
              <w:t>Развивать у детей интерес к процессу и результату работы, находить сходство с реальными предметами, аккуратно пользоваться глиной (пластилином)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с.16</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«Наша группа»</w:t>
            </w:r>
          </w:p>
          <w:p w:rsidR="00C74AE2" w:rsidRPr="002E2B2E" w:rsidRDefault="00C74AE2" w:rsidP="00317E34">
            <w:pPr>
              <w:pStyle w:val="21"/>
              <w:spacing w:after="0" w:line="100" w:lineRule="atLeast"/>
              <w:rPr>
                <w:rFonts w:ascii="Times New Roman" w:hAnsi="Times New Roman" w:cs="Times New Roman"/>
                <w:sz w:val="24"/>
                <w:szCs w:val="24"/>
              </w:rPr>
            </w:pP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«Что за палочки такие?»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Вызывать у детей интерес к материалам и процессу рисования, замечать следы от карандаша на бумаге, учить держать карандаш в руке; продолжать учит различать и называть основные цвета; воспитывать интерес к изо деятельности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22 з.1</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xml:space="preserve">Казакова с. 15 </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«Наши игрушки»</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«Конфеты для мишки»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детей работать с глиной, создавать знакомые образы путем отрывания кусочков глины от целого куска; воспитывать дружеские отношения к своим игрушкам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с.16</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«Трава для зайчиков»</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рисовать траву короткими штрихами, располагая их на всей поверхности листа; воспитывать у детей сочувствие к игровым персонажам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24 з.2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5177B9">
            <w:pPr>
              <w:pStyle w:val="21"/>
              <w:spacing w:after="0"/>
              <w:jc w:val="center"/>
              <w:rPr>
                <w:rFonts w:ascii="Times New Roman" w:hAnsi="Times New Roman" w:cs="Times New Roman"/>
                <w:b/>
                <w:sz w:val="24"/>
                <w:szCs w:val="24"/>
              </w:rPr>
            </w:pPr>
          </w:p>
        </w:tc>
        <w:tc>
          <w:tcPr>
            <w:tcW w:w="1701" w:type="dxa"/>
            <w:shd w:val="clear" w:color="auto" w:fill="auto"/>
          </w:tcPr>
          <w:p w:rsidR="00C74AE2" w:rsidRPr="002E2B2E" w:rsidRDefault="00C74AE2" w:rsidP="005177B9">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«Колбаски на тарелочках»</w:t>
            </w:r>
          </w:p>
          <w:p w:rsidR="00C74AE2" w:rsidRPr="002E2B2E" w:rsidRDefault="00C74AE2" w:rsidP="005177B9">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5177B9">
            <w:pPr>
              <w:pStyle w:val="21"/>
              <w:spacing w:after="0"/>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детей скатывать кусочки пластилина (глины) между ладонями прямыми движениями; воспитывать доброжелательное отношение к своим персонажам</w:t>
            </w:r>
          </w:p>
        </w:tc>
        <w:tc>
          <w:tcPr>
            <w:tcW w:w="1525" w:type="dxa"/>
            <w:shd w:val="clear" w:color="auto" w:fill="auto"/>
          </w:tcPr>
          <w:p w:rsidR="00C74AE2" w:rsidRPr="002E2B2E" w:rsidRDefault="00C74AE2" w:rsidP="005177B9">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с.33 з.6</w:t>
            </w:r>
          </w:p>
          <w:p w:rsidR="00C74AE2" w:rsidRPr="002E2B2E" w:rsidRDefault="00C74AE2" w:rsidP="005177B9">
            <w:pPr>
              <w:pStyle w:val="21"/>
              <w:spacing w:after="0"/>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5177B9">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«Труд помощника воспитателя»</w:t>
            </w:r>
          </w:p>
          <w:p w:rsidR="00C74AE2" w:rsidRPr="002E2B2E" w:rsidRDefault="00C74AE2" w:rsidP="005177B9">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5177B9">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«Щетки»</w:t>
            </w:r>
          </w:p>
          <w:p w:rsidR="00C74AE2" w:rsidRPr="002E2B2E" w:rsidRDefault="00C74AE2" w:rsidP="005177B9">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5177B9">
            <w:pPr>
              <w:pStyle w:val="21"/>
              <w:spacing w:after="0"/>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рисовать щетки путем ритмичного проведения коротких вертикальных линий рядом друг с другом; воспитывать отзывчивость, желание помочь</w:t>
            </w:r>
          </w:p>
        </w:tc>
        <w:tc>
          <w:tcPr>
            <w:tcW w:w="1525" w:type="dxa"/>
            <w:shd w:val="clear" w:color="auto" w:fill="auto"/>
          </w:tcPr>
          <w:p w:rsidR="00C74AE2" w:rsidRPr="002E2B2E" w:rsidRDefault="00C74AE2" w:rsidP="005177B9">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с.29 з.4</w:t>
            </w:r>
          </w:p>
          <w:p w:rsidR="00C74AE2" w:rsidRPr="002E2B2E" w:rsidRDefault="00C74AE2" w:rsidP="005177B9">
            <w:pPr>
              <w:pStyle w:val="21"/>
              <w:spacing w:after="0"/>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5177B9">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«Мои друзья»</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«Пищащий комочек»</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детей называть предметы, поддерживать стремление к образным обозначениям вылепленных изделий; воспитывать интерес к лепке и своим товарищам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с.31 з.5</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«Дождик кап-кап»</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детей держать карандаш, вызвать желание и эмоциональный отклик ритмом штрихов передавать капельки дождя; воспитывать желание гулять под дождиком с друзьями под зонтиком, воспитывать интерес к рисованию</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 15</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b/>
                <w:sz w:val="24"/>
                <w:szCs w:val="24"/>
              </w:rPr>
              <w:t>«</w:t>
            </w:r>
            <w:r w:rsidRPr="002E2B2E">
              <w:rPr>
                <w:rFonts w:ascii="Times New Roman" w:hAnsi="Times New Roman" w:cs="Times New Roman"/>
                <w:sz w:val="24"/>
                <w:szCs w:val="24"/>
              </w:rPr>
              <w:t>Мы знакомимся»</w:t>
            </w:r>
          </w:p>
          <w:p w:rsidR="00C74AE2" w:rsidRPr="002E2B2E" w:rsidRDefault="00C74AE2" w:rsidP="00317E34">
            <w:pPr>
              <w:pStyle w:val="21"/>
              <w:spacing w:after="0" w:line="100" w:lineRule="atLeast"/>
              <w:rPr>
                <w:rFonts w:ascii="Times New Roman" w:hAnsi="Times New Roman" w:cs="Times New Roman"/>
                <w:sz w:val="24"/>
                <w:szCs w:val="24"/>
              </w:rPr>
            </w:pP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lastRenderedPageBreak/>
              <w:t xml:space="preserve">Учить аккуратно пользоваться глиной (пластилином), сплющивать глину между ладонями, развивать мелкую моторику, </w:t>
            </w:r>
            <w:r w:rsidRPr="002E2B2E">
              <w:rPr>
                <w:rFonts w:ascii="Times New Roman" w:hAnsi="Times New Roman" w:cs="Times New Roman"/>
                <w:sz w:val="24"/>
                <w:szCs w:val="24"/>
              </w:rPr>
              <w:lastRenderedPageBreak/>
              <w:t>воспитывать интерес к лепке.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Казакова с. 11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«Испечем оладушки для мамы и бабушки»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раскатывать комочки глины между ладонями придавая им округлую форму, развивать мелкую моторику, воспитывать эмоциональный отклик на события и праздники детского сада и группы, воспитывать положительное, заботливое отношение к окружающим.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22 з. 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«Скачет зайка по дорожке»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правильно держать кисточку, познакомить детей с краской (гуашью) желтого цвета, учить набирать необходимое количество краски на кисть и выполнять прием примакивания (следы зайки на дорожке), развивать у детей воображение, воспитывать интерес к игровому персонажу.</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31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«Осень золотая»</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«Угостим кукол конфетами на осеннем празднике»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xml:space="preserve"> (лепка)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раскатывать глину, между ладонями круговыми движениями, придавая им округлую форму, развивать мелкую моторику рук, воспитывать эмоциональное отношение к праздникам в детском саду.</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49</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«Зайки скачут скок-скок-скок да на желтенький лужок»</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детей правильно держать кисточку в правой руке, упражнять в умении ритмичными мазками (опуская кисть всем ворсом на листок бумаги) передавать как падают листочки, упражнять в узнавании и назывании желтого цвета, развивать умение правильно набирать краску на кисть (опустить весь ворс в краску, лишнюю краску снять о край баночки), воспитывать эмоциональный отклик на стихотворение, умение подговаривать вместе с воспитателем слова в стихотворении.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63</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«Фрукты»</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«Что нам осень принесла?»</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 xml:space="preserve">Продолжать знакомить со свойствами глины (мягкая, пластичная), развивать умение раскатывать комочек глины между ладонями, придавая ему округлую форму, воспитывать заботливое отношение к игровым персонажам </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24 з.2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«Яблоки созрели на яблоне»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(коллективное 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Познакомить детей с тычком. Учить рисовать тычком предметы округлой формы (яблоки на яблоне). Закреплять знание желтого цвета. развивать мелкую моторику. воспитывать желание помочь сказочным героям, умение работать рядом друг с другом.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с.65</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«Овощи»</w:t>
            </w:r>
          </w:p>
          <w:p w:rsidR="00C74AE2" w:rsidRPr="002E2B2E" w:rsidRDefault="00C74AE2" w:rsidP="00317E34">
            <w:pPr>
              <w:pStyle w:val="21"/>
              <w:spacing w:after="0" w:line="100" w:lineRule="atLeast"/>
              <w:rPr>
                <w:rFonts w:ascii="Times New Roman" w:hAnsi="Times New Roman" w:cs="Times New Roman"/>
                <w:sz w:val="24"/>
                <w:szCs w:val="24"/>
              </w:rPr>
            </w:pPr>
          </w:p>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«Собираем урожай»</w:t>
            </w:r>
          </w:p>
          <w:p w:rsidR="00C74AE2" w:rsidRPr="002E2B2E" w:rsidRDefault="00C74AE2" w:rsidP="00F81E58">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tc>
        <w:tc>
          <w:tcPr>
            <w:tcW w:w="4961" w:type="dxa"/>
            <w:shd w:val="clear" w:color="auto" w:fill="auto"/>
          </w:tcPr>
          <w:p w:rsidR="00C74AE2" w:rsidRPr="002E2B2E" w:rsidRDefault="005177B9" w:rsidP="005177B9">
            <w:pPr>
              <w:pStyle w:val="21"/>
              <w:rPr>
                <w:rFonts w:ascii="Times New Roman" w:hAnsi="Times New Roman" w:cs="Times New Roman"/>
                <w:b/>
                <w:sz w:val="24"/>
                <w:szCs w:val="24"/>
              </w:rPr>
            </w:pPr>
            <w:r w:rsidRPr="002E2B2E">
              <w:rPr>
                <w:rFonts w:ascii="Times New Roman" w:hAnsi="Times New Roman" w:cs="Times New Roman"/>
                <w:sz w:val="24"/>
                <w:szCs w:val="24"/>
              </w:rPr>
              <w:t>Учить раскатывать комочек, делать шарики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с.24 з.2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«Морковка для зайчат»</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 xml:space="preserve">Учить рисовать короткие горизонтальные штрихи (черточки) слева-направо, располагая их на всей поверхности изображенной морковки, развивать технические навыки в рисовании карандашом, познакомить в красным цветом, воспитывать сочувствие и заботливое отношение к игровым персонажам </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с.33</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«Колбаски для кукол»</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раскатывать комочек глины между ладонями прямыми движениями, придавая ему форму овальной палочки, развивать мелкую моторику рук, воспитывать доброжелательное отношение к игровым персонажам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с.69 з.22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«Тарелки для яблок»</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рисовать замкнутые линии похожие на круги(тарелочки), ориентируясь на внешнюю опору в виде круглого листа бумаги, побуждать детей оказывать помощь тем, кто в ней нуждается, развивать умения и навыки рисования красками полученные ранее, воспитывать интерес к изодеятельности, желание откликаться на просьбу взрослого</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Янушко с. 29 з.5</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«Грибы»</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«Мухомор»</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Научить детей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располагать шарики на ровном расстоянии друг от друга, формировать интерес к работе с пластилином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с.126 з.3</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«Поможем грибочкам спрятаться в траве»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вызывать у детей интерес к рисованию. Учить рисовать травку карандашами. Познакомить в зеленым цветом, продолжать учить держать правильно карандаш, осуществлять нажим на карандаш, наносить штрихи прямыми линиями по всей поверхности листа, воспитывать усидчивость.</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Янушко с.37 з.11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«Дикие животные»</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«Ежик»</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отщипывать маленькие кусочки пластилина от кусочка и скатывать из них шарики диаметром 5-7 мм, учить надавливающим движением (указательным пальцем) располагать шарики на ровном расстоянии друг от друга, формировать интерес к работе с пластилином, развивать мелкую моторику, воспитывать интерес к лепке.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с.15</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«В лесу дождик кап-кап-кап,- замочил он всех зверят»</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lastRenderedPageBreak/>
              <w:t xml:space="preserve">Продолжать учить детей правильно держать кисть, набирать краску,  учить ритмично наносить мазки, передавая капельки дождя, познакомить с синим цветом,  развивать чувство заботы о ближнем, </w:t>
            </w:r>
            <w:r w:rsidRPr="002E2B2E">
              <w:rPr>
                <w:rFonts w:ascii="Times New Roman" w:hAnsi="Times New Roman" w:cs="Times New Roman"/>
                <w:sz w:val="24"/>
                <w:szCs w:val="24"/>
              </w:rPr>
              <w:lastRenderedPageBreak/>
              <w:t>воспитывать интерес к рисованию гуашью</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Янушко с. 24 з.1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«Домашние животные»</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«Покормим курочку»</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317E34">
            <w:pPr>
              <w:pStyle w:val="21"/>
              <w:spacing w:after="0" w:line="100" w:lineRule="atLeast"/>
              <w:ind w:firstLine="567"/>
              <w:rPr>
                <w:rFonts w:ascii="Times New Roman" w:hAnsi="Times New Roman" w:cs="Times New Roman"/>
                <w:b/>
                <w:sz w:val="24"/>
                <w:szCs w:val="24"/>
              </w:rPr>
            </w:pPr>
            <w:r w:rsidRPr="002E2B2E">
              <w:rPr>
                <w:rFonts w:ascii="Times New Roman" w:hAnsi="Times New Roman" w:cs="Times New Roman"/>
                <w:sz w:val="24"/>
                <w:szCs w:val="24"/>
              </w:rPr>
              <w:t>Продолжать знакомить детей с глиной и ее свойствами, научить надавливать указательным пальцем на кусочек глины круглой формы, прикрепляя его к основе, располагая шарики на равном расстоянии друг от друга, формировать интерес к работе с глиной, воспитывать интерес к лепке.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с.15</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«Заборчик из палочек для курочек»</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Вызвать у детей интерес к материалам, замечать следы от карандаша на бумаге, продолжать учить держать карандаш в руке, продолжать учить различать и называть основные цвета (желтый, красный, зеленый), развивать интерес к изодеятельности, воспитывать усидчивость, умение работать рядом.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Янушко с.24 з.1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«Птицы»</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«Птички зернышки клюют»</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знакомить детей с глиной, продолжать учить скатывать шарики круговыми движениями, упражнять в умении надавливать на них указательным пальцем, прикрепляя их к основе, развивать интерес к изодеятельности, воспитывать аккуратность в работе.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 31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«Зернышки для птичек»</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Развивать у детей умение изображать формы похожие на маленькие кружки, овалы; располагать их по всей поверхности листа; развивать умение различать и называть основные цвета; воспитывать интерес к изодеятельности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с.65</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«Орешки для белочки»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Закреплять знания о форме разных предметов, упражнять в лепке предметов круглой формы приемом раскатывания глины круговыми движениями, развивать интерес к игровым персонажам и вызывать желание прийти к ним на помощь, воспитывать аккуратность в работе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с.69 з.22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«Наши традиции»</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«Ждем гостей»</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рисовать замкнутые линии похожие на круги (тарелочки), ориентируясь на внешнюю опору в виде круглого листа бумаги, познакомить с новым цветом  (синий), побуждать детей оказывать помощь тем, кто в ней нуждается, развивать умения и навыки рисования красками полученные ранее, воспитывать интерес к изодеятельности, желание откликаться на просьбу взрослого</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 11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«Транспорт»</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«Колеса для автомобиля»</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lastRenderedPageBreak/>
              <w:t xml:space="preserve">Продолжать закреплять знания о форме разных предметов, упражнять в лепке предметов круглой формы приемом раскатывания круговыми движениями, </w:t>
            </w:r>
            <w:r w:rsidRPr="002E2B2E">
              <w:rPr>
                <w:rFonts w:ascii="Times New Roman" w:hAnsi="Times New Roman" w:cs="Times New Roman"/>
                <w:sz w:val="24"/>
                <w:szCs w:val="24"/>
              </w:rPr>
              <w:lastRenderedPageBreak/>
              <w:t>познакомить детей с приемом сплющивания круглой формы между ладонями, развивать умения и навыки полученные ранее, воспитывать аккуратность и доброжелательность к игровым персонажам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Доронова с.69 з.22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«Колеса для машины»</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рисовать замкнутые линии, похожие на круги, ориентируясь на внешнюю опору в виде круглого листа бумаги и закрашивать полукруговыми движениями от внешней стороны к центру, познакомить с черным цветом. Побуждать детей оказывать помощь тем, кто в ней нуждается, развивать умение набирать краску на кисть в достаточном количестве, воспитывать аккуратность при рисовании красками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с.20</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«Дорожная безопасность»</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«Заборчик для пешеходов»</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детей прямыми движениями ладоней раскатывать комочек глины придавая ей форму овальной палочки, развивать желание лепить, чтобы получилось общее ограничение пространства, воспитывать отзывчивость и доброжелательность к окружающим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с.157 з.4</w:t>
            </w:r>
          </w:p>
          <w:p w:rsidR="00C74AE2" w:rsidRPr="002E2B2E" w:rsidRDefault="00C74AE2" w:rsidP="00317E34">
            <w:pPr>
              <w:pStyle w:val="21"/>
              <w:spacing w:after="0" w:line="100" w:lineRule="atLeast"/>
              <w:ind w:firstLine="567"/>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«Светофор»</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детей развивать сюжетно-ролевой замысел, учить контрастными по цвету красками рисовать замкнутые линии фонарей светофора, упражнять в закрашивании круглой формы, познакомить с новым зеленым цветом, упражнять в навыках рисования гуашью, воспитывать безопасное поведение на дороге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с.23 з.7</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«Новый год»</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«Новогодние подарки нашим игрушкам»</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детей лепить предметы округлой формы, упражнять в   приеме сплющивания округлой формы между ладонями, создать у детей радостное настроение, воспитывать отзывчивость, доброжелательность к игровым персонажам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с.157 з.4</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«Мишка и зайка танцуют на празднике елки»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Развивать сюжетно-игровой замысел, учить контрастными по цвету красками рисовать следы разных зверей, путем выполнения приема примакивания (мазки), упражнять и развивать навыки и приемы рисования гуашью, воспитывать интерес к рисованию</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с.23 з.8</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«Наряжаем елку» (лепка)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отщипывать маленькие кусочки и скатывать из них шарики. Учить прилеплять к основе. Развивать мелкую моторику. Воспитывать интерес к лепке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Янушко с 41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«Труд повара»</w:t>
            </w:r>
          </w:p>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xml:space="preserve">«Тарелочки и блюдца с </w:t>
            </w:r>
            <w:r w:rsidRPr="002E2B2E">
              <w:rPr>
                <w:rFonts w:ascii="Times New Roman" w:hAnsi="Times New Roman" w:cs="Times New Roman"/>
                <w:sz w:val="24"/>
                <w:szCs w:val="24"/>
              </w:rPr>
              <w:lastRenderedPageBreak/>
              <w:t>полосочками»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lastRenderedPageBreak/>
              <w:t xml:space="preserve">Продолжать учить детей рисовать замкнутые линии похожие на круги, ориентируясь на внешнюю опору в виде </w:t>
            </w:r>
            <w:r w:rsidRPr="002E2B2E">
              <w:rPr>
                <w:rFonts w:ascii="Times New Roman" w:hAnsi="Times New Roman" w:cs="Times New Roman"/>
                <w:sz w:val="24"/>
                <w:szCs w:val="24"/>
              </w:rPr>
              <w:lastRenderedPageBreak/>
              <w:t>круглого листа бумаги, побуждать оказывать желание помочь тем, кто нуждается в помощи, воспитывать интерес к изодеятельности.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Доронова с. 69 з.22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«Пирожное - «Орешки» для малышей»</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видеть форму разных предметов и передавать ее в своей работе, упражнять в лепке предметов круглой формы, упражнять в умении раскатывать кусочек пластилина кругообразными движениями, развивать интерес к лепке, воспитывать аккуратность</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xml:space="preserve">Казакова с.32 </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«Зима белоснежная»</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«Новый год в лесу»</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контрастными по цвету мазками рисовать на всей поверхности листа  (следы зверюшек на снегу), упражнять в умении правильно держать кисть, набирать краску в достаточном количестве, познакомить с приемом работы двумя кистями разного размера, развивать сюжетно-игровой замысел, воспитывать интерес к рисованию гуашью</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с.23 з.7</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«Угощение  для лесных жителей»</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 xml:space="preserve">Продолжать учить лепить разные по форме предметы (круглые и овальные, короткие и длинные палочки) круговыми и прямыми движениями ладоней, упражнять в использовании приема сплющивания между ладонями круглой и палочкообразной формы, развивать образное восприятие, воспитывать умение радоваться своим работам. </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 172 з.4</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«Сушки для лесного магазина»</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рисовать замкнутые линии, упражнять в приемах и навыках рисования гуашью, развивать сюжетно-игровой замысел, воспитывать интерес к рисованию.</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69 з.22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r w:rsidRPr="002E2B2E">
              <w:rPr>
                <w:rFonts w:ascii="Times New Roman" w:hAnsi="Times New Roman" w:cs="Times New Roman"/>
                <w:sz w:val="24"/>
                <w:szCs w:val="24"/>
              </w:rPr>
              <w:t xml:space="preserve">    </w:t>
            </w: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«Заборчик для избушки зайчика»</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 по сказке «Заюшкина избушка»)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 xml:space="preserve">Продолжать учить раскатывать комочки пластилина (глины) прямыми движениями (столбики), упражнять в приемах и навыках при работе с пластилином (глиной), развивать сюжетно-игровой замысел, воспитывать отзывчивость, доброжелательность, желание прийти на помощь, умение работать рядом, выполняя общую работу </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с.178</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«Белый снег пушистый в воздухе кружится…..»</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рисовать мазками точки напоминающие снежинки, опуская весь ворс на лист бумаги, упражнять в умении набирать на кисть гуашь в достаточном количестве, упражнять в умении правильно держать кисть, развивать образное воображение, воспитывать интерес к изодеятельности, умение наблюдать за явлениями природы.</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с.23 з.7</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«Витамины»</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5177B9">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вызывать у детей интерес к лепке, продолжать знакомить со свойствами пластилина, учить отрывать куски от большого кома и лепить шарики, упражнять в способе лепки круговыми движениями и использовании приема сплющивания круглой формы между ладонями, развивать мелкую моторику рук, воспитывать уважение к людям медицинских профессий (врач, медсестра, фармацевт)</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с.63 з.19</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«Труд врача»</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«Приходи ко мне лечиться и корова и волчица»</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Побуждать детей оказывать помощь тем, кто в ней нуждается, учить рисовать круг, ориентируясь на внешнюю опору в виде листа бумаги круглой формы, упражнять в рисовании прямой линии посередине круга (таблеточка), развивать мелкую моторику руки, совершенствовать умение правильно держать кисть и набирать на нее краску. Закреплять знания основных цветов (желтый, красный, синий, зеленый, черный, белый), воспитывать любовь и чувство заботы к животным, людям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с.69 з.22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«Здоровье»</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«Яблоки на тарелочке»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формировать у детей интерес к лепке, учить скатывать комочки пластилина круговыми движениями. Показать способ сдавливания верхней и нижней части шарика указательным и большим пальцами для придания сходства с яблоком (вдавить). Развивать умение работать рядом не мешая друг другу, воспитывать желание лепить знакомые предметы</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с.67 з.21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«Красные и желтые яблочки»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xml:space="preserve">(рисование) </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317E34">
            <w:pPr>
              <w:pStyle w:val="21"/>
              <w:spacing w:after="0" w:line="100" w:lineRule="atLeast"/>
              <w:ind w:firstLine="567"/>
              <w:rPr>
                <w:rFonts w:ascii="Times New Roman" w:hAnsi="Times New Roman" w:cs="Times New Roman"/>
                <w:b/>
                <w:sz w:val="24"/>
                <w:szCs w:val="24"/>
              </w:rPr>
            </w:pPr>
            <w:r w:rsidRPr="002E2B2E">
              <w:rPr>
                <w:rFonts w:ascii="Times New Roman" w:hAnsi="Times New Roman" w:cs="Times New Roman"/>
                <w:sz w:val="24"/>
                <w:szCs w:val="24"/>
              </w:rPr>
              <w:t>Учить использовать полученные ранее навыки и умения для изготовления своей работы. Учить рисовать и закрашивать круглые предметы, ориентируясь на внешнюю опору в виде листа круглой формы(тарелочка), упражнять в нахождении и назывании желтого и красного цвета. Развивать аккуратность, усидчивость. Продолжать воспитывать у детей интерес к изодеятельности.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с.72 з.23</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«Мой папа»</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«Самолет для папы»</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Дать детям представление о том, что виды транспорта можно вылепить из пластилина, учить расскатывать прямыми движениями колбаски до получения столбиков, развивать умение в накладывании вылепленных частей друг на друга крестообразно, воспитывать интерес к лепке, желание сделать папе подарок</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с.182 з.4</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«Ремонтируем папину машину»</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lastRenderedPageBreak/>
              <w:t xml:space="preserve">Упражнять в умении рисовать изображения округлой формы, и закрашивать ее, формировать интерес к изодеятельности, </w:t>
            </w:r>
            <w:r w:rsidRPr="002E2B2E">
              <w:rPr>
                <w:rFonts w:ascii="Times New Roman" w:hAnsi="Times New Roman" w:cs="Times New Roman"/>
                <w:sz w:val="24"/>
                <w:szCs w:val="24"/>
              </w:rPr>
              <w:lastRenderedPageBreak/>
              <w:t>продолжать знакомить с черным цветом, закреплять знание основных цветов (желтый, красный, синий, зеленый), развивать умения и навыки при рисовании красками, воспитывать бережное отношение к игрушкам, желание оказать помощь папе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Бондаренко с.196 з.3</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«Наши добрые дела»</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«Лепим снеговика для куклы Кати»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Создавать интерес к образу снеговика. Продолжать формировать умение раскатывать комочки пластилина круговыми движениями, соединять их вместе в определенном порядке (большой, поменьше, маленький). Развивать желание довести начатое до конца. Воспитывать усидчивость и аккуратность.</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с.24</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«Украсим тарелочку для куклы Тани»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Побуждать оказывать помощь тем, кто в ней нуждается. Учить рисовать круги, ориентируясь на внешнюю опору в виде круга (тарелочка). Продолжать развивать навыки рисования гуашью (правильно держать кисть, набирать краску). Воспитывать аккуратность при работе с гуашью.</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с.69 з.22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«Моя мамочка»</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«Любимой мамочке испеку я прянички»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Упражнять детей в лепке знакомых форм путем раскатывания и сплющивания кусочка пластилина(глины) между ладонями. Развивать четкие, точные движения руки в процессе лепки. Воспитывать любовь к маме, желание заботиться о близких</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 27</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«Семья»</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«Украсим маме фартук»</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Формировать у детей умение рисовать замкнутые линии, похожие на круги. Учить держать карандаш в правой руке. Упражнять в умении нажимать на карандаш. Закреплять знания основных цветов. Воспитывать цветовую ритмичность.</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 27</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«Неваляшка для малышки»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Закреплять умение делить кусок глины (пластилина) на большой и маленький. Упражнять в умении скатывать шарики круговыми движениями и соединять их друг с другом. Развивать умение передавать в работе форму знакомой игрушки. Воспитывать аккуратность в работе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с.25</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«Гости»</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«Украсим платочек для бабушки»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317E34">
            <w:pPr>
              <w:pStyle w:val="21"/>
              <w:spacing w:after="0" w:line="100" w:lineRule="atLeast"/>
              <w:ind w:firstLine="567"/>
              <w:rPr>
                <w:rFonts w:ascii="Times New Roman" w:hAnsi="Times New Roman" w:cs="Times New Roman"/>
                <w:b/>
                <w:sz w:val="24"/>
                <w:szCs w:val="24"/>
              </w:rPr>
            </w:pPr>
            <w:r w:rsidRPr="002E2B2E">
              <w:rPr>
                <w:rFonts w:ascii="Times New Roman" w:hAnsi="Times New Roman" w:cs="Times New Roman"/>
                <w:sz w:val="24"/>
                <w:szCs w:val="24"/>
              </w:rPr>
              <w:t>Формировать у детей умение украшать квадратный лист бумаги (платочек) мазками, прямыми линиями. Развивать сюжетно-игровой замысел. Воспитывать аккуратность в работе с красками, чувство любви и заботы к старшему поколению (бабушке)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с.30</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«Мисочка для Жучки»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 xml:space="preserve">Формировать умение лепить мисочку из целого куска, путем скатывания шарика круговыми движениями. Упражнять в приеме сплющивания шарика между ладонями. Учить делать углубление в центре большим </w:t>
            </w:r>
            <w:r w:rsidRPr="002E2B2E">
              <w:rPr>
                <w:rFonts w:ascii="Times New Roman" w:hAnsi="Times New Roman" w:cs="Times New Roman"/>
                <w:sz w:val="24"/>
                <w:szCs w:val="24"/>
              </w:rPr>
              <w:lastRenderedPageBreak/>
              <w:t>пальцем правой руки путем вдавливания. Развивать сюжетно-игровой замысел. Воспитывать заботливое отношение к животным.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Казакова с. 29</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«У нас в гостях солнышко»</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Развивать у детей умение создавать изображение солнца линейным контуром. Упражнять в закрашивании не выходя за пределы контура. Закрепит название основных цветов (синее небо, желтое, красное солнце). Развивать у детей умения и навыки при работе с гуашью. Создавать у детей радостное настроение. Побуждать принимать участие в рассказывании потешек. Воспитывать интерес к изодеятельности.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 26</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«Квартира»</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«Башенка на домике»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Формировать умение из простых форм, приемом сплющивания шариков между ладонями, составлять башенку. Закреплять знание цвета и формы. Развивать интерес к тому месту, где ребенок проживает(квартира, дом). Воспитывать интерес к лепке, аккуратность в работе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с.27</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«Ловим солнечных зайчиков»</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Развивать умение рисовать предметы округлой формы пятном. Упражнять в умении правильно набирать краску на кисть. Закреплять  умение узнавать и называть желтый цвет. Продолжать развивать умение правильно держать кисточку в правой руке. Воспитывать аккуратность в работе с гуашью</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с.27</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«Город»</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«Заборчик для собачки»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317E34">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раскатывать</w:t>
            </w:r>
          </w:p>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Пластилин прямыми движениями между ладонями, развивать у детей сюжетно-игровой замысел, воспитывать отзывчивость и доброжелательность</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с.178</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«Полосатый коврик для щенят» (рисование)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детей украшать квадратный лист бумаги(коврик) цветными полосками, чередуя их по цвету. Продолжать учить работать двумя контрастными по цвету красками. Развивать любознательность, интерес, внимательность. Воспитывать желание помочь игровым персонажам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с.237 з.3</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«Пожарная безопасность»</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«Кто, кто в домике живет, кто свой домик от пожара бережет? Зайчик в домике живет, от пожара домик бережет»</w:t>
            </w:r>
          </w:p>
          <w:p w:rsidR="00C74AE2" w:rsidRPr="002E2B2E" w:rsidRDefault="00C74AE2" w:rsidP="00317E34">
            <w:pPr>
              <w:pStyle w:val="21"/>
              <w:spacing w:after="0" w:line="100" w:lineRule="atLeast"/>
              <w:rPr>
                <w:rFonts w:ascii="Times New Roman" w:hAnsi="Times New Roman" w:cs="Times New Roman"/>
                <w:b/>
                <w:sz w:val="24"/>
                <w:szCs w:val="24"/>
              </w:rPr>
            </w:pPr>
            <w:r w:rsidRPr="002E2B2E">
              <w:rPr>
                <w:rFonts w:ascii="Times New Roman" w:hAnsi="Times New Roman" w:cs="Times New Roman"/>
                <w:sz w:val="24"/>
                <w:szCs w:val="24"/>
              </w:rPr>
              <w:t>(лепка)</w:t>
            </w:r>
          </w:p>
        </w:tc>
        <w:tc>
          <w:tcPr>
            <w:tcW w:w="4961" w:type="dxa"/>
            <w:shd w:val="clear" w:color="auto" w:fill="auto"/>
          </w:tcPr>
          <w:p w:rsidR="00C74AE2" w:rsidRPr="002E2B2E" w:rsidRDefault="00C74AE2" w:rsidP="00317E34">
            <w:pPr>
              <w:pStyle w:val="21"/>
              <w:spacing w:after="0" w:line="100" w:lineRule="atLeast"/>
              <w:ind w:firstLine="567"/>
              <w:rPr>
                <w:rFonts w:ascii="Times New Roman" w:hAnsi="Times New Roman" w:cs="Times New Roman"/>
                <w:b/>
                <w:sz w:val="24"/>
                <w:szCs w:val="24"/>
              </w:rPr>
            </w:pPr>
            <w:r w:rsidRPr="002E2B2E">
              <w:rPr>
                <w:rFonts w:ascii="Times New Roman" w:hAnsi="Times New Roman" w:cs="Times New Roman"/>
                <w:sz w:val="24"/>
                <w:szCs w:val="24"/>
              </w:rPr>
              <w:t>Продолжать учить детей делить комок пластилина на две части, упражнять в раскатывании комочков в шарики круговыми движениями, умении соединять их вместе. Развивать сюжетно-игровой замысел. Воспитывать отзывчивость и доброжелательность к игровым персонажам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с.226 з.4</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«Тили-тили-тили бом, загорелся кошкин дом»</w:t>
            </w:r>
          </w:p>
          <w:p w:rsidR="00C74AE2" w:rsidRPr="002E2B2E" w:rsidRDefault="00C74AE2" w:rsidP="00317E34">
            <w:pPr>
              <w:pStyle w:val="21"/>
              <w:jc w:val="center"/>
              <w:rPr>
                <w:rFonts w:ascii="Times New Roman" w:hAnsi="Times New Roman" w:cs="Times New Roman"/>
                <w:b/>
                <w:sz w:val="24"/>
                <w:szCs w:val="24"/>
              </w:rPr>
            </w:pPr>
            <w:r w:rsidRPr="002E2B2E">
              <w:rPr>
                <w:rFonts w:ascii="Times New Roman" w:hAnsi="Times New Roman" w:cs="Times New Roman"/>
                <w:sz w:val="24"/>
                <w:szCs w:val="24"/>
              </w:rPr>
              <w:t>(рисование)</w:t>
            </w: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рисовать предмет квадратной формы (тележка). Продолжать учить изображать округлые формы. Учить детей замечать и называть цвет и форму предмета. Формировать способность замечать яркость цветовых образов. Развивать умение работать двумя контрастными по цвету красками. Воспитывать отзывчивость и сопереживание к сказочным героям.</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с.122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«Сушки и бараночки для маленькой Татьяночки»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лепить палочки. Учить детей соединять их концы в колечко. Развивать эстетическое восприятие. Воспитывать интерес к народной игрушке и народному промыслу.</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28</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«Народная игрушка»</w:t>
            </w:r>
          </w:p>
          <w:p w:rsidR="00C74AE2" w:rsidRPr="002E2B2E" w:rsidRDefault="00C74AE2" w:rsidP="00317E34">
            <w:pPr>
              <w:pStyle w:val="21"/>
              <w:jc w:val="center"/>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xml:space="preserve">«Узор </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на платье барышни»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детей ритмичными мазками располагать узор на силуэте платья барышни. Продолжать учить работать двумя контрастными по цвету красками. Развивать чувство цвета. Воспитывать интерес к изобразительному творчеству, народным промыслам и народной игрушке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с.30</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«Вишенки в корзинке»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детей скатывать глину (пластилин) между ладонями круговыми движениями, делая при этом предметы малого размера (вишенки). Учить детей путем вдавливания большим пальцем в центр шарика, делать углубление, получая при этом форму вишенки. Развивать мелкую моторику рук. Воспитывать интерес к работе с пластичными материалами.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с.101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«Во саду ли , в огороде»</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«Посадим морковку на грядку»</w:t>
            </w:r>
            <w:r w:rsidRPr="002E2B2E">
              <w:rPr>
                <w:rFonts w:ascii="Times New Roman" w:hAnsi="Times New Roman" w:cs="Times New Roman"/>
                <w:sz w:val="24"/>
                <w:szCs w:val="24"/>
              </w:rPr>
              <w:b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Учить детей передавать форму предмета линейным контуром, пятном. Упражнять в рисовании двумя кистями большого и меньшего размера. Закрепить названия цветов красный, зеленый. Развивать  сюжетно-игровой замысел. Воспитывать интерес к рисованию красками двух цветов, меняя кисть с широкой на тонкую</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с.29</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«Яблоки для ребят»</w:t>
            </w:r>
            <w:r w:rsidRPr="002E2B2E">
              <w:rPr>
                <w:rFonts w:ascii="Times New Roman" w:hAnsi="Times New Roman" w:cs="Times New Roman"/>
                <w:sz w:val="24"/>
                <w:szCs w:val="24"/>
              </w:rPr>
              <w:b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детей скатывать глину (пластилин) между ладонями круговыми движениями, делая при этом предметы большого размера (яблоки). Учить детей путем вдавливания большим пальцем в центр шарика, делать углубление, получая при этом форму яблока. Развивать мелкую моторику рук. Воспитывать интерес к работе с пластичными материалами.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с.243 з.3</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«Яблочки»</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lastRenderedPageBreak/>
              <w:t xml:space="preserve">Продолжать учить рисовать предметы округлой формы (яблоко). Закрепить название цветов. Развивать сюжетно – игровой </w:t>
            </w:r>
            <w:r w:rsidRPr="002E2B2E">
              <w:rPr>
                <w:rFonts w:ascii="Times New Roman" w:hAnsi="Times New Roman" w:cs="Times New Roman"/>
                <w:sz w:val="24"/>
                <w:szCs w:val="24"/>
              </w:rPr>
              <w:lastRenderedPageBreak/>
              <w:t>замысел. Воспитывать интерес к изодеятельности.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Доронова с.101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«Грибы»</w:t>
            </w:r>
            <w:r w:rsidRPr="002E2B2E">
              <w:rPr>
                <w:rFonts w:ascii="Times New Roman" w:hAnsi="Times New Roman" w:cs="Times New Roman"/>
                <w:sz w:val="24"/>
                <w:szCs w:val="24"/>
              </w:rPr>
              <w:b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 xml:space="preserve">Развивать у детей умение передавать форму предмета пластичным и силуэтным способом, закреплять умения раскатывать прямыми и круговыми движениями пластилин, придавая частям правильную форму, похожую на предмет (грибок), упражнять в приеме сплющивания шарика между ладонями, соединении деталей друг с другом. Развивать сюжетно-игровой замысел. Воспитывать аккуратность в ходе выполнения работы. </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Доронова с 84</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rPr>
          <w:trHeight w:val="4693"/>
        </w:trPr>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«Весна»</w:t>
            </w:r>
          </w:p>
          <w:p w:rsidR="00C74AE2" w:rsidRPr="002E2B2E" w:rsidRDefault="00C74AE2" w:rsidP="00317E34">
            <w:pPr>
              <w:pStyle w:val="21"/>
              <w:spacing w:after="0" w:line="100" w:lineRule="atLeast"/>
              <w:rPr>
                <w:rFonts w:ascii="Times New Roman" w:hAnsi="Times New Roman" w:cs="Times New Roman"/>
                <w:sz w:val="24"/>
                <w:szCs w:val="24"/>
              </w:rPr>
            </w:pPr>
          </w:p>
          <w:p w:rsidR="002E2B2E" w:rsidRDefault="002E2B2E" w:rsidP="00317E34">
            <w:pPr>
              <w:pStyle w:val="21"/>
              <w:jc w:val="center"/>
              <w:rPr>
                <w:rFonts w:ascii="Times New Roman" w:hAnsi="Times New Roman" w:cs="Times New Roman"/>
                <w:b/>
                <w:sz w:val="24"/>
                <w:szCs w:val="24"/>
              </w:rPr>
            </w:pPr>
          </w:p>
          <w:p w:rsidR="002E2B2E" w:rsidRPr="002E2B2E" w:rsidRDefault="002E2B2E" w:rsidP="002E2B2E">
            <w:pPr>
              <w:rPr>
                <w:lang w:eastAsia="ar-SA"/>
              </w:rPr>
            </w:pPr>
          </w:p>
          <w:p w:rsidR="002E2B2E" w:rsidRPr="002E2B2E" w:rsidRDefault="002E2B2E" w:rsidP="002E2B2E">
            <w:pPr>
              <w:rPr>
                <w:lang w:eastAsia="ar-SA"/>
              </w:rPr>
            </w:pPr>
          </w:p>
          <w:p w:rsidR="002E2B2E" w:rsidRPr="002E2B2E" w:rsidRDefault="002E2B2E" w:rsidP="002E2B2E">
            <w:pPr>
              <w:rPr>
                <w:lang w:eastAsia="ar-SA"/>
              </w:rPr>
            </w:pPr>
          </w:p>
          <w:p w:rsidR="00C74AE2" w:rsidRPr="002E2B2E" w:rsidRDefault="00C74AE2" w:rsidP="002E2B2E">
            <w:pPr>
              <w:rPr>
                <w:lang w:eastAsia="ar-SA"/>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xml:space="preserve">«Веселый дождик» </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2E2B2E" w:rsidRDefault="002E2B2E" w:rsidP="00317E34">
            <w:pPr>
              <w:pStyle w:val="21"/>
              <w:jc w:val="center"/>
              <w:rPr>
                <w:rFonts w:ascii="Times New Roman" w:hAnsi="Times New Roman" w:cs="Times New Roman"/>
                <w:b/>
                <w:sz w:val="24"/>
                <w:szCs w:val="24"/>
              </w:rPr>
            </w:pPr>
          </w:p>
          <w:p w:rsidR="002E2B2E" w:rsidRPr="002E2B2E" w:rsidRDefault="002E2B2E" w:rsidP="002E2B2E">
            <w:pPr>
              <w:rPr>
                <w:lang w:eastAsia="ar-SA"/>
              </w:rPr>
            </w:pPr>
          </w:p>
          <w:p w:rsidR="002E2B2E" w:rsidRPr="002E2B2E" w:rsidRDefault="002E2B2E" w:rsidP="002E2B2E">
            <w:pPr>
              <w:rPr>
                <w:lang w:eastAsia="ar-SA"/>
              </w:rPr>
            </w:pPr>
          </w:p>
          <w:p w:rsidR="002E2B2E" w:rsidRPr="002E2B2E" w:rsidRDefault="002E2B2E" w:rsidP="002E2B2E">
            <w:pPr>
              <w:rPr>
                <w:lang w:eastAsia="ar-SA"/>
              </w:rPr>
            </w:pPr>
          </w:p>
          <w:p w:rsidR="00C74AE2" w:rsidRPr="002E2B2E" w:rsidRDefault="00C74AE2" w:rsidP="002E2B2E">
            <w:pPr>
              <w:rPr>
                <w:lang w:eastAsia="ar-SA"/>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Развивать у детей умение ритмичными штрихами, линиями изображать сильный, слабый дождь, рисовать тучу, лужи на земле. Упражнять в рисовании цветными карандашами. Вызывать интерес к сюжетной композиции, отражать в своей работе наблюдения из окружающей жизни. Воспитывать любовь к природе, наблюдательность и любознательность</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с.31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«Рыбки в аквариуме»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 xml:space="preserve">Развивать у детей умение передавать форму предмета пластичным и силуэтным способом, закреплять умения раскатывать прямыми и круговыми движениями пластилин, сплющивании между ладонями, придавая частям правильную форму, похожую на предмет (рыбки), познакомить детей с новым приемом прищипывание пальчиками (плавники, хвост). Развивать сюжетно-игровой замысел. Воспитывать аккуратность в ходе выполнения работы. </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с.32</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xml:space="preserve">«Рыбки </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плавают в водице»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 xml:space="preserve">Закреплять у детей умение передавать форму предмета линейным контуром, пятном. Упражнять в рисовании двумя кистями большого и меньшего размера. Закрепить названия цветов красный, зеленый, синий, желтый. Развивать  сюжетно-игровой замысел. Воспитывать интерес к рисованию красками двух цветов, меняя кисть с широкой на тонкую. Развивать у детей чувство взаимопомощи, желание помочь в трудную минуту. </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с.31</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lastRenderedPageBreak/>
              <w:t>«Труд продавца»</w:t>
            </w:r>
          </w:p>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 xml:space="preserve">«Покупаем </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торт  в магазине»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учить детей скатывать глину (пластилин) между ладонями круговыми движениями, делая при этом предметы малого размера (ягодки). Учить детей путем оттягивания нижней части шарика, получать форму похожую на клубнику, Развивать мелкую моторику рук. Воспитывать интерес к работе с пластичными материалами.</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Казакова с.29</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spacing w:after="0" w:line="100" w:lineRule="atLeast"/>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«Продавец воздушных шаров»</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(рисование)</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317E34">
            <w:pPr>
              <w:pStyle w:val="21"/>
              <w:rPr>
                <w:rFonts w:ascii="Times New Roman" w:hAnsi="Times New Roman" w:cs="Times New Roman"/>
                <w:sz w:val="24"/>
                <w:szCs w:val="24"/>
              </w:rPr>
            </w:pPr>
            <w:r w:rsidRPr="002E2B2E">
              <w:rPr>
                <w:rFonts w:ascii="Times New Roman" w:hAnsi="Times New Roman" w:cs="Times New Roman"/>
                <w:sz w:val="24"/>
                <w:szCs w:val="24"/>
              </w:rPr>
              <w:t xml:space="preserve">        Продолжать развивать у детей умение изображать формы похожие на круги, овалы, располагать их по всему листу. Формировать способность замечать яркость цветовых образов. Упражнять в рисовании цветными карандашами (фломастерами). Развивать мелкую моторику руки. Воспитывать аккуратность в работе.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с.243 з.3</w:t>
            </w:r>
          </w:p>
          <w:p w:rsidR="00C74AE2" w:rsidRPr="002E2B2E" w:rsidRDefault="00C74AE2" w:rsidP="00317E34">
            <w:pPr>
              <w:pStyle w:val="21"/>
              <w:jc w:val="center"/>
              <w:rPr>
                <w:rFonts w:ascii="Times New Roman" w:hAnsi="Times New Roman" w:cs="Times New Roman"/>
                <w:b/>
                <w:sz w:val="24"/>
                <w:szCs w:val="24"/>
              </w:rPr>
            </w:pPr>
          </w:p>
        </w:tc>
      </w:tr>
      <w:tr w:rsidR="00C74AE2" w:rsidRPr="002E2B2E" w:rsidTr="002E2B2E">
        <w:tc>
          <w:tcPr>
            <w:tcW w:w="1384" w:type="dxa"/>
            <w:shd w:val="clear" w:color="auto" w:fill="auto"/>
          </w:tcPr>
          <w:p w:rsidR="00C74AE2" w:rsidRPr="002E2B2E" w:rsidRDefault="00C74AE2" w:rsidP="00317E34">
            <w:pPr>
              <w:pStyle w:val="21"/>
              <w:rPr>
                <w:rFonts w:ascii="Times New Roman" w:hAnsi="Times New Roman" w:cs="Times New Roman"/>
                <w:b/>
                <w:sz w:val="24"/>
                <w:szCs w:val="24"/>
              </w:rPr>
            </w:pPr>
          </w:p>
        </w:tc>
        <w:tc>
          <w:tcPr>
            <w:tcW w:w="1701"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«Цветы и жучки на зеленой полянке»</w:t>
            </w:r>
          </w:p>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(лепка)</w:t>
            </w:r>
          </w:p>
          <w:p w:rsidR="00C74AE2" w:rsidRPr="002E2B2E" w:rsidRDefault="00C74AE2" w:rsidP="00317E34">
            <w:pPr>
              <w:pStyle w:val="21"/>
              <w:jc w:val="center"/>
              <w:rPr>
                <w:rFonts w:ascii="Times New Roman" w:hAnsi="Times New Roman" w:cs="Times New Roman"/>
                <w:b/>
                <w:sz w:val="24"/>
                <w:szCs w:val="24"/>
              </w:rPr>
            </w:pPr>
          </w:p>
        </w:tc>
        <w:tc>
          <w:tcPr>
            <w:tcW w:w="4961" w:type="dxa"/>
            <w:shd w:val="clear" w:color="auto" w:fill="auto"/>
          </w:tcPr>
          <w:p w:rsidR="00C74AE2" w:rsidRPr="002E2B2E" w:rsidRDefault="00C74AE2" w:rsidP="00C74AE2">
            <w:pPr>
              <w:pStyle w:val="21"/>
              <w:spacing w:after="0" w:line="100" w:lineRule="atLeast"/>
              <w:ind w:firstLine="567"/>
              <w:rPr>
                <w:rFonts w:ascii="Times New Roman" w:hAnsi="Times New Roman" w:cs="Times New Roman"/>
                <w:sz w:val="24"/>
                <w:szCs w:val="24"/>
              </w:rPr>
            </w:pPr>
            <w:r w:rsidRPr="002E2B2E">
              <w:rPr>
                <w:rFonts w:ascii="Times New Roman" w:hAnsi="Times New Roman" w:cs="Times New Roman"/>
                <w:sz w:val="24"/>
                <w:szCs w:val="24"/>
              </w:rPr>
              <w:t>Продолжать развивать у детей художественный замысел, закреплять умение лепить простейшие формы, узнавать в них изображение знакомых предметов, персонажей (цветы, жучки). Закрепить приемы и навыки полученные на занятиях лепкой. Упражнять  в изготовлении коллективной композиции и приеме изготовления панно. Развивать умение работать рядом не мешая друг другу. Воспитывать аккуратность, чувство прекрасного, желание принимать участие в общей работе.</w:t>
            </w:r>
          </w:p>
        </w:tc>
        <w:tc>
          <w:tcPr>
            <w:tcW w:w="1525" w:type="dxa"/>
            <w:shd w:val="clear" w:color="auto" w:fill="auto"/>
          </w:tcPr>
          <w:p w:rsidR="00C74AE2" w:rsidRPr="002E2B2E" w:rsidRDefault="00C74AE2" w:rsidP="00317E34">
            <w:pPr>
              <w:pStyle w:val="21"/>
              <w:spacing w:after="0" w:line="100" w:lineRule="atLeast"/>
              <w:rPr>
                <w:rFonts w:ascii="Times New Roman" w:hAnsi="Times New Roman" w:cs="Times New Roman"/>
                <w:sz w:val="24"/>
                <w:szCs w:val="24"/>
              </w:rPr>
            </w:pPr>
            <w:r w:rsidRPr="002E2B2E">
              <w:rPr>
                <w:rFonts w:ascii="Times New Roman" w:hAnsi="Times New Roman" w:cs="Times New Roman"/>
                <w:sz w:val="24"/>
                <w:szCs w:val="24"/>
              </w:rPr>
              <w:t>Бондаренко с.244 з.4</w:t>
            </w:r>
          </w:p>
          <w:p w:rsidR="00C74AE2" w:rsidRPr="002E2B2E" w:rsidRDefault="00C74AE2" w:rsidP="00317E34">
            <w:pPr>
              <w:pStyle w:val="21"/>
              <w:jc w:val="center"/>
              <w:rPr>
                <w:rFonts w:ascii="Times New Roman" w:hAnsi="Times New Roman" w:cs="Times New Roman"/>
                <w:b/>
                <w:sz w:val="24"/>
                <w:szCs w:val="24"/>
              </w:rPr>
            </w:pPr>
          </w:p>
        </w:tc>
      </w:tr>
    </w:tbl>
    <w:p w:rsidR="007D7BA6" w:rsidRPr="002E2B2E" w:rsidRDefault="007D7BA6" w:rsidP="00FF0697">
      <w:pPr>
        <w:pStyle w:val="21"/>
        <w:rPr>
          <w:rFonts w:ascii="Times New Roman" w:hAnsi="Times New Roman" w:cs="Times New Roman"/>
          <w:b/>
          <w:i/>
          <w:sz w:val="24"/>
          <w:szCs w:val="24"/>
        </w:rPr>
      </w:pPr>
    </w:p>
    <w:p w:rsidR="00EC04BA" w:rsidRDefault="00EC04BA" w:rsidP="002E2B2E">
      <w:pPr>
        <w:pStyle w:val="a7"/>
        <w:jc w:val="both"/>
        <w:rPr>
          <w:rFonts w:ascii="Times New Roman" w:hAnsi="Times New Roman" w:cs="Times New Roman"/>
          <w:b/>
          <w:sz w:val="28"/>
          <w:szCs w:val="28"/>
        </w:rPr>
      </w:pPr>
      <w:r w:rsidRPr="006E1F35">
        <w:rPr>
          <w:rFonts w:ascii="Times New Roman" w:hAnsi="Times New Roman" w:cs="Times New Roman"/>
          <w:b/>
          <w:sz w:val="28"/>
          <w:szCs w:val="28"/>
        </w:rPr>
        <w:t>2.1</w:t>
      </w:r>
      <w:r>
        <w:rPr>
          <w:rFonts w:ascii="Times New Roman" w:hAnsi="Times New Roman" w:cs="Times New Roman"/>
          <w:b/>
          <w:sz w:val="28"/>
          <w:szCs w:val="28"/>
        </w:rPr>
        <w:t xml:space="preserve">.5. </w:t>
      </w:r>
      <w:r w:rsidRPr="006E1F35">
        <w:rPr>
          <w:rFonts w:ascii="Times New Roman" w:hAnsi="Times New Roman" w:cs="Times New Roman"/>
          <w:b/>
          <w:sz w:val="28"/>
          <w:szCs w:val="28"/>
        </w:rPr>
        <w:t>Физическое развитие</w:t>
      </w:r>
    </w:p>
    <w:p w:rsidR="00EC04BA" w:rsidRPr="00D727CB" w:rsidRDefault="00EC04BA" w:rsidP="00EC04BA">
      <w:pPr>
        <w:pStyle w:val="a7"/>
        <w:ind w:firstLine="567"/>
        <w:jc w:val="both"/>
        <w:rPr>
          <w:rFonts w:ascii="Times New Roman" w:hAnsi="Times New Roman" w:cs="Times New Roman"/>
          <w:sz w:val="28"/>
          <w:szCs w:val="28"/>
        </w:rPr>
      </w:pPr>
      <w:r w:rsidRPr="00EC04BA">
        <w:rPr>
          <w:rFonts w:ascii="Times New Roman" w:hAnsi="Times New Roman" w:cs="Times New Roman"/>
          <w:sz w:val="28"/>
          <w:szCs w:val="28"/>
        </w:rPr>
        <w:t xml:space="preserve">Область </w:t>
      </w:r>
      <w:r w:rsidRPr="00EC04BA">
        <w:rPr>
          <w:rFonts w:ascii="Times New Roman" w:hAnsi="Times New Roman" w:cs="Times New Roman"/>
          <w:color w:val="000000"/>
          <w:sz w:val="28"/>
          <w:szCs w:val="28"/>
          <w:shd w:val="clear" w:color="auto" w:fill="FFFFFF"/>
        </w:rPr>
        <w:t>включает приобретение опыта в следующих видах деятельности детей</w:t>
      </w:r>
      <w:r w:rsidRPr="00695D94">
        <w:rPr>
          <w:rFonts w:ascii="Times New Roman" w:hAnsi="Times New Roman" w:cs="Times New Roman"/>
          <w:color w:val="000000"/>
          <w:sz w:val="28"/>
          <w:szCs w:val="28"/>
          <w:shd w:val="clear" w:color="auto" w:fill="FFFFFF"/>
        </w:rPr>
        <w:t>: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Pr>
          <w:rFonts w:ascii="Times New Roman" w:hAnsi="Times New Roman" w:cs="Times New Roman"/>
          <w:color w:val="000000"/>
          <w:sz w:val="28"/>
          <w:szCs w:val="28"/>
          <w:shd w:val="clear" w:color="auto" w:fill="FFFFFF"/>
        </w:rPr>
        <w:t>.</w:t>
      </w:r>
      <w:r>
        <w:rPr>
          <w:rFonts w:ascii="Arial" w:hAnsi="Arial" w:cs="Arial"/>
          <w:color w:val="000000"/>
        </w:rPr>
        <w:br/>
      </w:r>
      <w:r>
        <w:rPr>
          <w:rFonts w:ascii="Times New Roman" w:hAnsi="Times New Roman" w:cs="Times New Roman"/>
          <w:sz w:val="28"/>
          <w:szCs w:val="28"/>
        </w:rPr>
        <w:t xml:space="preserve">Физическое развитие направлено </w:t>
      </w:r>
      <w:r w:rsidRPr="00D727CB">
        <w:rPr>
          <w:rFonts w:ascii="Times New Roman" w:hAnsi="Times New Roman" w:cs="Times New Roman"/>
          <w:sz w:val="28"/>
          <w:szCs w:val="28"/>
        </w:rPr>
        <w:t>на достижение целей формирования</w:t>
      </w:r>
      <w:r w:rsidR="002E2B2E">
        <w:rPr>
          <w:rFonts w:ascii="Times New Roman" w:hAnsi="Times New Roman" w:cs="Times New Roman"/>
          <w:sz w:val="28"/>
          <w:szCs w:val="28"/>
        </w:rPr>
        <w:t xml:space="preserve"> у детей интереса и ценностно </w:t>
      </w:r>
      <w:r w:rsidRPr="00D727CB">
        <w:rPr>
          <w:rFonts w:ascii="Times New Roman" w:hAnsi="Times New Roman" w:cs="Times New Roman"/>
          <w:sz w:val="28"/>
          <w:szCs w:val="28"/>
        </w:rPr>
        <w:t xml:space="preserve">гармоничное </w:t>
      </w:r>
      <w:r w:rsidR="002E2B2E">
        <w:rPr>
          <w:rFonts w:ascii="Times New Roman" w:hAnsi="Times New Roman" w:cs="Times New Roman"/>
          <w:sz w:val="28"/>
          <w:szCs w:val="28"/>
        </w:rPr>
        <w:t>физическое развития.</w:t>
      </w:r>
    </w:p>
    <w:p w:rsidR="00FF0697" w:rsidRDefault="00FF0697" w:rsidP="00EC04BA">
      <w:pPr>
        <w:spacing w:after="0" w:line="240" w:lineRule="auto"/>
        <w:rPr>
          <w:rFonts w:ascii="Times New Roman" w:hAnsi="Times New Roman" w:cs="Times New Roman"/>
          <w:sz w:val="28"/>
          <w:szCs w:val="28"/>
        </w:rPr>
      </w:pPr>
    </w:p>
    <w:p w:rsidR="00FF0697" w:rsidRDefault="00FF0697" w:rsidP="00EC04BA">
      <w:pPr>
        <w:spacing w:after="0" w:line="240" w:lineRule="auto"/>
        <w:rPr>
          <w:rFonts w:ascii="Times New Roman" w:hAnsi="Times New Roman" w:cs="Times New Roman"/>
          <w:sz w:val="28"/>
          <w:szCs w:val="28"/>
        </w:rPr>
      </w:pPr>
    </w:p>
    <w:p w:rsidR="00317E34" w:rsidRDefault="00317E34" w:rsidP="00EC04BA">
      <w:pPr>
        <w:spacing w:after="0" w:line="240" w:lineRule="auto"/>
        <w:rPr>
          <w:rFonts w:ascii="Times New Roman" w:hAnsi="Times New Roman" w:cs="Times New Roman"/>
          <w:sz w:val="28"/>
          <w:szCs w:val="28"/>
        </w:rPr>
      </w:pPr>
    </w:p>
    <w:p w:rsidR="00317E34" w:rsidRDefault="00317E34" w:rsidP="00EC04BA">
      <w:pPr>
        <w:spacing w:after="0" w:line="240" w:lineRule="auto"/>
        <w:rPr>
          <w:rFonts w:ascii="Times New Roman" w:hAnsi="Times New Roman" w:cs="Times New Roman"/>
          <w:sz w:val="28"/>
          <w:szCs w:val="28"/>
        </w:rPr>
      </w:pPr>
    </w:p>
    <w:tbl>
      <w:tblPr>
        <w:tblpPr w:leftFromText="180" w:rightFromText="180" w:horzAnchor="margin" w:tblpXSpec="center" w:tblpY="-102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134"/>
        <w:gridCol w:w="6555"/>
      </w:tblGrid>
      <w:tr w:rsidR="00317E34" w:rsidRPr="00317E34" w:rsidTr="00CA3D97">
        <w:tc>
          <w:tcPr>
            <w:tcW w:w="817" w:type="dxa"/>
            <w:tcBorders>
              <w:right w:val="single" w:sz="4" w:space="0" w:color="auto"/>
            </w:tcBorders>
            <w:shd w:val="clear" w:color="auto" w:fill="auto"/>
          </w:tcPr>
          <w:p w:rsidR="00CA3D97" w:rsidRDefault="00CA3D97" w:rsidP="00CA3D97">
            <w:pPr>
              <w:spacing w:after="0" w:line="240" w:lineRule="auto"/>
              <w:rPr>
                <w:rFonts w:ascii="Times New Roman" w:hAnsi="Times New Roman" w:cs="Times New Roman"/>
                <w:sz w:val="24"/>
                <w:szCs w:val="24"/>
              </w:rPr>
            </w:pPr>
          </w:p>
          <w:p w:rsidR="00CA3D97" w:rsidRDefault="00CA3D97" w:rsidP="00CA3D97">
            <w:pPr>
              <w:spacing w:after="0" w:line="240" w:lineRule="auto"/>
              <w:rPr>
                <w:rFonts w:ascii="Times New Roman" w:hAnsi="Times New Roman" w:cs="Times New Roman"/>
                <w:sz w:val="24"/>
                <w:szCs w:val="24"/>
              </w:rPr>
            </w:pPr>
          </w:p>
          <w:p w:rsidR="00CA3D97" w:rsidRDefault="00CA3D97" w:rsidP="00CA3D97">
            <w:pPr>
              <w:spacing w:after="0" w:line="240" w:lineRule="auto"/>
              <w:rPr>
                <w:rFonts w:ascii="Times New Roman" w:hAnsi="Times New Roman" w:cs="Times New Roman"/>
                <w:sz w:val="24"/>
                <w:szCs w:val="24"/>
              </w:rPr>
            </w:pP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Сент</w:t>
            </w:r>
            <w:r w:rsidRPr="00317E34">
              <w:rPr>
                <w:rFonts w:ascii="Times New Roman" w:hAnsi="Times New Roman" w:cs="Times New Roman"/>
                <w:sz w:val="24"/>
                <w:szCs w:val="24"/>
              </w:rPr>
              <w:lastRenderedPageBreak/>
              <w:t>ябрь</w:t>
            </w:r>
          </w:p>
        </w:tc>
        <w:tc>
          <w:tcPr>
            <w:tcW w:w="1701" w:type="dxa"/>
            <w:tcBorders>
              <w:left w:val="single" w:sz="4" w:space="0" w:color="auto"/>
              <w:right w:val="single" w:sz="4" w:space="0" w:color="auto"/>
            </w:tcBorders>
            <w:shd w:val="clear" w:color="auto" w:fill="auto"/>
          </w:tcPr>
          <w:p w:rsidR="00CA3D97" w:rsidRDefault="00CA3D97" w:rsidP="00CA3D97">
            <w:pPr>
              <w:spacing w:after="0" w:line="240" w:lineRule="auto"/>
              <w:rPr>
                <w:rStyle w:val="FontStyle55"/>
                <w:sz w:val="24"/>
                <w:szCs w:val="24"/>
              </w:rPr>
            </w:pPr>
          </w:p>
          <w:p w:rsidR="00CA3D97" w:rsidRDefault="00CA3D97" w:rsidP="00CA3D97">
            <w:pPr>
              <w:spacing w:after="0" w:line="240" w:lineRule="auto"/>
              <w:rPr>
                <w:rStyle w:val="FontStyle55"/>
                <w:sz w:val="24"/>
                <w:szCs w:val="24"/>
              </w:rPr>
            </w:pPr>
          </w:p>
          <w:p w:rsidR="00CA3D97" w:rsidRDefault="00CA3D97" w:rsidP="00CA3D97">
            <w:pPr>
              <w:spacing w:after="0" w:line="240" w:lineRule="auto"/>
              <w:rPr>
                <w:rStyle w:val="FontStyle55"/>
                <w:sz w:val="24"/>
                <w:szCs w:val="24"/>
              </w:rPr>
            </w:pPr>
          </w:p>
          <w:p w:rsidR="00317E34" w:rsidRPr="00317E34" w:rsidRDefault="00317E34" w:rsidP="00CA3D97">
            <w:pPr>
              <w:spacing w:after="0" w:line="240" w:lineRule="auto"/>
              <w:rPr>
                <w:rFonts w:ascii="Times New Roman" w:hAnsi="Times New Roman" w:cs="Times New Roman"/>
                <w:sz w:val="24"/>
                <w:szCs w:val="24"/>
              </w:rPr>
            </w:pPr>
            <w:r w:rsidRPr="00317E34">
              <w:rPr>
                <w:rStyle w:val="FontStyle55"/>
                <w:sz w:val="24"/>
                <w:szCs w:val="24"/>
              </w:rPr>
              <w:t xml:space="preserve">Учить ходить </w:t>
            </w:r>
            <w:r w:rsidRPr="00317E34">
              <w:rPr>
                <w:rStyle w:val="FontStyle55"/>
                <w:sz w:val="24"/>
                <w:szCs w:val="24"/>
              </w:rPr>
              <w:lastRenderedPageBreak/>
              <w:t>и бе</w:t>
            </w:r>
            <w:r w:rsidRPr="00317E34">
              <w:rPr>
                <w:rStyle w:val="FontStyle55"/>
                <w:sz w:val="24"/>
                <w:szCs w:val="24"/>
              </w:rPr>
              <w:softHyphen/>
              <w:t>гать всей группой в одном направле</w:t>
            </w:r>
            <w:r w:rsidRPr="00317E34">
              <w:rPr>
                <w:rStyle w:val="FontStyle55"/>
                <w:sz w:val="24"/>
                <w:szCs w:val="24"/>
              </w:rPr>
              <w:softHyphen/>
              <w:t>нии за инструкто</w:t>
            </w:r>
            <w:r w:rsidRPr="00317E34">
              <w:rPr>
                <w:rStyle w:val="FontStyle55"/>
                <w:sz w:val="24"/>
                <w:szCs w:val="24"/>
              </w:rPr>
              <w:softHyphen/>
              <w:t>ром, бегать врас</w:t>
            </w:r>
            <w:r w:rsidRPr="00317E34">
              <w:rPr>
                <w:rStyle w:val="FontStyle55"/>
                <w:sz w:val="24"/>
                <w:szCs w:val="24"/>
              </w:rPr>
              <w:softHyphen/>
              <w:t>сыпную; упражнять в прыжках на двух ногах на месте, в ползании на чет</w:t>
            </w:r>
            <w:r w:rsidRPr="00317E34">
              <w:rPr>
                <w:rStyle w:val="FontStyle55"/>
                <w:sz w:val="24"/>
                <w:szCs w:val="24"/>
              </w:rPr>
              <w:softHyphen/>
              <w:t>вереньках по пря</w:t>
            </w:r>
            <w:r w:rsidRPr="00317E34">
              <w:rPr>
                <w:rStyle w:val="FontStyle55"/>
                <w:sz w:val="24"/>
                <w:szCs w:val="24"/>
              </w:rPr>
              <w:softHyphen/>
              <w:t>мой (с опорой</w:t>
            </w:r>
            <w:r w:rsidRPr="00317E34">
              <w:rPr>
                <w:rFonts w:ascii="Times New Roman" w:hAnsi="Times New Roman" w:cs="Times New Roman"/>
                <w:sz w:val="24"/>
                <w:szCs w:val="24"/>
              </w:rPr>
              <w:t xml:space="preserve"> </w:t>
            </w:r>
            <w:r w:rsidRPr="00317E34">
              <w:rPr>
                <w:rStyle w:val="FontStyle55"/>
                <w:sz w:val="24"/>
                <w:szCs w:val="24"/>
              </w:rPr>
              <w:t>на ладони и колени), в прокатывании мя</w:t>
            </w:r>
            <w:r w:rsidRPr="00317E34">
              <w:rPr>
                <w:rStyle w:val="FontStyle55"/>
                <w:sz w:val="24"/>
                <w:szCs w:val="24"/>
              </w:rPr>
              <w:softHyphen/>
              <w:t>ча по скамейке, при</w:t>
            </w:r>
            <w:r w:rsidRPr="00317E34">
              <w:rPr>
                <w:rStyle w:val="FontStyle55"/>
                <w:sz w:val="24"/>
                <w:szCs w:val="24"/>
              </w:rPr>
              <w:softHyphen/>
              <w:t>держивая его одной, двумя руками, воспитывать интерес к занятиям физкультурой.</w:t>
            </w:r>
          </w:p>
        </w:tc>
        <w:tc>
          <w:tcPr>
            <w:tcW w:w="1134" w:type="dxa"/>
            <w:tcBorders>
              <w:left w:val="single" w:sz="4" w:space="0" w:color="auto"/>
              <w:right w:val="single" w:sz="4" w:space="0" w:color="auto"/>
            </w:tcBorders>
            <w:shd w:val="clear" w:color="auto" w:fill="auto"/>
          </w:tcPr>
          <w:p w:rsidR="00CA3D97" w:rsidRDefault="00CA3D97" w:rsidP="00CA3D97">
            <w:pPr>
              <w:spacing w:after="0" w:line="240" w:lineRule="auto"/>
              <w:rPr>
                <w:rFonts w:ascii="Times New Roman" w:hAnsi="Times New Roman" w:cs="Times New Roman"/>
                <w:sz w:val="24"/>
                <w:szCs w:val="24"/>
              </w:rPr>
            </w:pPr>
          </w:p>
          <w:p w:rsidR="00CA3D97" w:rsidRDefault="00CA3D97" w:rsidP="00CA3D97">
            <w:pPr>
              <w:spacing w:after="0" w:line="240" w:lineRule="auto"/>
              <w:rPr>
                <w:rFonts w:ascii="Times New Roman" w:hAnsi="Times New Roman" w:cs="Times New Roman"/>
                <w:sz w:val="24"/>
                <w:szCs w:val="24"/>
              </w:rPr>
            </w:pPr>
          </w:p>
          <w:p w:rsidR="00CA3D97" w:rsidRDefault="00CA3D97" w:rsidP="00CA3D97">
            <w:pPr>
              <w:spacing w:after="0" w:line="240" w:lineRule="auto"/>
              <w:rPr>
                <w:rFonts w:ascii="Times New Roman" w:hAnsi="Times New Roman" w:cs="Times New Roman"/>
                <w:sz w:val="24"/>
                <w:szCs w:val="24"/>
              </w:rPr>
            </w:pP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Мяч, </w:t>
            </w:r>
            <w:r w:rsidRPr="00317E34">
              <w:rPr>
                <w:rFonts w:ascii="Times New Roman" w:hAnsi="Times New Roman" w:cs="Times New Roman"/>
                <w:sz w:val="24"/>
                <w:szCs w:val="24"/>
              </w:rPr>
              <w:lastRenderedPageBreak/>
              <w:t>скамья</w:t>
            </w:r>
          </w:p>
        </w:tc>
        <w:tc>
          <w:tcPr>
            <w:tcW w:w="6555" w:type="dxa"/>
            <w:tcBorders>
              <w:left w:val="single" w:sz="4" w:space="0" w:color="auto"/>
              <w:right w:val="single" w:sz="4" w:space="0" w:color="auto"/>
            </w:tcBorders>
            <w:shd w:val="clear" w:color="auto" w:fill="auto"/>
          </w:tcPr>
          <w:p w:rsidR="00CA3D97" w:rsidRDefault="00317E34" w:rsidP="00CA3D97">
            <w:pPr>
              <w:spacing w:after="0" w:line="240" w:lineRule="auto"/>
              <w:rPr>
                <w:rStyle w:val="FontStyle55"/>
                <w:sz w:val="24"/>
                <w:szCs w:val="24"/>
              </w:rPr>
            </w:pPr>
            <w:r w:rsidRPr="00317E34">
              <w:rPr>
                <w:rStyle w:val="FontStyle55"/>
                <w:sz w:val="24"/>
                <w:szCs w:val="24"/>
              </w:rPr>
              <w:lastRenderedPageBreak/>
              <w:t xml:space="preserve"> </w:t>
            </w:r>
          </w:p>
          <w:p w:rsidR="00CA3D97" w:rsidRDefault="00CA3D97" w:rsidP="00CA3D97">
            <w:pPr>
              <w:spacing w:after="0" w:line="240" w:lineRule="auto"/>
              <w:rPr>
                <w:rStyle w:val="FontStyle55"/>
                <w:sz w:val="24"/>
                <w:szCs w:val="24"/>
              </w:rPr>
            </w:pPr>
          </w:p>
          <w:p w:rsidR="00CA3D97" w:rsidRDefault="00CA3D97" w:rsidP="00CA3D97">
            <w:pPr>
              <w:spacing w:after="0" w:line="240" w:lineRule="auto"/>
              <w:rPr>
                <w:rStyle w:val="FontStyle55"/>
                <w:sz w:val="24"/>
                <w:szCs w:val="24"/>
              </w:rPr>
            </w:pPr>
          </w:p>
          <w:p w:rsidR="00317E34" w:rsidRPr="00317E34" w:rsidRDefault="00317E34" w:rsidP="00CA3D97">
            <w:pPr>
              <w:spacing w:after="0" w:line="240" w:lineRule="auto"/>
              <w:rPr>
                <w:rFonts w:ascii="Times New Roman" w:hAnsi="Times New Roman" w:cs="Times New Roman"/>
                <w:b/>
                <w:sz w:val="24"/>
                <w:szCs w:val="24"/>
              </w:rPr>
            </w:pPr>
            <w:r w:rsidRPr="00317E34">
              <w:rPr>
                <w:rFonts w:ascii="Times New Roman" w:hAnsi="Times New Roman" w:cs="Times New Roman"/>
                <w:sz w:val="24"/>
                <w:szCs w:val="24"/>
              </w:rPr>
              <w:t>Вводная часть</w:t>
            </w:r>
            <w:r w:rsidRPr="00317E34">
              <w:rPr>
                <w:rFonts w:ascii="Times New Roman" w:hAnsi="Times New Roman" w:cs="Times New Roman"/>
                <w:b/>
                <w:sz w:val="24"/>
                <w:szCs w:val="24"/>
              </w:rPr>
              <w:t xml:space="preserve"> /</w:t>
            </w:r>
            <w:r w:rsidRPr="00317E34">
              <w:rPr>
                <w:rFonts w:ascii="Times New Roman" w:hAnsi="Times New Roman" w:cs="Times New Roman"/>
                <w:sz w:val="24"/>
                <w:szCs w:val="24"/>
              </w:rPr>
              <w:t>В.ч/</w:t>
            </w:r>
          </w:p>
          <w:p w:rsidR="00317E34" w:rsidRPr="00317E34" w:rsidRDefault="00317E34" w:rsidP="00CA3D97">
            <w:pPr>
              <w:spacing w:after="0" w:line="240" w:lineRule="auto"/>
              <w:rPr>
                <w:rStyle w:val="FontStyle55"/>
                <w:sz w:val="24"/>
                <w:szCs w:val="24"/>
              </w:rPr>
            </w:pPr>
            <w:r w:rsidRPr="00317E34">
              <w:rPr>
                <w:rStyle w:val="FontStyle55"/>
                <w:sz w:val="24"/>
                <w:szCs w:val="24"/>
              </w:rPr>
              <w:lastRenderedPageBreak/>
              <w:t>Ходьба и бег не</w:t>
            </w:r>
            <w:r w:rsidRPr="00317E34">
              <w:rPr>
                <w:rStyle w:val="FontStyle55"/>
                <w:sz w:val="24"/>
                <w:szCs w:val="24"/>
              </w:rPr>
              <w:softHyphen/>
              <w:t>большими группами в одном направле</w:t>
            </w:r>
            <w:r w:rsidRPr="00317E34">
              <w:rPr>
                <w:rStyle w:val="FontStyle55"/>
                <w:sz w:val="24"/>
                <w:szCs w:val="24"/>
              </w:rPr>
              <w:softHyphen/>
              <w:t>нии за ин</w:t>
            </w:r>
            <w:r w:rsidRPr="00317E34">
              <w:rPr>
                <w:rStyle w:val="FontStyle55"/>
                <w:sz w:val="24"/>
                <w:szCs w:val="24"/>
              </w:rPr>
              <w:softHyphen/>
              <w:t>структо</w:t>
            </w:r>
            <w:r w:rsidRPr="00317E34">
              <w:rPr>
                <w:rStyle w:val="FontStyle55"/>
                <w:sz w:val="24"/>
                <w:szCs w:val="24"/>
              </w:rPr>
              <w:softHyphen/>
              <w:t>ром; бег врассып</w:t>
            </w:r>
            <w:r w:rsidRPr="00317E34">
              <w:rPr>
                <w:rStyle w:val="FontStyle55"/>
                <w:sz w:val="24"/>
                <w:szCs w:val="24"/>
              </w:rPr>
              <w:softHyphen/>
              <w:t>ную.</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Основная часть./О.ч/</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ОРУ без предметов:</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1. И. п.: стоя, ноги на ширине плеч, руки опущены вдоль туловища. Руки поднять через стороны вверх, выполнить «хватательное» движение кистями рук, вернуться в и. 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 И. п.: стоя, ноги на ширине плеч, руки на поясе. Поворот туловища вправо, с отведением правой руки (ладонь вверх). То же влево, с левой руки.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3. И. п.: стоя, ноги на ширине плеч, руки на поясе. Выполнить полуприсед с одновременным хлопком по коленям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 И. п.: о. с. (основная стойка), руки развести в стороны. Поочередна ставить ноги на пятку, начиная с правой ноги.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5. И. п.: о. с, руки на поясе. Поднять правую ногу, согнуть в колене и опустить притопнув. То же выполнить левой ногой.</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6. И. п.: сидя, ноги вместе, руки в упоре сзади. Прямые ноги развести в стороны, вернуться в и. 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7. И. п.: лежа на спине, руки вдоль туловища, ноги выпрямлены. Согнуть ноги в коленях («горка») и вернуться в и. 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8. И. п.: лежа на животе, руки вытянуты вперед. Повернуться на правый бок, вернуться в и. п. То же в левую сторону.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 прыжки на двух ногах на месте (подпрыгивание) (2-3 раза). Метание: прокатывание мяча по скамейке, придерживая его од</w:t>
            </w:r>
            <w:r w:rsidRPr="00317E34">
              <w:rPr>
                <w:rFonts w:ascii="Times New Roman" w:hAnsi="Times New Roman" w:cs="Times New Roman"/>
                <w:sz w:val="24"/>
                <w:szCs w:val="24"/>
              </w:rPr>
              <w:softHyphen/>
              <w:t>ной или двумя руками, двумя ру</w:t>
            </w:r>
            <w:r w:rsidRPr="00317E34">
              <w:rPr>
                <w:rFonts w:ascii="Times New Roman" w:hAnsi="Times New Roman" w:cs="Times New Roman"/>
                <w:sz w:val="24"/>
                <w:szCs w:val="24"/>
              </w:rPr>
              <w:softHyphen/>
              <w:t>ками вперед от черты. Лазание: ползание на четвереньках по прямой с опорой на ладони и колени на расстояние 4-5 м. П/и «Принеси -не урони»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 П/и «Найди зайку»</w:t>
            </w:r>
          </w:p>
        </w:tc>
      </w:tr>
      <w:tr w:rsidR="00317E34" w:rsidRPr="00317E34" w:rsidTr="00CA3D97">
        <w:tc>
          <w:tcPr>
            <w:tcW w:w="817" w:type="dxa"/>
            <w:tcBorders>
              <w:right w:val="single" w:sz="4" w:space="0" w:color="auto"/>
            </w:tcBorders>
            <w:shd w:val="clear" w:color="auto" w:fill="auto"/>
          </w:tcPr>
          <w:p w:rsidR="00317E34" w:rsidRPr="00317E34" w:rsidRDefault="00317E34" w:rsidP="00CA3D97">
            <w:pPr>
              <w:spacing w:after="0" w:line="240" w:lineRule="auto"/>
              <w:rPr>
                <w:rStyle w:val="FontStyle55"/>
                <w:sz w:val="24"/>
                <w:szCs w:val="24"/>
              </w:rPr>
            </w:pPr>
            <w:r w:rsidRPr="00317E34">
              <w:rPr>
                <w:rFonts w:ascii="Times New Roman" w:hAnsi="Times New Roman" w:cs="Times New Roman"/>
                <w:sz w:val="24"/>
                <w:szCs w:val="24"/>
              </w:rPr>
              <w:lastRenderedPageBreak/>
              <w:t>Сентябрь</w:t>
            </w:r>
          </w:p>
        </w:tc>
        <w:tc>
          <w:tcPr>
            <w:tcW w:w="1701" w:type="dxa"/>
            <w:tcBorders>
              <w:left w:val="single" w:sz="4" w:space="0" w:color="auto"/>
              <w:righ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Учить прыгать в длину с места с активным взмахом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руками вперед и с отталкиванием обеими ногами, закреплять умение катать обруч, совершенствовать</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 навыки ходьбы и бега, воспитывать смелость.</w:t>
            </w:r>
          </w:p>
        </w:tc>
        <w:tc>
          <w:tcPr>
            <w:tcW w:w="1134" w:type="dxa"/>
            <w:tcBorders>
              <w:left w:val="single" w:sz="4" w:space="0" w:color="auto"/>
              <w:righ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«Ручеек» из веревок, обручи на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каждого  ребенка, мяч.</w:t>
            </w:r>
          </w:p>
        </w:tc>
        <w:tc>
          <w:tcPr>
            <w:tcW w:w="6555" w:type="dxa"/>
            <w:tcBorders>
              <w:left w:val="single" w:sz="4" w:space="0" w:color="auto"/>
              <w:righ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создание игровой мотивации. Построение в колонну. Ходьба в колонне  на носочках, бег, построение в круг. О.ч.- ОРУ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1.И.п. – о.с.  1-2 –вытянуть руки вперед ладонями вверх,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2.И.п – о.с. 1-2 – поднять руки вверх и покрутить ими,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3.И.п. – о.с. 1-4 – прыжки на  месте двух ногах, 5- 8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4.Упражнение на дыхание «Сдуем листочек с ладошки» (2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 прыжки на двух ногах на месте, прыжки в длину, катание обручей. Игра «Мой веселый звонкий мяч».</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ходьба в колонне по одному «паровозиком». Выполнение дыхательной гимнастики. /Е.И. Подольская,  стр. 6/</w:t>
            </w:r>
          </w:p>
        </w:tc>
      </w:tr>
      <w:tr w:rsidR="00317E34" w:rsidRPr="00317E34" w:rsidTr="00CA3D97">
        <w:tc>
          <w:tcPr>
            <w:tcW w:w="817" w:type="dxa"/>
            <w:tcBorders>
              <w:righ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Сент</w:t>
            </w:r>
            <w:r w:rsidRPr="00317E34">
              <w:rPr>
                <w:rFonts w:ascii="Times New Roman" w:hAnsi="Times New Roman" w:cs="Times New Roman"/>
                <w:sz w:val="24"/>
                <w:szCs w:val="24"/>
              </w:rPr>
              <w:lastRenderedPageBreak/>
              <w:t xml:space="preserve">ябрь </w:t>
            </w:r>
          </w:p>
        </w:tc>
        <w:tc>
          <w:tcPr>
            <w:tcW w:w="1701" w:type="dxa"/>
            <w:tcBorders>
              <w:left w:val="single" w:sz="4" w:space="0" w:color="auto"/>
              <w:righ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Упражнять в </w:t>
            </w:r>
            <w:r w:rsidRPr="00317E34">
              <w:rPr>
                <w:rFonts w:ascii="Times New Roman" w:hAnsi="Times New Roman" w:cs="Times New Roman"/>
                <w:sz w:val="24"/>
                <w:szCs w:val="24"/>
              </w:rPr>
              <w:lastRenderedPageBreak/>
              <w:t>прокатывании мяча в ограниченное пространство, закреплять умение подбрасывать и ловить мяч, не роняя его, совершенствовать навыки ходьбы и бега, воспитывать интерес к спорту.</w:t>
            </w:r>
          </w:p>
        </w:tc>
        <w:tc>
          <w:tcPr>
            <w:tcW w:w="1134" w:type="dxa"/>
            <w:tcBorders>
              <w:left w:val="single" w:sz="4" w:space="0" w:color="auto"/>
              <w:righ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Мячи по </w:t>
            </w:r>
            <w:r w:rsidRPr="00317E34">
              <w:rPr>
                <w:rFonts w:ascii="Times New Roman" w:hAnsi="Times New Roman" w:cs="Times New Roman"/>
                <w:sz w:val="24"/>
                <w:szCs w:val="24"/>
              </w:rPr>
              <w:lastRenderedPageBreak/>
              <w:t>кол-ву детей, корзина для мячей.</w:t>
            </w:r>
          </w:p>
        </w:tc>
        <w:tc>
          <w:tcPr>
            <w:tcW w:w="6555" w:type="dxa"/>
            <w:tcBorders>
              <w:lef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В.ч.- создание игровой мотивации. Построение в одну </w:t>
            </w:r>
            <w:r w:rsidRPr="00317E34">
              <w:rPr>
                <w:rFonts w:ascii="Times New Roman" w:hAnsi="Times New Roman" w:cs="Times New Roman"/>
                <w:sz w:val="24"/>
                <w:szCs w:val="24"/>
              </w:rPr>
              <w:lastRenderedPageBreak/>
              <w:t xml:space="preserve">шеренгу. Ходьба  по залу на носках, мячи к груди, в вытянутых вверх руках. Ходьба, построение в круг.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О.ч.- ОРУ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1.«Покажи мяч» И.п.  -  ноги вместе, руки с мячом вниз.1-2 – поднять руки с мячом вперед,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2.«Мячик тянется к солнышку» И.п. – ноги вместе, руки с мячом вниз. 1-2 – поднять руки с мячом вверх, подняться на носочки, посмотреть на мяч,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3.«Мячик смотрит по сторонам» И.п. – ноги на ширине плеч, руки с мячом вниз. 1-2 – вытянуть руки с мячом вперед, поворот вправо, 3-4 – и.п., 5-6 – вытянуть руки с мячом вперед, поворот влево, 7-8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4.«Мячики прыгают» И.п. – ноги вместе, руки с мячом прижать к груди. 1-4 – прыжки на двух ногах, 5-8 – ходьба на месте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5.«Мячику жарко» - упражнение на  дыхание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руки с мячом вниз, 1-2 – поднять руки с мячом – вдох, 3-4 – опустить руки с мячом до уровня груди подуть на мяч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З.ч.- ходьба в колонне по одному, высоко поднимая колени. Дыхательное упражнение «Ворона». Построение.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/Е.И. Подольская,  стр. 8/</w:t>
            </w:r>
          </w:p>
        </w:tc>
      </w:tr>
      <w:tr w:rsidR="00317E34" w:rsidRPr="00317E34" w:rsidTr="00CA3D97">
        <w:tc>
          <w:tcPr>
            <w:tcW w:w="817" w:type="dxa"/>
            <w:tcBorders>
              <w:righ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Сентябрь </w:t>
            </w:r>
          </w:p>
        </w:tc>
        <w:tc>
          <w:tcPr>
            <w:tcW w:w="1701" w:type="dxa"/>
            <w:tcBorders>
              <w:left w:val="single" w:sz="4" w:space="0" w:color="auto"/>
              <w:righ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Упражнять в метании мешочков с песком с замахом и сильным броском вдаль правой и левой рукой из основной стойки со слегка расставленными ногами, закрепить умение сохранять равновесие при ходьбе по ограниченной и приподнятой площади.</w:t>
            </w:r>
          </w:p>
        </w:tc>
        <w:tc>
          <w:tcPr>
            <w:tcW w:w="1134" w:type="dxa"/>
            <w:tcBorders>
              <w:left w:val="single" w:sz="4" w:space="0" w:color="auto"/>
              <w:righ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Мешочки с песком по кол-ву детей, гимнастическая скамейка, ящик для метания, игрушка.</w:t>
            </w:r>
          </w:p>
        </w:tc>
        <w:tc>
          <w:tcPr>
            <w:tcW w:w="6555" w:type="dxa"/>
            <w:tcBorders>
              <w:left w:val="single" w:sz="4" w:space="0" w:color="auto"/>
            </w:tcBorders>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создание игровой мотивации. Построение в шеренгу. Ходьба в колонне «змейкой». Бег в колонне друг за другом с ускорением и замедлением. Ходьба с восстановлением дыхания.</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О.ч.- ОРУ с  мешочками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1. «Покажи мешочек»,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руки с мешочком  за спиной. 1-2 –вытянуть вперед одну руку с мешочком,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2.«Мешочки хотят стать большими»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руки с мешочком внизу.1-2 поднять одну руку с мешочком вверх, встать на носочки, посмотреть на мешочек,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 «Положи мешочек»</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И.п. – ноги вместе, руки с мешочком внизу. 1-2 – присесть, положить мешочек на пол, 3-4 встать, хлопнуть в ладоши над головой, 5-6 присесть, взять мешочек и поднять его вверх, 7-8 – и.п. (4 раза)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4.«Мешочек хочет попрыгать»</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мешочек на полу, руки на поясе. 1-4 –прыжки вокруг мешочка на двух ногах, 5-8 ходьба на месте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 метание мешочков в цель, ходьба по гимнастической скамейке с толканием ногой мешочка с песком. Игра «Передай мешочек».</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Пальчиковая гимнастика. Построение. /Е.И. Подольская,  стр. 10/</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Октябрь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Упражнять в ходь</w:t>
            </w:r>
            <w:r w:rsidRPr="00317E34">
              <w:rPr>
                <w:rFonts w:ascii="Times New Roman" w:hAnsi="Times New Roman" w:cs="Times New Roman"/>
                <w:sz w:val="24"/>
                <w:szCs w:val="24"/>
              </w:rPr>
              <w:softHyphen/>
              <w:t xml:space="preserve">бе и беге колонной по одному, всей </w:t>
            </w:r>
            <w:r w:rsidRPr="00317E34">
              <w:rPr>
                <w:rFonts w:ascii="Times New Roman" w:hAnsi="Times New Roman" w:cs="Times New Roman"/>
                <w:sz w:val="24"/>
                <w:szCs w:val="24"/>
              </w:rPr>
              <w:lastRenderedPageBreak/>
              <w:t>группой, парами за инструктором, в прыжках на двух ногах на месте в че</w:t>
            </w:r>
            <w:r w:rsidRPr="00317E34">
              <w:rPr>
                <w:rFonts w:ascii="Times New Roman" w:hAnsi="Times New Roman" w:cs="Times New Roman"/>
                <w:sz w:val="24"/>
                <w:szCs w:val="24"/>
              </w:rPr>
              <w:softHyphen/>
              <w:t>редовании с ходь</w:t>
            </w:r>
            <w:r w:rsidRPr="00317E34">
              <w:rPr>
                <w:rFonts w:ascii="Times New Roman" w:hAnsi="Times New Roman" w:cs="Times New Roman"/>
                <w:sz w:val="24"/>
                <w:szCs w:val="24"/>
              </w:rPr>
              <w:softHyphen/>
              <w:t>бой, в пролезании под шнуром на четвереньках; учить сохранять</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равновесие в ходь</w:t>
            </w:r>
            <w:r w:rsidRPr="00317E34">
              <w:rPr>
                <w:rFonts w:ascii="Times New Roman" w:hAnsi="Times New Roman" w:cs="Times New Roman"/>
                <w:sz w:val="24"/>
                <w:szCs w:val="24"/>
              </w:rPr>
              <w:softHyphen/>
              <w:t>бе и беге по огра</w:t>
            </w:r>
            <w:r w:rsidRPr="00317E34">
              <w:rPr>
                <w:rFonts w:ascii="Times New Roman" w:hAnsi="Times New Roman" w:cs="Times New Roman"/>
                <w:sz w:val="24"/>
                <w:szCs w:val="24"/>
              </w:rPr>
              <w:softHyphen/>
              <w:t>ниченной площади; знакомить с дейст</w:t>
            </w:r>
            <w:r w:rsidRPr="00317E34">
              <w:rPr>
                <w:rFonts w:ascii="Times New Roman" w:hAnsi="Times New Roman" w:cs="Times New Roman"/>
                <w:sz w:val="24"/>
                <w:szCs w:val="24"/>
              </w:rPr>
              <w:softHyphen/>
              <w:t>виями с мячом (как держать мяч двумя руками, переносить его на другую сто</w:t>
            </w:r>
            <w:r w:rsidRPr="00317E34">
              <w:rPr>
                <w:rFonts w:ascii="Times New Roman" w:hAnsi="Times New Roman" w:cs="Times New Roman"/>
                <w:sz w:val="24"/>
                <w:szCs w:val="24"/>
              </w:rPr>
              <w:softHyphen/>
              <w:t>рону зала, прокаты</w:t>
            </w:r>
            <w:r w:rsidRPr="00317E34">
              <w:rPr>
                <w:rFonts w:ascii="Times New Roman" w:hAnsi="Times New Roman" w:cs="Times New Roman"/>
                <w:sz w:val="24"/>
                <w:szCs w:val="24"/>
              </w:rPr>
              <w:softHyphen/>
              <w:t>вать вперед, дого</w:t>
            </w:r>
            <w:r w:rsidRPr="00317E34">
              <w:rPr>
                <w:rFonts w:ascii="Times New Roman" w:hAnsi="Times New Roman" w:cs="Times New Roman"/>
                <w:sz w:val="24"/>
                <w:szCs w:val="24"/>
              </w:rPr>
              <w:softHyphen/>
              <w:t>нять и поднимать вверх, скатывать по наклонной доске)</w:t>
            </w:r>
          </w:p>
          <w:p w:rsidR="00317E34" w:rsidRPr="00317E34" w:rsidRDefault="00317E34" w:rsidP="00CA3D97">
            <w:pPr>
              <w:spacing w:after="0" w:line="240" w:lineRule="auto"/>
              <w:rPr>
                <w:rFonts w:ascii="Times New Roman" w:hAnsi="Times New Roman" w:cs="Times New Roman"/>
                <w:sz w:val="24"/>
                <w:szCs w:val="24"/>
              </w:rPr>
            </w:pP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Шнур, мячи, скамья</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 ходьба и бег ко</w:t>
            </w:r>
            <w:r w:rsidRPr="00317E34">
              <w:rPr>
                <w:rFonts w:ascii="Times New Roman" w:hAnsi="Times New Roman" w:cs="Times New Roman"/>
                <w:sz w:val="24"/>
                <w:szCs w:val="24"/>
              </w:rPr>
              <w:softHyphen/>
              <w:t>лонной по одному, всей груп</w:t>
            </w:r>
            <w:r w:rsidRPr="00317E34">
              <w:rPr>
                <w:rFonts w:ascii="Times New Roman" w:hAnsi="Times New Roman" w:cs="Times New Roman"/>
                <w:sz w:val="24"/>
                <w:szCs w:val="24"/>
              </w:rPr>
              <w:softHyphen/>
              <w:t>пой, пара</w:t>
            </w:r>
            <w:r w:rsidRPr="00317E34">
              <w:rPr>
                <w:rFonts w:ascii="Times New Roman" w:hAnsi="Times New Roman" w:cs="Times New Roman"/>
                <w:sz w:val="24"/>
                <w:szCs w:val="24"/>
              </w:rPr>
              <w:softHyphen/>
              <w:t>ми за ин</w:t>
            </w:r>
            <w:r w:rsidRPr="00317E34">
              <w:rPr>
                <w:rFonts w:ascii="Times New Roman" w:hAnsi="Times New Roman" w:cs="Times New Roman"/>
                <w:sz w:val="24"/>
                <w:szCs w:val="24"/>
              </w:rPr>
              <w:softHyphen/>
              <w:t>структо</w:t>
            </w:r>
            <w:r w:rsidRPr="00317E34">
              <w:rPr>
                <w:rFonts w:ascii="Times New Roman" w:hAnsi="Times New Roman" w:cs="Times New Roman"/>
                <w:sz w:val="24"/>
                <w:szCs w:val="24"/>
              </w:rPr>
              <w:softHyphen/>
              <w:t>ром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О.ч. -  ОРУ с султанчиками: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1.И. п.: ноги на ширине плеч, султанчики в руках, опущены </w:t>
            </w:r>
            <w:r w:rsidRPr="00317E34">
              <w:rPr>
                <w:rFonts w:ascii="Times New Roman" w:hAnsi="Times New Roman" w:cs="Times New Roman"/>
                <w:sz w:val="24"/>
                <w:szCs w:val="24"/>
              </w:rPr>
              <w:lastRenderedPageBreak/>
              <w:t>вниз. Руки поднять к груди (согнутые в локтях), вернуться в и. 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 И. п.: ноги на ширине плеч, султанчики в руках, опущены вниз. Поднимать поочередно руки вверх (вначале правую, потом левую).</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3.И. п.: ноги на ширине плеч, султанчики в руках, опущены вдоль туловища. Руки вытянуть вперед и ударить султанчиками друг о друга, вернуться в и. 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 И.п.: о.с., султанчики в стороны. Присесть, султанчики спрятать за спину, вернуться в и.п.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5. И. п.: о. с, руки с султанчиками согнуты в локтях перед грудью. Круговые вращения руками («завели моторчик»).</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6.И. п.: сидя, ноги врозь, султанчики перед грудью. Накло</w:t>
            </w:r>
            <w:r w:rsidRPr="00317E34">
              <w:rPr>
                <w:rFonts w:ascii="Times New Roman" w:hAnsi="Times New Roman" w:cs="Times New Roman"/>
                <w:sz w:val="24"/>
                <w:szCs w:val="24"/>
              </w:rPr>
              <w:softHyphen/>
              <w:t>ниться вперед, постучать султанчиками о пол, вернуться в и. 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7.И. п.: лежа на спине, руки с султанчиками за головой, но</w:t>
            </w:r>
            <w:r w:rsidRPr="00317E34">
              <w:rPr>
                <w:rFonts w:ascii="Times New Roman" w:hAnsi="Times New Roman" w:cs="Times New Roman"/>
                <w:sz w:val="24"/>
                <w:szCs w:val="24"/>
              </w:rPr>
              <w:softHyphen/>
              <w:t>ги выпрямлены. Руки привести к животу, ноги согнуть в ко</w:t>
            </w:r>
            <w:r w:rsidRPr="00317E34">
              <w:rPr>
                <w:rFonts w:ascii="Times New Roman" w:hAnsi="Times New Roman" w:cs="Times New Roman"/>
                <w:sz w:val="24"/>
                <w:szCs w:val="24"/>
              </w:rPr>
              <w:softHyphen/>
              <w:t>ленях,вернуться в и. 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8.И. п.: о. с, султанчики в руках, опущены вниз. Выполнять прыжки на двух ногах с потряхиванием султанчиков</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  ходьба и бег между двумя линиями (расстояние 20 см). Прыжки на двух ногах на месте (подпрыгивание) (2-3 раза); прокатывание мяча двумя руками от черты в прямом направлении; скатывание мяча по наклонной доске;  пролезание под шнуром (шнур расположен на высоте50 см от пола) на четвереньках</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с опорой на ладони и колени (3-4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Подвижная игра или ходьба в ко</w:t>
            </w:r>
            <w:r w:rsidRPr="00317E34">
              <w:rPr>
                <w:rFonts w:ascii="Times New Roman" w:hAnsi="Times New Roman" w:cs="Times New Roman"/>
                <w:sz w:val="24"/>
                <w:szCs w:val="24"/>
              </w:rPr>
              <w:softHyphen/>
              <w:t>лонне по одному.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 П/и «Мой весёлый звонкий мяч»</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Октябрь </w:t>
            </w:r>
          </w:p>
          <w:p w:rsidR="00317E34" w:rsidRPr="00317E34" w:rsidRDefault="00317E34" w:rsidP="00CA3D97">
            <w:pPr>
              <w:spacing w:after="0" w:line="240" w:lineRule="auto"/>
              <w:rPr>
                <w:rFonts w:ascii="Times New Roman" w:hAnsi="Times New Roman" w:cs="Times New Roman"/>
                <w:sz w:val="24"/>
                <w:szCs w:val="24"/>
              </w:rPr>
            </w:pPr>
          </w:p>
        </w:tc>
        <w:tc>
          <w:tcPr>
            <w:tcW w:w="1701" w:type="dxa"/>
            <w:shd w:val="clear" w:color="auto" w:fill="auto"/>
          </w:tcPr>
          <w:p w:rsidR="00317E34" w:rsidRPr="00317E34" w:rsidRDefault="00317E34" w:rsidP="00CA3D97">
            <w:pPr>
              <w:pStyle w:val="Style18"/>
              <w:widowControl/>
              <w:spacing w:line="240" w:lineRule="auto"/>
              <w:rPr>
                <w:rStyle w:val="FontStyle55"/>
                <w:sz w:val="24"/>
                <w:szCs w:val="24"/>
              </w:rPr>
            </w:pPr>
            <w:r w:rsidRPr="00317E34">
              <w:rPr>
                <w:rStyle w:val="FontStyle55"/>
                <w:sz w:val="24"/>
                <w:szCs w:val="24"/>
              </w:rPr>
              <w:t>Закреплять умение ходить и бегать по кругу вокруг кубиков с останов</w:t>
            </w:r>
            <w:r w:rsidRPr="00317E34">
              <w:rPr>
                <w:rStyle w:val="FontStyle55"/>
                <w:sz w:val="24"/>
                <w:szCs w:val="24"/>
              </w:rPr>
              <w:softHyphen/>
              <w:t>кой по сигналу; по</w:t>
            </w:r>
            <w:r w:rsidRPr="00317E34">
              <w:rPr>
                <w:rStyle w:val="FontStyle55"/>
                <w:sz w:val="24"/>
                <w:szCs w:val="24"/>
              </w:rPr>
              <w:softHyphen/>
              <w:t>вторить упражне</w:t>
            </w:r>
            <w:r w:rsidRPr="00317E34">
              <w:rPr>
                <w:rStyle w:val="FontStyle55"/>
                <w:sz w:val="24"/>
                <w:szCs w:val="24"/>
              </w:rPr>
              <w:softHyphen/>
              <w:t xml:space="preserve">ния в ходьбе и беге между двумя линиями; упражнять в прыжках на двух ногах </w:t>
            </w:r>
            <w:r w:rsidRPr="00317E34">
              <w:rPr>
                <w:rStyle w:val="FontStyle55"/>
                <w:sz w:val="24"/>
                <w:szCs w:val="24"/>
              </w:rPr>
              <w:lastRenderedPageBreak/>
              <w:t>вокруг предметов, в пролезании под дугой, в метании; учить перепрыгивать через шнур, расположенный на полу</w:t>
            </w:r>
          </w:p>
          <w:p w:rsidR="00317E34" w:rsidRPr="00317E34" w:rsidRDefault="00317E34" w:rsidP="00CA3D97">
            <w:pPr>
              <w:spacing w:after="0" w:line="240" w:lineRule="auto"/>
              <w:rPr>
                <w:rFonts w:ascii="Times New Roman" w:hAnsi="Times New Roman" w:cs="Times New Roman"/>
                <w:sz w:val="24"/>
                <w:szCs w:val="24"/>
              </w:rPr>
            </w:pP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Кубики, дуга, мячи, шнур</w:t>
            </w:r>
          </w:p>
        </w:tc>
        <w:tc>
          <w:tcPr>
            <w:tcW w:w="6555" w:type="dxa"/>
            <w:shd w:val="clear" w:color="auto" w:fill="auto"/>
          </w:tcPr>
          <w:p w:rsidR="00317E34" w:rsidRPr="00317E34" w:rsidRDefault="00317E34" w:rsidP="00CA3D97">
            <w:pPr>
              <w:pStyle w:val="Style18"/>
              <w:widowControl/>
              <w:spacing w:line="240" w:lineRule="auto"/>
              <w:rPr>
                <w:rStyle w:val="FontStyle55"/>
                <w:sz w:val="24"/>
                <w:szCs w:val="24"/>
              </w:rPr>
            </w:pPr>
            <w:r w:rsidRPr="00317E34">
              <w:rPr>
                <w:rFonts w:eastAsia="Calibri"/>
                <w:lang w:eastAsia="en-US"/>
              </w:rPr>
              <w:t>В.ч. - х</w:t>
            </w:r>
            <w:r w:rsidRPr="00317E34">
              <w:rPr>
                <w:rStyle w:val="FontStyle55"/>
                <w:sz w:val="24"/>
                <w:szCs w:val="24"/>
              </w:rPr>
              <w:t>одьба и бег по кру</w:t>
            </w:r>
            <w:r w:rsidRPr="00317E34">
              <w:rPr>
                <w:rStyle w:val="FontStyle55"/>
                <w:sz w:val="24"/>
                <w:szCs w:val="24"/>
              </w:rPr>
              <w:softHyphen/>
              <w:t>гу друг за другом вокруг ку</w:t>
            </w:r>
            <w:r w:rsidRPr="00317E34">
              <w:rPr>
                <w:rStyle w:val="FontStyle55"/>
                <w:sz w:val="24"/>
                <w:szCs w:val="24"/>
              </w:rPr>
              <w:softHyphen/>
              <w:t>биков с остановкой по сигналу, бег врассыпную, ходьба с приседанием.</w:t>
            </w:r>
          </w:p>
          <w:p w:rsidR="00317E34" w:rsidRPr="00317E34" w:rsidRDefault="00317E34" w:rsidP="00CA3D97">
            <w:pPr>
              <w:pStyle w:val="Style18"/>
              <w:widowControl/>
              <w:spacing w:line="240" w:lineRule="auto"/>
              <w:rPr>
                <w:rStyle w:val="FontStyle85"/>
                <w:b w:val="0"/>
                <w:bCs w:val="0"/>
                <w:sz w:val="24"/>
                <w:szCs w:val="24"/>
              </w:rPr>
            </w:pPr>
            <w:r w:rsidRPr="00317E34">
              <w:rPr>
                <w:rStyle w:val="FontStyle55"/>
                <w:sz w:val="24"/>
                <w:szCs w:val="24"/>
              </w:rPr>
              <w:t xml:space="preserve">О.ч. - </w:t>
            </w:r>
            <w:r w:rsidRPr="00317E34">
              <w:rPr>
                <w:rStyle w:val="FontStyle85"/>
                <w:b w:val="0"/>
                <w:sz w:val="24"/>
                <w:szCs w:val="24"/>
              </w:rPr>
              <w:t>ОРУ с кубиками:</w:t>
            </w:r>
          </w:p>
          <w:p w:rsidR="00317E34" w:rsidRPr="00317E34" w:rsidRDefault="00317E34" w:rsidP="00CA3D97">
            <w:pPr>
              <w:pStyle w:val="Style21"/>
              <w:widowControl/>
              <w:numPr>
                <w:ilvl w:val="0"/>
                <w:numId w:val="17"/>
              </w:numPr>
              <w:tabs>
                <w:tab w:val="left" w:pos="221"/>
              </w:tabs>
              <w:spacing w:line="240" w:lineRule="auto"/>
              <w:jc w:val="left"/>
              <w:rPr>
                <w:rStyle w:val="FontStyle55"/>
                <w:sz w:val="24"/>
                <w:szCs w:val="24"/>
              </w:rPr>
            </w:pPr>
            <w:r w:rsidRPr="00317E34">
              <w:rPr>
                <w:rStyle w:val="FontStyle55"/>
                <w:sz w:val="24"/>
                <w:szCs w:val="24"/>
              </w:rPr>
              <w:t>И. п.: ноги на ширине плеч, кубики в руках, опущены вниз. Руки поднять через стороны вверх, вернуться в и. п.</w:t>
            </w:r>
          </w:p>
          <w:p w:rsidR="00317E34" w:rsidRPr="00317E34" w:rsidRDefault="00317E34" w:rsidP="00CA3D97">
            <w:pPr>
              <w:pStyle w:val="Style15"/>
              <w:widowControl/>
              <w:numPr>
                <w:ilvl w:val="0"/>
                <w:numId w:val="17"/>
              </w:numPr>
              <w:tabs>
                <w:tab w:val="left" w:pos="221"/>
              </w:tabs>
              <w:spacing w:line="240" w:lineRule="auto"/>
              <w:rPr>
                <w:rStyle w:val="FontStyle55"/>
                <w:sz w:val="24"/>
                <w:szCs w:val="24"/>
              </w:rPr>
            </w:pPr>
            <w:r w:rsidRPr="00317E34">
              <w:rPr>
                <w:rStyle w:val="FontStyle55"/>
                <w:sz w:val="24"/>
                <w:szCs w:val="24"/>
              </w:rPr>
              <w:t>И. п.: ноги на ширине плеч, кубики в руках, опущены вниз. Вытянуть руки вперед, спрятать за спину, вернуться в и. п.</w:t>
            </w:r>
          </w:p>
          <w:p w:rsidR="00317E34" w:rsidRPr="00317E34" w:rsidRDefault="00317E34" w:rsidP="00CA3D97">
            <w:pPr>
              <w:pStyle w:val="Style18"/>
              <w:widowControl/>
              <w:spacing w:line="240" w:lineRule="auto"/>
            </w:pPr>
            <w:r w:rsidRPr="00317E34">
              <w:t>3.  И.п.: ноги на ширине плеч, кубики в руках, опущены вниз. Руки поднять через стороны вверх, ударить кубиками друг о друга, вернуться в и.п.</w:t>
            </w:r>
          </w:p>
          <w:p w:rsidR="00317E34" w:rsidRPr="00317E34" w:rsidRDefault="00317E34" w:rsidP="00CA3D97">
            <w:pPr>
              <w:pStyle w:val="Style18"/>
              <w:widowControl/>
              <w:spacing w:line="240" w:lineRule="auto"/>
            </w:pPr>
            <w:r w:rsidRPr="00317E34">
              <w:t>4.  И.п.: ноги на ширине плеч, кубики  в руках, опущены вниз. Присесть, постучать кубиками по полу, вернуться в и.п.</w:t>
            </w:r>
          </w:p>
          <w:p w:rsidR="00317E34" w:rsidRPr="00317E34" w:rsidRDefault="00317E34" w:rsidP="00CA3D97">
            <w:pPr>
              <w:pStyle w:val="Style18"/>
              <w:widowControl/>
              <w:spacing w:line="240" w:lineRule="auto"/>
            </w:pPr>
            <w:r w:rsidRPr="00317E34">
              <w:t xml:space="preserve">5. И.п.: о.с., оба кубика поставить на правую ладонь. Выполнить поворот вокруг себя, посмотреть на кубики. </w:t>
            </w:r>
            <w:r w:rsidRPr="00317E34">
              <w:lastRenderedPageBreak/>
              <w:t>Повторить то же с кубиками на левой ладошке.</w:t>
            </w:r>
          </w:p>
          <w:p w:rsidR="00317E34" w:rsidRPr="00317E34" w:rsidRDefault="00317E34" w:rsidP="00CA3D97">
            <w:pPr>
              <w:pStyle w:val="Style18"/>
              <w:widowControl/>
              <w:spacing w:line="240" w:lineRule="auto"/>
            </w:pPr>
            <w:r w:rsidRPr="00317E34">
              <w:t>6. И.п.: о.с. Подбросить один кубик, поймать его двумя руками.</w:t>
            </w:r>
          </w:p>
          <w:p w:rsidR="00317E34" w:rsidRPr="00317E34" w:rsidRDefault="00317E34" w:rsidP="00CA3D97">
            <w:pPr>
              <w:pStyle w:val="Style18"/>
              <w:widowControl/>
              <w:spacing w:line="240" w:lineRule="auto"/>
            </w:pPr>
            <w:r w:rsidRPr="00317E34">
              <w:t>7. И.п.: о.с., кубики лежат на полу. Прыгнуть через кубики на двух ногах вперед, развернуться, опять прыгнуть через кубики и т.д., чередуя с ходьбой на месте.</w:t>
            </w:r>
          </w:p>
          <w:p w:rsidR="00317E34" w:rsidRPr="00317E34" w:rsidRDefault="00317E34" w:rsidP="00CA3D97">
            <w:pPr>
              <w:pStyle w:val="Style18"/>
              <w:widowControl/>
              <w:spacing w:line="240" w:lineRule="auto"/>
            </w:pPr>
            <w:r w:rsidRPr="00317E34">
              <w:t>ОВД.</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Равновесие: ходьба и бег между двумя линиями (расстояние 20 см).</w:t>
            </w:r>
          </w:p>
          <w:p w:rsidR="00317E34" w:rsidRPr="00317E34" w:rsidRDefault="00317E34" w:rsidP="00CA3D97">
            <w:pPr>
              <w:spacing w:after="0" w:line="240" w:lineRule="auto"/>
              <w:rPr>
                <w:rStyle w:val="FontStyle55"/>
                <w:sz w:val="24"/>
                <w:szCs w:val="24"/>
              </w:rPr>
            </w:pPr>
            <w:r w:rsidRPr="00317E34">
              <w:rPr>
                <w:rFonts w:ascii="Times New Roman" w:hAnsi="Times New Roman" w:cs="Times New Roman"/>
                <w:sz w:val="24"/>
                <w:szCs w:val="24"/>
              </w:rPr>
              <w:t>Прыжки: перепрыгивание через шнурок, положенный на полу. Метание</w:t>
            </w:r>
            <w:r w:rsidRPr="00317E34">
              <w:rPr>
                <w:rStyle w:val="FontStyle65"/>
                <w:sz w:val="24"/>
                <w:szCs w:val="24"/>
              </w:rPr>
              <w:t xml:space="preserve">: </w:t>
            </w:r>
            <w:r w:rsidRPr="00317E34">
              <w:rPr>
                <w:rStyle w:val="FontStyle55"/>
                <w:sz w:val="24"/>
                <w:szCs w:val="24"/>
              </w:rPr>
              <w:t>перекатывание мяча друг другу в парах в положении сидя, ноги врозь  (1-1,5м), прокатывание в парах мяча в «ворота»(выполняют широкую стойку) из положении стоя(1,5м).</w:t>
            </w:r>
          </w:p>
          <w:p w:rsidR="00317E34" w:rsidRPr="00317E34" w:rsidRDefault="00317E34" w:rsidP="00CA3D97">
            <w:pPr>
              <w:pStyle w:val="Style18"/>
              <w:widowControl/>
              <w:spacing w:line="240" w:lineRule="auto"/>
              <w:ind w:left="10"/>
              <w:rPr>
                <w:rStyle w:val="FontStyle55"/>
                <w:sz w:val="24"/>
                <w:szCs w:val="24"/>
              </w:rPr>
            </w:pPr>
            <w:r w:rsidRPr="00317E34">
              <w:t>Лазание:</w:t>
            </w:r>
            <w:r w:rsidRPr="00317E34">
              <w:rPr>
                <w:rStyle w:val="FontStyle55"/>
                <w:sz w:val="24"/>
                <w:szCs w:val="24"/>
              </w:rPr>
              <w:t xml:space="preserve"> ползание на четвереньках по прямой( расстояние 5м);</w:t>
            </w:r>
          </w:p>
          <w:p w:rsidR="00317E34" w:rsidRPr="00317E34" w:rsidRDefault="00317E34" w:rsidP="00CA3D97">
            <w:pPr>
              <w:pStyle w:val="Style18"/>
              <w:widowControl/>
              <w:spacing w:line="240" w:lineRule="auto"/>
              <w:ind w:left="10"/>
              <w:rPr>
                <w:rStyle w:val="FontStyle55"/>
                <w:sz w:val="24"/>
                <w:szCs w:val="24"/>
              </w:rPr>
            </w:pPr>
            <w:r w:rsidRPr="00317E34">
              <w:rPr>
                <w:rStyle w:val="FontStyle55"/>
                <w:sz w:val="24"/>
                <w:szCs w:val="24"/>
              </w:rPr>
              <w:t>Пролезание под дугой. П/и «Наседка и цыплята»</w:t>
            </w:r>
          </w:p>
          <w:p w:rsidR="00317E34" w:rsidRPr="00317E34" w:rsidRDefault="00317E34" w:rsidP="00CA3D97">
            <w:pPr>
              <w:pStyle w:val="Style18"/>
              <w:widowControl/>
              <w:spacing w:line="240" w:lineRule="auto"/>
              <w:ind w:left="10"/>
            </w:pPr>
            <w:r w:rsidRPr="00317E34">
              <w:rPr>
                <w:rStyle w:val="FontStyle55"/>
                <w:sz w:val="24"/>
                <w:szCs w:val="24"/>
              </w:rPr>
              <w:t>З.ч. - П/и «Найди цыплёнка»</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Октябрь </w:t>
            </w:r>
          </w:p>
        </w:tc>
        <w:tc>
          <w:tcPr>
            <w:tcW w:w="1701" w:type="dxa"/>
            <w:shd w:val="clear" w:color="auto" w:fill="auto"/>
          </w:tcPr>
          <w:p w:rsidR="00317E34" w:rsidRPr="00317E34" w:rsidRDefault="00317E34" w:rsidP="00CA3D97">
            <w:pPr>
              <w:pStyle w:val="Style18"/>
              <w:widowControl/>
              <w:spacing w:line="240" w:lineRule="auto"/>
              <w:ind w:left="67"/>
              <w:rPr>
                <w:rStyle w:val="FontStyle55"/>
                <w:sz w:val="24"/>
                <w:szCs w:val="24"/>
              </w:rPr>
            </w:pPr>
            <w:r w:rsidRPr="00317E34">
              <w:rPr>
                <w:rStyle w:val="FontStyle55"/>
                <w:sz w:val="24"/>
                <w:szCs w:val="24"/>
              </w:rPr>
              <w:t>Упражнять в ходьбе и беге между двумя линиями, в прыж</w:t>
            </w:r>
            <w:r w:rsidRPr="00317E34">
              <w:rPr>
                <w:rStyle w:val="FontStyle55"/>
                <w:sz w:val="24"/>
                <w:szCs w:val="24"/>
              </w:rPr>
              <w:softHyphen/>
              <w:t>ках на двух ногах с продвижением вперед, в перепры</w:t>
            </w:r>
            <w:r w:rsidRPr="00317E34">
              <w:rPr>
                <w:rStyle w:val="FontStyle55"/>
                <w:sz w:val="24"/>
                <w:szCs w:val="24"/>
              </w:rPr>
              <w:softHyphen/>
              <w:t>гивании через шнур; закреплять умения катать мяч друг другу, стоя на ко</w:t>
            </w:r>
            <w:r w:rsidRPr="00317E34">
              <w:rPr>
                <w:rStyle w:val="FontStyle55"/>
                <w:sz w:val="24"/>
                <w:szCs w:val="24"/>
              </w:rPr>
              <w:softHyphen/>
              <w:t>ленях, пролезать под шнуром; учить ло</w:t>
            </w:r>
            <w:r w:rsidRPr="00317E34">
              <w:rPr>
                <w:rStyle w:val="FontStyle55"/>
                <w:sz w:val="24"/>
                <w:szCs w:val="24"/>
              </w:rPr>
              <w:softHyphen/>
              <w:t>вить мяч от инст</w:t>
            </w:r>
            <w:r w:rsidRPr="00317E34">
              <w:rPr>
                <w:rStyle w:val="FontStyle55"/>
                <w:sz w:val="24"/>
                <w:szCs w:val="24"/>
              </w:rPr>
              <w:softHyphen/>
              <w:t>руктора</w:t>
            </w:r>
          </w:p>
          <w:p w:rsidR="00317E34" w:rsidRPr="00317E34" w:rsidRDefault="00317E34" w:rsidP="00CA3D97">
            <w:pPr>
              <w:spacing w:after="0" w:line="240" w:lineRule="auto"/>
              <w:rPr>
                <w:rFonts w:ascii="Times New Roman" w:hAnsi="Times New Roman" w:cs="Times New Roman"/>
                <w:sz w:val="24"/>
                <w:szCs w:val="24"/>
              </w:rPr>
            </w:pP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Шнуры,  мячи на каждого ребенка.</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 ходьба и бег по кру</w:t>
            </w:r>
            <w:r w:rsidRPr="00317E34">
              <w:rPr>
                <w:rFonts w:ascii="Times New Roman" w:hAnsi="Times New Roman" w:cs="Times New Roman"/>
                <w:sz w:val="24"/>
                <w:szCs w:val="24"/>
              </w:rPr>
              <w:softHyphen/>
              <w:t>гу друг за другом вокруг ку</w:t>
            </w:r>
            <w:r w:rsidRPr="00317E34">
              <w:rPr>
                <w:rFonts w:ascii="Times New Roman" w:hAnsi="Times New Roman" w:cs="Times New Roman"/>
                <w:sz w:val="24"/>
                <w:szCs w:val="24"/>
              </w:rPr>
              <w:softHyphen/>
              <w:t>биков, с ос</w:t>
            </w:r>
            <w:r w:rsidRPr="00317E34">
              <w:rPr>
                <w:rFonts w:ascii="Times New Roman" w:hAnsi="Times New Roman" w:cs="Times New Roman"/>
                <w:sz w:val="24"/>
                <w:szCs w:val="24"/>
              </w:rPr>
              <w:softHyphen/>
              <w:t>тановкой по сигналу, бег врас</w:t>
            </w:r>
            <w:r w:rsidRPr="00317E34">
              <w:rPr>
                <w:rFonts w:ascii="Times New Roman" w:hAnsi="Times New Roman" w:cs="Times New Roman"/>
                <w:sz w:val="24"/>
                <w:szCs w:val="24"/>
              </w:rPr>
              <w:softHyphen/>
              <w:t>сыпную, ходьба с приседа</w:t>
            </w:r>
            <w:r w:rsidRPr="00317E34">
              <w:rPr>
                <w:rFonts w:ascii="Times New Roman" w:hAnsi="Times New Roman" w:cs="Times New Roman"/>
                <w:sz w:val="24"/>
                <w:szCs w:val="24"/>
              </w:rPr>
              <w:softHyphen/>
              <w:t>нием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О.ч. - ОРУ с мячом: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1. И. п.: ноги на ширине плеч, мяч в руках внизу перед собой. Поднять мяч вверх, посмотреть на него, вернуться в и. 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 И. п.: о. с, мяч в руках перед грудью. Руки выпрямить вперед - мяч от себя, вернуться в и. п. - мяч к себе.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 И. п.: о. с. - мяч в руках перед грудью. Перекладывать мяч из одной руки в другую.</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 И. п.: ноги на ширине плеч, мяч в руках перед грудью. Выполнить повороты туловища в разные стороны.</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5. И. п.: о. с, руки опущены вниз, мяч в руках. Присесть на корточки, руки вытянуть с мячом вперед, вернуться в и. 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6. И. п.: о. с, правая нога на мяче. Катать мяч ногой вперед-назад, то же повторить левой ногой.</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7. И. п.: о. с, мяч в руках. Выполнять поочередно прыжки на двух ногах и ходьбу на месте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Равновесие: ходьба и бег между двумя линиями (расстояние 20 см).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Прыжки: перепрыгивание через шнур, расположенный на полу.</w:t>
            </w:r>
            <w:r w:rsidRPr="00317E34">
              <w:rPr>
                <w:rFonts w:ascii="Times New Roman" w:hAnsi="Times New Roman" w:cs="Times New Roman"/>
                <w:sz w:val="24"/>
                <w:szCs w:val="24"/>
              </w:rPr>
              <w:br/>
              <w:t>Метание: катание мяча от себя друг другу, стоя на коленях расстояние между детьми 1,5 м); ловля мяча от инструктора (расстояние между ребенком и инструктором 70-100 см).</w:t>
            </w:r>
            <w:r w:rsidRPr="00317E34">
              <w:rPr>
                <w:rFonts w:ascii="Times New Roman" w:hAnsi="Times New Roman" w:cs="Times New Roman"/>
                <w:sz w:val="24"/>
                <w:szCs w:val="24"/>
              </w:rPr>
              <w:br/>
              <w:t>Лазание: пролезание под шнуром на четвереньках с опорой на ладони и колени (шнур расположенна высоте 40-50 см от пола).</w:t>
            </w:r>
            <w:r w:rsidRPr="00317E34">
              <w:rPr>
                <w:rFonts w:ascii="Times New Roman" w:hAnsi="Times New Roman" w:cs="Times New Roman"/>
                <w:sz w:val="24"/>
                <w:szCs w:val="24"/>
              </w:rPr>
              <w:br/>
              <w:t>Подвижные игры «Огуречик», «Пузырь»</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 ходьба в колоне по одному.</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Октябрь </w:t>
            </w:r>
          </w:p>
        </w:tc>
        <w:tc>
          <w:tcPr>
            <w:tcW w:w="1701" w:type="dxa"/>
            <w:shd w:val="clear" w:color="auto" w:fill="auto"/>
          </w:tcPr>
          <w:p w:rsidR="00317E34" w:rsidRPr="00317E34" w:rsidRDefault="00317E34" w:rsidP="00CA3D97">
            <w:pPr>
              <w:pStyle w:val="Style18"/>
              <w:widowControl/>
              <w:spacing w:line="240" w:lineRule="auto"/>
              <w:ind w:left="67"/>
              <w:rPr>
                <w:rStyle w:val="FontStyle55"/>
                <w:sz w:val="24"/>
                <w:szCs w:val="24"/>
              </w:rPr>
            </w:pPr>
            <w:r w:rsidRPr="00317E34">
              <w:rPr>
                <w:rStyle w:val="FontStyle55"/>
                <w:sz w:val="24"/>
                <w:szCs w:val="24"/>
              </w:rPr>
              <w:t xml:space="preserve">Упражнять в перепрыгивании через </w:t>
            </w:r>
            <w:r w:rsidRPr="00317E34">
              <w:rPr>
                <w:rStyle w:val="FontStyle55"/>
                <w:sz w:val="24"/>
                <w:szCs w:val="24"/>
              </w:rPr>
              <w:lastRenderedPageBreak/>
              <w:t>препятствие на двух ногах, не наступая на край обруча, закреплять умение ходить «змейкой», не сбивая кегли; совершенствовать навыки ходьбы и бега, расширять знания о природе.</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Кегли (6 шт.),</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обручи </w:t>
            </w:r>
            <w:r w:rsidRPr="00317E34">
              <w:rPr>
                <w:rFonts w:ascii="Times New Roman" w:hAnsi="Times New Roman" w:cs="Times New Roman"/>
                <w:sz w:val="24"/>
                <w:szCs w:val="24"/>
              </w:rPr>
              <w:lastRenderedPageBreak/>
              <w:t>(4 шт), бруски,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зайчик</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В.ч. – ходьба друг за другом, ходьба по ребристой доске, бег с остановкой по сигналу.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О.ч. – ОВД: «Пройдите между кустиками, не намочив </w:t>
            </w:r>
            <w:r w:rsidRPr="00317E34">
              <w:rPr>
                <w:rFonts w:ascii="Times New Roman" w:hAnsi="Times New Roman" w:cs="Times New Roman"/>
                <w:sz w:val="24"/>
                <w:szCs w:val="24"/>
              </w:rPr>
              <w:lastRenderedPageBreak/>
              <w:t>ножки» /ходьба на носках между кеглями(2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«Перепрыгивание через лужи» /прыжки через обручи (2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«Перешагивание через поваленные деревья»/через бруски.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Ходьба друг за другом, построение в круг.</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З.ч. – М/п игра «Догони зайца»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Спокойная ходьба по кругу.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/Е.И. Подольская, стр.13/</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Ноябрь</w:t>
            </w:r>
          </w:p>
        </w:tc>
        <w:tc>
          <w:tcPr>
            <w:tcW w:w="1701" w:type="dxa"/>
            <w:shd w:val="clear" w:color="auto" w:fill="auto"/>
          </w:tcPr>
          <w:p w:rsidR="00317E34" w:rsidRPr="00317E34" w:rsidRDefault="00317E34" w:rsidP="00CA3D97">
            <w:pPr>
              <w:pStyle w:val="Style18"/>
              <w:widowControl/>
              <w:spacing w:line="240" w:lineRule="auto"/>
              <w:ind w:left="67"/>
              <w:rPr>
                <w:rStyle w:val="FontStyle55"/>
                <w:sz w:val="24"/>
                <w:szCs w:val="24"/>
              </w:rPr>
            </w:pPr>
            <w:r w:rsidRPr="00317E34">
              <w:rPr>
                <w:rStyle w:val="FontStyle55"/>
                <w:sz w:val="24"/>
                <w:szCs w:val="24"/>
              </w:rPr>
              <w:t>Учить прыжкам на двух ногах через линию, закреплять навыки ходьбы и бега, развивать равновесие при ходьбе по ограниченной площади, воспитывать интерес к окружающему  миру</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Игрушечный медведь, веревочки, 6 кеглей, 4 обруча, мяч (диаметр 20 см)</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 создание игровой мотивации.  Ходьба по кругу, бег.</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О.ч.  – ОВД:</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1.«Переходим дорогу» Посмотрите налево, посмотрите направо, перейдите дорогу друг за другом. Ходьба друг за другом по «ручейку» с поворотом головы влево и вправо.(2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2.«Побегаем»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Вот мы и пришли в парк. Давайте побегаем немного. Бег друг за другом на носочках между кеглями,  поставленными в одну линию (руки в стороны). (2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3.«Попрыгаем»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А теперь научим мишку правильно прыгать.</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Прыжки на двух ногах из обруча в обруч, руки на поясе. (2 раза). 4.«Потанцуем с мишкой» Кружение в одну  и другую сторону, руки на поясе. (2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 П/и  «Прокати мяч».</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Спокойная ходьба по кругу. /Е.И. Подольская, стр.14/</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Ноябрь </w:t>
            </w:r>
          </w:p>
          <w:p w:rsidR="00317E34" w:rsidRPr="00317E34" w:rsidRDefault="00317E34" w:rsidP="00CA3D97">
            <w:pPr>
              <w:spacing w:after="0" w:line="240" w:lineRule="auto"/>
              <w:rPr>
                <w:rFonts w:ascii="Times New Roman" w:hAnsi="Times New Roman" w:cs="Times New Roman"/>
                <w:sz w:val="24"/>
                <w:szCs w:val="24"/>
              </w:rPr>
            </w:pPr>
          </w:p>
        </w:tc>
        <w:tc>
          <w:tcPr>
            <w:tcW w:w="1701" w:type="dxa"/>
            <w:shd w:val="clear" w:color="auto" w:fill="auto"/>
          </w:tcPr>
          <w:p w:rsidR="00317E34" w:rsidRPr="00317E34" w:rsidRDefault="00317E34" w:rsidP="00CA3D97">
            <w:pPr>
              <w:spacing w:after="0" w:line="240" w:lineRule="auto"/>
              <w:rPr>
                <w:rStyle w:val="FontStyle47"/>
                <w:rFonts w:ascii="Times New Roman" w:hAnsi="Times New Roman" w:cs="Times New Roman"/>
                <w:sz w:val="24"/>
                <w:szCs w:val="24"/>
              </w:rPr>
            </w:pPr>
            <w:r w:rsidRPr="00317E34">
              <w:rPr>
                <w:rStyle w:val="FontStyle41"/>
                <w:sz w:val="24"/>
                <w:szCs w:val="24"/>
              </w:rPr>
              <w:t>Познакомить детей с построением стайкой;</w:t>
            </w:r>
          </w:p>
          <w:p w:rsidR="00317E34" w:rsidRPr="00317E34" w:rsidRDefault="00317E34" w:rsidP="00CA3D97">
            <w:pPr>
              <w:spacing w:after="0" w:line="240" w:lineRule="auto"/>
              <w:rPr>
                <w:rStyle w:val="FontStyle41"/>
                <w:sz w:val="24"/>
                <w:szCs w:val="24"/>
              </w:rPr>
            </w:pPr>
            <w:r w:rsidRPr="00317E34">
              <w:rPr>
                <w:rStyle w:val="FontStyle41"/>
                <w:sz w:val="24"/>
                <w:szCs w:val="24"/>
              </w:rPr>
              <w:t>научить ходьбе по извилистой дорожке;</w:t>
            </w:r>
          </w:p>
          <w:p w:rsidR="00317E34" w:rsidRPr="00317E34" w:rsidRDefault="00317E34" w:rsidP="00CA3D97">
            <w:pPr>
              <w:spacing w:after="0" w:line="240" w:lineRule="auto"/>
              <w:rPr>
                <w:rStyle w:val="FontStyle47"/>
                <w:rFonts w:ascii="Times New Roman" w:hAnsi="Times New Roman" w:cs="Times New Roman"/>
                <w:sz w:val="24"/>
                <w:szCs w:val="24"/>
              </w:rPr>
            </w:pPr>
            <w:r w:rsidRPr="00317E34">
              <w:rPr>
                <w:rStyle w:val="FontStyle41"/>
                <w:sz w:val="24"/>
                <w:szCs w:val="24"/>
              </w:rPr>
              <w:t>упражнять детей в прокатывании мяча двумя руками;</w:t>
            </w:r>
            <w:r w:rsidRPr="00317E34">
              <w:rPr>
                <w:rStyle w:val="FontStyle47"/>
                <w:rFonts w:ascii="Times New Roman" w:hAnsi="Times New Roman" w:cs="Times New Roman"/>
                <w:sz w:val="24"/>
                <w:szCs w:val="24"/>
              </w:rPr>
              <w:t xml:space="preserve"> </w:t>
            </w:r>
            <w:r w:rsidRPr="00317E34">
              <w:rPr>
                <w:rStyle w:val="FontStyle41"/>
                <w:sz w:val="24"/>
                <w:szCs w:val="24"/>
              </w:rPr>
              <w:t xml:space="preserve">упражнять в прыжках на всей ступне; </w:t>
            </w:r>
            <w:r w:rsidRPr="00317E34">
              <w:rPr>
                <w:rStyle w:val="FontStyle41"/>
                <w:sz w:val="24"/>
                <w:szCs w:val="24"/>
              </w:rPr>
              <w:lastRenderedPageBreak/>
              <w:t>развивать ловкость, быстроту, умение ориентироваться в пространстве;</w:t>
            </w:r>
            <w:r w:rsidRPr="00317E34">
              <w:rPr>
                <w:rStyle w:val="FontStyle41"/>
                <w:spacing w:val="-10"/>
                <w:sz w:val="24"/>
                <w:szCs w:val="24"/>
              </w:rPr>
              <w:t xml:space="preserve"> </w:t>
            </w:r>
            <w:r w:rsidRPr="00317E34">
              <w:rPr>
                <w:rStyle w:val="FontStyle41"/>
                <w:sz w:val="24"/>
                <w:szCs w:val="24"/>
              </w:rPr>
              <w:t>воспитывать радостное эмоциональное отношение к вы</w:t>
            </w:r>
            <w:r w:rsidRPr="00317E34">
              <w:rPr>
                <w:rStyle w:val="FontStyle41"/>
                <w:sz w:val="24"/>
                <w:szCs w:val="24"/>
              </w:rPr>
              <w:softHyphen/>
              <w:t>полнению упражнений.</w:t>
            </w:r>
          </w:p>
          <w:p w:rsidR="00317E34" w:rsidRPr="00317E34" w:rsidRDefault="00317E34" w:rsidP="00CA3D97">
            <w:pPr>
              <w:pStyle w:val="Style17"/>
              <w:tabs>
                <w:tab w:val="left" w:pos="221"/>
              </w:tabs>
              <w:spacing w:before="77"/>
              <w:rPr>
                <w:rFonts w:ascii="Times New Roman" w:hAnsi="Times New Roman" w:cs="Times New Roman"/>
                <w:sz w:val="24"/>
                <w:szCs w:val="24"/>
              </w:rPr>
            </w:pP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Шнур, мячи</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Style w:val="FontStyle47"/>
                <w:rFonts w:ascii="Times New Roman" w:hAnsi="Times New Roman" w:cs="Times New Roman"/>
                <w:sz w:val="24"/>
                <w:szCs w:val="24"/>
              </w:rPr>
              <w:t>В.ч. - с</w:t>
            </w:r>
            <w:r w:rsidRPr="00317E34">
              <w:rPr>
                <w:rFonts w:ascii="Times New Roman" w:hAnsi="Times New Roman" w:cs="Times New Roman"/>
                <w:sz w:val="24"/>
                <w:szCs w:val="24"/>
              </w:rPr>
              <w:t>оздание игровой мо</w:t>
            </w:r>
            <w:r w:rsidRPr="00317E34">
              <w:rPr>
                <w:rFonts w:ascii="Times New Roman" w:hAnsi="Times New Roman" w:cs="Times New Roman"/>
                <w:sz w:val="24"/>
                <w:szCs w:val="24"/>
              </w:rPr>
              <w:softHyphen/>
              <w:t>тивации..Построение стайкой. Ходьба и бег стайкой по направлению к игрушке.</w:t>
            </w:r>
          </w:p>
          <w:p w:rsidR="00317E34" w:rsidRPr="00317E34" w:rsidRDefault="00317E34" w:rsidP="00CA3D97">
            <w:pPr>
              <w:pStyle w:val="Style13"/>
              <w:widowControl/>
              <w:spacing w:before="77" w:line="240" w:lineRule="auto"/>
              <w:ind w:left="5"/>
              <w:rPr>
                <w:rStyle w:val="FontStyle43"/>
                <w:rFonts w:ascii="Times New Roman" w:hAnsi="Times New Roman" w:cs="Times New Roman"/>
                <w:b w:val="0"/>
                <w:sz w:val="24"/>
                <w:szCs w:val="24"/>
              </w:rPr>
            </w:pPr>
            <w:r w:rsidRPr="00317E34">
              <w:rPr>
                <w:rStyle w:val="FontStyle43"/>
                <w:rFonts w:ascii="Times New Roman" w:hAnsi="Times New Roman" w:cs="Times New Roman"/>
                <w:b w:val="0"/>
                <w:sz w:val="24"/>
                <w:szCs w:val="24"/>
              </w:rPr>
              <w:t>О.ч.</w:t>
            </w:r>
            <w:r w:rsidRPr="00317E34">
              <w:rPr>
                <w:rStyle w:val="FontStyle43"/>
                <w:rFonts w:ascii="Times New Roman" w:hAnsi="Times New Roman" w:cs="Times New Roman"/>
                <w:sz w:val="24"/>
                <w:szCs w:val="24"/>
              </w:rPr>
              <w:t xml:space="preserve"> -</w:t>
            </w:r>
            <w:r w:rsidRPr="00317E34">
              <w:rPr>
                <w:rStyle w:val="FontStyle43"/>
                <w:rFonts w:ascii="Times New Roman" w:hAnsi="Times New Roman" w:cs="Times New Roman"/>
                <w:b w:val="0"/>
                <w:sz w:val="24"/>
                <w:szCs w:val="24"/>
              </w:rPr>
              <w:t>ОВД:</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1.«Идем в гости к зайчику» — ходьба по извилистой дорожке;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2.«Попрыгаем вместе с зайчиком» — прыжки на всей ступне с подниманием на носки (пружинка);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 «Поиграем с зайчиком с мячиком» — прокатывание мяча двумя рука</w:t>
            </w:r>
            <w:r w:rsidRPr="00317E34">
              <w:rPr>
                <w:rFonts w:ascii="Times New Roman" w:hAnsi="Times New Roman" w:cs="Times New Roman"/>
                <w:sz w:val="24"/>
                <w:szCs w:val="24"/>
              </w:rPr>
              <w:softHyphen/>
              <w:t>ми от черты.</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 Игра «По ровненькой дорожке». Дети идут по залу, а инструктор рит</w:t>
            </w:r>
            <w:r w:rsidRPr="00317E34">
              <w:rPr>
                <w:rFonts w:ascii="Times New Roman" w:hAnsi="Times New Roman" w:cs="Times New Roman"/>
                <w:sz w:val="24"/>
                <w:szCs w:val="24"/>
              </w:rPr>
              <w:softHyphen/>
              <w:t>мично, в определенном темпе произносит следу</w:t>
            </w:r>
            <w:r w:rsidRPr="00317E34">
              <w:rPr>
                <w:rFonts w:ascii="Times New Roman" w:hAnsi="Times New Roman" w:cs="Times New Roman"/>
                <w:sz w:val="24"/>
                <w:szCs w:val="24"/>
              </w:rPr>
              <w:softHyphen/>
              <w:t>ющие слова: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 По ровненькой дорожке,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 По ровненькой дорожке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Шагают наши ножки: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 Раз-два, раз-два.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 камешкам,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 камешкам,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 камешкам,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 камешкам...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 яму — бух!</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«Вылезли из ямки», — говорит инструктор, и дети поднимаются. За</w:t>
            </w:r>
            <w:r w:rsidRPr="00317E34">
              <w:rPr>
                <w:rFonts w:ascii="Times New Roman" w:hAnsi="Times New Roman" w:cs="Times New Roman"/>
                <w:sz w:val="24"/>
                <w:szCs w:val="24"/>
              </w:rPr>
              <w:softHyphen/>
              <w:t>тем произносятся другие слова: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 ровненькой дорожке,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По ровненькой дорожке.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Устали наши ножки,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Устали наши ножки,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Вот наш дом —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Здесь мы живем.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С окончанием текста дети бегут в дом — заранее обусловленное место.</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Можно произвольно удлинять или укорачи</w:t>
            </w:r>
            <w:r w:rsidRPr="00317E34">
              <w:rPr>
                <w:rFonts w:ascii="Times New Roman" w:hAnsi="Times New Roman" w:cs="Times New Roman"/>
                <w:sz w:val="24"/>
                <w:szCs w:val="24"/>
              </w:rPr>
              <w:softHyphen/>
              <w:t>вать время выполнения этого задания, повторяя каждую строчку</w:t>
            </w:r>
            <w:r w:rsidRPr="00317E34">
              <w:rPr>
                <w:rStyle w:val="FontStyle47"/>
                <w:rFonts w:ascii="Times New Roman" w:hAnsi="Times New Roman" w:cs="Times New Roman"/>
                <w:sz w:val="24"/>
                <w:szCs w:val="24"/>
              </w:rPr>
              <w:t xml:space="preserve"> </w:t>
            </w:r>
            <w:r w:rsidRPr="00317E34">
              <w:rPr>
                <w:rFonts w:ascii="Times New Roman" w:hAnsi="Times New Roman" w:cs="Times New Roman"/>
                <w:sz w:val="24"/>
                <w:szCs w:val="24"/>
              </w:rPr>
              <w:t>большее или меньшее число раз.</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З.ч. - Ходьба стайкой за инструктором. Построение. </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Ноябрь </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Научить детей ползать на средних четвереньках по прямой;</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повторить ходьбу по извилистой дорожке;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закрепить навык прыжков на всей ступне;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развивать ловкость, быстроту, умение ориентироваться</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 пространстве; воспитывать у малышей положительное эмоционально</w:t>
            </w:r>
            <w:r w:rsidRPr="00317E34">
              <w:rPr>
                <w:rFonts w:ascii="Times New Roman" w:hAnsi="Times New Roman" w:cs="Times New Roman"/>
                <w:sz w:val="24"/>
                <w:szCs w:val="24"/>
              </w:rPr>
              <w:br/>
              <w:t>отношение к играм с движениями</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Погремушки, игрушка-лисичка</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 создание игровой мо</w:t>
            </w:r>
            <w:r w:rsidRPr="00317E34">
              <w:rPr>
                <w:rFonts w:ascii="Times New Roman" w:hAnsi="Times New Roman" w:cs="Times New Roman"/>
                <w:sz w:val="24"/>
                <w:szCs w:val="24"/>
              </w:rPr>
              <w:softHyphen/>
              <w:t>тивации. Построение стайкой; в пары.</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Ходьба парами стай</w:t>
            </w:r>
            <w:r w:rsidRPr="00317E34">
              <w:rPr>
                <w:rFonts w:ascii="Times New Roman" w:hAnsi="Times New Roman" w:cs="Times New Roman"/>
                <w:sz w:val="24"/>
                <w:szCs w:val="24"/>
              </w:rPr>
              <w:softHyphen/>
              <w:t>кой — «идем в гости к лисичке». Бег парами в стайке. Ходьба обычной стай</w:t>
            </w:r>
            <w:r w:rsidRPr="00317E34">
              <w:rPr>
                <w:rFonts w:ascii="Times New Roman" w:hAnsi="Times New Roman" w:cs="Times New Roman"/>
                <w:sz w:val="24"/>
                <w:szCs w:val="24"/>
              </w:rPr>
              <w:softHyphen/>
              <w:t>кой — «пришли в гости к лисичке».</w:t>
            </w:r>
          </w:p>
          <w:p w:rsidR="00317E34" w:rsidRPr="00317E34" w:rsidRDefault="00317E34" w:rsidP="00CA3D97">
            <w:pPr>
              <w:spacing w:after="0" w:line="240" w:lineRule="auto"/>
              <w:rPr>
                <w:rStyle w:val="FontStyle43"/>
                <w:rFonts w:ascii="Times New Roman" w:hAnsi="Times New Roman" w:cs="Times New Roman"/>
                <w:b w:val="0"/>
                <w:sz w:val="24"/>
                <w:szCs w:val="24"/>
              </w:rPr>
            </w:pPr>
            <w:r w:rsidRPr="00317E34">
              <w:rPr>
                <w:rStyle w:val="FontStyle43"/>
                <w:rFonts w:ascii="Times New Roman" w:eastAsia="Times New Roman" w:hAnsi="Times New Roman" w:cs="Times New Roman"/>
                <w:b w:val="0"/>
                <w:sz w:val="24"/>
                <w:szCs w:val="24"/>
              </w:rPr>
              <w:t>О.ч.</w:t>
            </w:r>
            <w:r w:rsidRPr="00317E34">
              <w:rPr>
                <w:rStyle w:val="FontStyle43"/>
                <w:rFonts w:ascii="Times New Roman" w:eastAsia="Times New Roman" w:hAnsi="Times New Roman" w:cs="Times New Roman"/>
                <w:sz w:val="24"/>
                <w:szCs w:val="24"/>
              </w:rPr>
              <w:t xml:space="preserve"> -</w:t>
            </w:r>
            <w:r w:rsidRPr="00317E34">
              <w:rPr>
                <w:rStyle w:val="FontStyle43"/>
                <w:rFonts w:ascii="Times New Roman" w:hAnsi="Times New Roman" w:cs="Times New Roman"/>
                <w:b w:val="0"/>
                <w:sz w:val="24"/>
                <w:szCs w:val="24"/>
              </w:rPr>
              <w:t>ОРУ с погре</w:t>
            </w:r>
            <w:r w:rsidRPr="00317E34">
              <w:rPr>
                <w:rStyle w:val="FontStyle43"/>
                <w:rFonts w:ascii="Times New Roman" w:hAnsi="Times New Roman" w:cs="Times New Roman"/>
                <w:b w:val="0"/>
                <w:sz w:val="24"/>
                <w:szCs w:val="24"/>
              </w:rPr>
              <w:softHyphen/>
              <w:t>мушками:</w:t>
            </w:r>
          </w:p>
          <w:p w:rsidR="00317E34" w:rsidRPr="00317E34" w:rsidRDefault="00317E34" w:rsidP="00CA3D97">
            <w:pPr>
              <w:spacing w:after="0" w:line="240" w:lineRule="auto"/>
              <w:rPr>
                <w:rStyle w:val="FontStyle22"/>
                <w:rFonts w:ascii="Times New Roman" w:hAnsi="Times New Roman" w:cs="Times New Roman"/>
                <w:sz w:val="24"/>
                <w:szCs w:val="24"/>
              </w:rPr>
            </w:pPr>
            <w:r w:rsidRPr="00317E34">
              <w:rPr>
                <w:rStyle w:val="FontStyle47"/>
                <w:rFonts w:ascii="Times New Roman" w:hAnsi="Times New Roman" w:cs="Times New Roman"/>
                <w:sz w:val="24"/>
                <w:szCs w:val="24"/>
              </w:rPr>
              <w:t xml:space="preserve">1. И.п. — стоя, ноги врозь, погремушка внизу; </w:t>
            </w:r>
            <w:r w:rsidRPr="00317E34">
              <w:rPr>
                <w:rStyle w:val="FontStyle22"/>
                <w:rFonts w:ascii="Times New Roman" w:hAnsi="Times New Roman" w:cs="Times New Roman"/>
                <w:sz w:val="24"/>
                <w:szCs w:val="24"/>
              </w:rPr>
              <w:t xml:space="preserve">1-2 — погремушку вверх, погреметь ею; 3-4 — и.п.;    </w:t>
            </w:r>
          </w:p>
          <w:p w:rsidR="00317E34" w:rsidRPr="00317E34" w:rsidRDefault="00317E34" w:rsidP="00CA3D97">
            <w:pPr>
              <w:spacing w:after="0" w:line="240" w:lineRule="auto"/>
              <w:rPr>
                <w:rStyle w:val="FontStyle22"/>
                <w:rFonts w:ascii="Times New Roman" w:hAnsi="Times New Roman" w:cs="Times New Roman"/>
                <w:sz w:val="24"/>
                <w:szCs w:val="24"/>
              </w:rPr>
            </w:pPr>
            <w:r w:rsidRPr="00317E34">
              <w:rPr>
                <w:rStyle w:val="FontStyle22"/>
                <w:rFonts w:ascii="Times New Roman" w:hAnsi="Times New Roman" w:cs="Times New Roman"/>
                <w:sz w:val="24"/>
                <w:szCs w:val="24"/>
              </w:rPr>
              <w:t xml:space="preserve">2. И.п. — тоже; 1-2 — погремушку вперед; 3-4 — погремушку за спину;              </w:t>
            </w:r>
          </w:p>
          <w:p w:rsidR="00317E34" w:rsidRPr="00317E34" w:rsidRDefault="00317E34" w:rsidP="00CA3D97">
            <w:pPr>
              <w:spacing w:after="0" w:line="240" w:lineRule="auto"/>
              <w:rPr>
                <w:rStyle w:val="FontStyle15"/>
                <w:b w:val="0"/>
                <w:bCs w:val="0"/>
                <w:spacing w:val="-10"/>
                <w:sz w:val="24"/>
                <w:szCs w:val="24"/>
              </w:rPr>
            </w:pPr>
            <w:r w:rsidRPr="00317E34">
              <w:rPr>
                <w:rStyle w:val="FontStyle22"/>
                <w:rFonts w:ascii="Times New Roman" w:hAnsi="Times New Roman" w:cs="Times New Roman"/>
                <w:sz w:val="24"/>
                <w:szCs w:val="24"/>
              </w:rPr>
              <w:t>3. И.п. — то же; 1-4 — присесть, посту</w:t>
            </w:r>
            <w:r w:rsidRPr="00317E34">
              <w:rPr>
                <w:rStyle w:val="FontStyle22"/>
                <w:rFonts w:ascii="Times New Roman" w:hAnsi="Times New Roman" w:cs="Times New Roman"/>
                <w:sz w:val="24"/>
                <w:szCs w:val="24"/>
              </w:rPr>
              <w:softHyphen/>
              <w:t>чать погремушкой по коленям; 5-6-и.п.;                                                                                                                                                   4.бег с погремушкой.</w:t>
            </w:r>
            <w:r w:rsidRPr="00317E34">
              <w:rPr>
                <w:rStyle w:val="FontStyle15"/>
                <w:sz w:val="24"/>
                <w:szCs w:val="24"/>
              </w:rPr>
              <w:t xml:space="preserve"> </w:t>
            </w:r>
          </w:p>
          <w:p w:rsidR="00317E34" w:rsidRPr="00317E34" w:rsidRDefault="00317E34" w:rsidP="00CA3D97">
            <w:pPr>
              <w:spacing w:after="0" w:line="240" w:lineRule="auto"/>
              <w:rPr>
                <w:rStyle w:val="FontStyle15"/>
                <w:b w:val="0"/>
                <w:spacing w:val="-10"/>
                <w:sz w:val="24"/>
                <w:szCs w:val="24"/>
              </w:rPr>
            </w:pPr>
            <w:r w:rsidRPr="00317E34">
              <w:rPr>
                <w:rStyle w:val="FontStyle20"/>
                <w:rFonts w:ascii="Times New Roman" w:hAnsi="Times New Roman" w:cs="Times New Roman"/>
                <w:b w:val="0"/>
                <w:sz w:val="24"/>
                <w:szCs w:val="24"/>
              </w:rPr>
              <w:t>ОВД:</w:t>
            </w:r>
            <w:r w:rsidRPr="00317E34">
              <w:rPr>
                <w:rStyle w:val="FontStyle22"/>
                <w:rFonts w:ascii="Times New Roman" w:hAnsi="Times New Roman" w:cs="Times New Roman"/>
                <w:sz w:val="24"/>
                <w:szCs w:val="24"/>
              </w:rPr>
              <w:t xml:space="preserve"> «Ползем, как ли</w:t>
            </w:r>
            <w:r w:rsidRPr="00317E34">
              <w:rPr>
                <w:rStyle w:val="FontStyle22"/>
                <w:rFonts w:ascii="Times New Roman" w:hAnsi="Times New Roman" w:cs="Times New Roman"/>
                <w:sz w:val="24"/>
                <w:szCs w:val="24"/>
              </w:rPr>
              <w:softHyphen/>
              <w:t>сички» — ползание на средних четвереньках по прямой по направлению к лисичке; «Поиграем с лисич</w:t>
            </w:r>
            <w:r w:rsidRPr="00317E34">
              <w:rPr>
                <w:rStyle w:val="FontStyle22"/>
                <w:rFonts w:ascii="Times New Roman" w:hAnsi="Times New Roman" w:cs="Times New Roman"/>
                <w:sz w:val="24"/>
                <w:szCs w:val="24"/>
              </w:rPr>
              <w:softHyphen/>
              <w:t>кой» — прыжки на всей ступне с подниманием на носки (пружинка); «Погуляем с лисич</w:t>
            </w:r>
            <w:r w:rsidRPr="00317E34">
              <w:rPr>
                <w:rStyle w:val="FontStyle22"/>
                <w:rFonts w:ascii="Times New Roman" w:hAnsi="Times New Roman" w:cs="Times New Roman"/>
                <w:sz w:val="24"/>
                <w:szCs w:val="24"/>
              </w:rPr>
              <w:softHyphen/>
              <w:t>кой» — ходьба по изви</w:t>
            </w:r>
            <w:r w:rsidRPr="00317E34">
              <w:rPr>
                <w:rStyle w:val="FontStyle22"/>
                <w:rFonts w:ascii="Times New Roman" w:hAnsi="Times New Roman" w:cs="Times New Roman"/>
                <w:sz w:val="24"/>
                <w:szCs w:val="24"/>
              </w:rPr>
              <w:softHyphen/>
              <w:t xml:space="preserve">листой дорожке </w:t>
            </w:r>
          </w:p>
          <w:p w:rsidR="00317E34" w:rsidRPr="00317E34" w:rsidRDefault="00317E34" w:rsidP="00CA3D97">
            <w:pPr>
              <w:spacing w:after="0" w:line="240" w:lineRule="auto"/>
              <w:rPr>
                <w:rFonts w:ascii="Times New Roman" w:hAnsi="Times New Roman" w:cs="Times New Roman"/>
                <w:sz w:val="24"/>
                <w:szCs w:val="24"/>
              </w:rPr>
            </w:pPr>
            <w:r w:rsidRPr="00317E34">
              <w:rPr>
                <w:rStyle w:val="FontStyle20"/>
                <w:rFonts w:ascii="Times New Roman" w:hAnsi="Times New Roman" w:cs="Times New Roman"/>
                <w:b w:val="0"/>
                <w:sz w:val="24"/>
                <w:szCs w:val="24"/>
              </w:rPr>
              <w:t>Игра «Догонялки с лисичкой</w:t>
            </w:r>
            <w:r w:rsidRPr="00317E34">
              <w:rPr>
                <w:rStyle w:val="FontStyle23"/>
                <w:rFonts w:ascii="Times New Roman" w:hAnsi="Times New Roman" w:cs="Times New Roman"/>
                <w:b w:val="0"/>
                <w:sz w:val="24"/>
                <w:szCs w:val="24"/>
              </w:rPr>
              <w:t>».</w:t>
            </w:r>
            <w:r w:rsidRPr="00317E34">
              <w:rPr>
                <w:rFonts w:ascii="Times New Roman" w:hAnsi="Times New Roman" w:cs="Times New Roman"/>
                <w:sz w:val="24"/>
                <w:szCs w:val="24"/>
              </w:rPr>
              <w:t xml:space="preserve"> З.ч.- </w:t>
            </w:r>
            <w:r w:rsidRPr="00317E34">
              <w:rPr>
                <w:rStyle w:val="FontStyle22"/>
                <w:rFonts w:ascii="Times New Roman" w:hAnsi="Times New Roman" w:cs="Times New Roman"/>
                <w:sz w:val="24"/>
                <w:szCs w:val="24"/>
              </w:rPr>
              <w:t xml:space="preserve">ходьба стайкой за </w:t>
            </w:r>
            <w:r w:rsidRPr="00317E34">
              <w:rPr>
                <w:rStyle w:val="FontStyle24"/>
                <w:rFonts w:ascii="Times New Roman" w:hAnsi="Times New Roman" w:cs="Times New Roman"/>
                <w:b w:val="0"/>
                <w:sz w:val="24"/>
                <w:szCs w:val="24"/>
              </w:rPr>
              <w:t>инструктором.</w:t>
            </w:r>
            <w:r w:rsidRPr="00317E34">
              <w:rPr>
                <w:rStyle w:val="FontStyle24"/>
                <w:rFonts w:ascii="Times New Roman" w:hAnsi="Times New Roman" w:cs="Times New Roman"/>
                <w:sz w:val="24"/>
                <w:szCs w:val="24"/>
              </w:rPr>
              <w:t xml:space="preserve"> </w:t>
            </w:r>
            <w:r w:rsidRPr="00317E34">
              <w:rPr>
                <w:rStyle w:val="FontStyle25"/>
                <w:rFonts w:ascii="Times New Roman" w:hAnsi="Times New Roman" w:cs="Times New Roman"/>
                <w:sz w:val="24"/>
                <w:szCs w:val="24"/>
              </w:rPr>
              <w:t xml:space="preserve"> </w:t>
            </w:r>
            <w:r w:rsidRPr="00317E34">
              <w:rPr>
                <w:rStyle w:val="FontStyle22"/>
                <w:rFonts w:ascii="Times New Roman" w:hAnsi="Times New Roman" w:cs="Times New Roman"/>
                <w:sz w:val="24"/>
                <w:szCs w:val="24"/>
              </w:rPr>
              <w:t>Построение.</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Ноябрь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Упражнять в сохранении равновесия </w:t>
            </w:r>
            <w:r w:rsidRPr="00317E34">
              <w:rPr>
                <w:rFonts w:ascii="Times New Roman" w:hAnsi="Times New Roman" w:cs="Times New Roman"/>
                <w:sz w:val="24"/>
                <w:szCs w:val="24"/>
              </w:rPr>
              <w:lastRenderedPageBreak/>
              <w:t>при ходьбе по ограниченной площади, закреплять навыки ходьбы и бега, совершенствовать навыки ходьбы с остановкой по сигналу; расширять знания об окружающем мире.</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Дорожка, наклонн</w:t>
            </w:r>
            <w:r w:rsidRPr="00317E34">
              <w:rPr>
                <w:rFonts w:ascii="Times New Roman" w:hAnsi="Times New Roman" w:cs="Times New Roman"/>
                <w:sz w:val="24"/>
                <w:szCs w:val="24"/>
              </w:rPr>
              <w:lastRenderedPageBreak/>
              <w:t>ая доска, 3 обруча.</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В.ч. -  построение в одну шеренгу, ходьба друг за другом с приседанием, помахиваем руками, построение в круг.</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О.ч. – ОРУ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1. «Курочки проснулись»  И.п. -ноги на ширине ступни, руки внизу. 1-2 – руки в стороны, 3-6 – хлопнуть по бедрам и произнести «Ку-ка-ре-ку»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 «Любят курочки зерна клевать» . И.п.  – ноги вместе, руки внизу. 1-2 – присесть, ударяя пальцами рук по коленями со словами «Клю-клю-клю»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 «Курочки пьют водичку»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на ширине плеч, руки внизу. 1-4 –наклонить несколько раз голову вниз, 5-6 – поднять голову вверх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ОВД:тходьба по дорожке, руки внизу, слегка разведены в стороны (2 раза), прыжки на двух ногах из обруча в обруч (2 раза), ходьба по наклонной доске, на середине присесть на корточки.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З.ч. – бег по залу с хлопками по бедрам и словами «Ко-ко-ко!»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 /Е.И. Подольская, стр.16/</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Декабрь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Учить сохранять равновесие при ходьбе по ограниченной площади; закреплять умение спрыгивать на мат, совершенствовать навыки пролезания в обручи прямо и боком, развивать фантазию.</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Гимнастическая скамейка, мат, 3 обруча.</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В.ч. – построение в круг, ходьба на внешней стороне стопы, плавная мягкая ходьба, ходьба широким шагом, прыжки с продвижением вперед на двух ногах.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О.ч.- ОРУ «Одна лапка, другая»</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1.И.п. – ноги слегка расставить, руки  за спину. Одну руку вперед, повернуть ладонь вверх. Вернуться в и.п. То же другой рукой. Дыхание произвольное.  (По 3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2.«Крепкие лапки»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врозь, руки на пояс. Наклон вперед, ладони на колени, сказать  «крепкие», смотреть вперед, руки на пояс. Вернуться в и.п.  (4 -5 раз)</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3.«Весёлые белочки»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врозь, руки полочкой перед грудью. Выполнить по два наклона вправо и влево. Вернуться в и.п. Дыхание произвольное. ( По 3раза)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4.«Шаловливые зайчики»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слегка расставить, руки вниз. 8 – 10 подпрыгиваний и 8-10 шагов на месте. Прыгать легко, мягко. Дыхание произвольное ( 2-3 раза)</w:t>
            </w:r>
          </w:p>
          <w:p w:rsidR="00317E34" w:rsidRPr="00317E34" w:rsidRDefault="00317E34" w:rsidP="00CA3D97">
            <w:pPr>
              <w:spacing w:after="0" w:line="240" w:lineRule="auto"/>
              <w:contextualSpacing/>
              <w:rPr>
                <w:rFonts w:ascii="Times New Roman" w:hAnsi="Times New Roman" w:cs="Times New Roman"/>
                <w:sz w:val="24"/>
                <w:szCs w:val="24"/>
              </w:rPr>
            </w:pPr>
            <w:r w:rsidRPr="00317E34">
              <w:rPr>
                <w:rFonts w:ascii="Times New Roman" w:hAnsi="Times New Roman" w:cs="Times New Roman"/>
                <w:sz w:val="24"/>
                <w:szCs w:val="24"/>
              </w:rPr>
              <w:t>5.«Мы – молодцы!»</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врозь, руки  вниз. Руки в стороны,  глубокий вдох носом. Вернуться в и.п, на выдохе произнести «мо-лод-цы» (3-4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  ходьба по гимнастической скамейке и спрыгивание на мат, пролезание в 3 обруча: прямо правым и левым боком по очереди.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З.ч. – П/и «Карлики и великаны»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/Е.И. Подольская, стр.18/</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Декабрь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Познакомить детей с ходьбой и бегом врассыпную;</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научить детей катать мяч </w:t>
            </w:r>
            <w:r w:rsidRPr="00317E34">
              <w:rPr>
                <w:rFonts w:ascii="Times New Roman" w:hAnsi="Times New Roman" w:cs="Times New Roman"/>
                <w:sz w:val="24"/>
                <w:szCs w:val="24"/>
              </w:rPr>
              <w:lastRenderedPageBreak/>
              <w:t>двумя руками друг другу в паре;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упражнять в ползании на средних четвереньках;</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закрепить навык ходьбы по извилистой дорожке, сохра</w:t>
            </w:r>
            <w:r w:rsidRPr="00317E34">
              <w:rPr>
                <w:rFonts w:ascii="Times New Roman" w:hAnsi="Times New Roman" w:cs="Times New Roman"/>
                <w:sz w:val="24"/>
                <w:szCs w:val="24"/>
              </w:rPr>
              <w:softHyphen/>
              <w:t>няя равновесие;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развивать ловкость, умение ориентироваться в про</w:t>
            </w:r>
            <w:r w:rsidRPr="00317E34">
              <w:rPr>
                <w:rFonts w:ascii="Times New Roman" w:hAnsi="Times New Roman" w:cs="Times New Roman"/>
                <w:sz w:val="24"/>
                <w:szCs w:val="24"/>
              </w:rPr>
              <w:softHyphen/>
              <w:t>странстве;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воспитывать стремление выполнять упражнения вырази</w:t>
            </w:r>
            <w:r w:rsidRPr="00317E34">
              <w:rPr>
                <w:rFonts w:ascii="Times New Roman" w:hAnsi="Times New Roman" w:cs="Times New Roman"/>
                <w:sz w:val="24"/>
                <w:szCs w:val="24"/>
              </w:rPr>
              <w:softHyphen/>
              <w:t>тельно.</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Мячи, погрему-шки</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создание игровой мо</w:t>
            </w:r>
            <w:r w:rsidRPr="00317E34">
              <w:rPr>
                <w:rFonts w:ascii="Times New Roman" w:hAnsi="Times New Roman" w:cs="Times New Roman"/>
                <w:sz w:val="24"/>
                <w:szCs w:val="24"/>
              </w:rPr>
              <w:softHyphen/>
              <w:t xml:space="preserve">тивации. Построение врассыпную. Ходьба врассыпную. Бег в рассыпную -«птички летают».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О.ч. -  ОРУ:</w:t>
            </w:r>
          </w:p>
          <w:p w:rsidR="00317E34" w:rsidRPr="00317E34" w:rsidRDefault="00317E34" w:rsidP="00CA3D97">
            <w:pPr>
              <w:spacing w:after="0" w:line="240" w:lineRule="auto"/>
              <w:rPr>
                <w:rStyle w:val="FontStyle47"/>
                <w:rFonts w:ascii="Times New Roman" w:hAnsi="Times New Roman" w:cs="Times New Roman"/>
                <w:sz w:val="24"/>
                <w:szCs w:val="24"/>
              </w:rPr>
            </w:pPr>
            <w:r w:rsidRPr="00317E34">
              <w:rPr>
                <w:rStyle w:val="FontStyle47"/>
                <w:rFonts w:ascii="Times New Roman" w:hAnsi="Times New Roman" w:cs="Times New Roman"/>
                <w:sz w:val="24"/>
                <w:szCs w:val="24"/>
              </w:rPr>
              <w:t>1. И.п. — стоя, ноги врозь; 1-4-руки в стороны, взмахи руками вверх-вниз; 5-6-и.п.;</w:t>
            </w:r>
          </w:p>
          <w:p w:rsidR="00317E34" w:rsidRPr="00317E34" w:rsidRDefault="00317E34" w:rsidP="00CA3D97">
            <w:pPr>
              <w:spacing w:after="0" w:line="240" w:lineRule="auto"/>
              <w:rPr>
                <w:rStyle w:val="FontStyle47"/>
                <w:rFonts w:ascii="Times New Roman" w:hAnsi="Times New Roman" w:cs="Times New Roman"/>
                <w:sz w:val="24"/>
                <w:szCs w:val="24"/>
              </w:rPr>
            </w:pPr>
            <w:r w:rsidRPr="00317E34">
              <w:rPr>
                <w:rStyle w:val="FontStyle47"/>
                <w:rFonts w:ascii="Times New Roman" w:hAnsi="Times New Roman" w:cs="Times New Roman"/>
                <w:sz w:val="24"/>
                <w:szCs w:val="24"/>
              </w:rPr>
              <w:t>2. И.п.-то же;1-4- повороты головы вправо-влево; 5-6-и.п.;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 И.п. — то же; 1-4 - присесть, посту</w:t>
            </w:r>
            <w:r w:rsidRPr="00317E34">
              <w:rPr>
                <w:rFonts w:ascii="Times New Roman" w:hAnsi="Times New Roman" w:cs="Times New Roman"/>
                <w:sz w:val="24"/>
                <w:szCs w:val="24"/>
              </w:rPr>
              <w:softHyphen/>
              <w:t>чать пальцами по коле</w:t>
            </w:r>
            <w:r w:rsidRPr="00317E34">
              <w:rPr>
                <w:rFonts w:ascii="Times New Roman" w:hAnsi="Times New Roman" w:cs="Times New Roman"/>
                <w:sz w:val="24"/>
                <w:szCs w:val="24"/>
              </w:rPr>
              <w:softHyphen/>
            </w:r>
            <w:r w:rsidRPr="00317E34">
              <w:rPr>
                <w:rFonts w:ascii="Times New Roman" w:hAnsi="Times New Roman" w:cs="Times New Roman"/>
                <w:sz w:val="24"/>
                <w:szCs w:val="24"/>
              </w:rPr>
              <w:lastRenderedPageBreak/>
              <w:t xml:space="preserve">ням;5-6-и.п.;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 бег врассыпную.</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 катание мяча в парах двумя руками — «Прока</w:t>
            </w:r>
            <w:r w:rsidRPr="00317E34">
              <w:rPr>
                <w:rFonts w:ascii="Times New Roman" w:hAnsi="Times New Roman" w:cs="Times New Roman"/>
                <w:sz w:val="24"/>
                <w:szCs w:val="24"/>
              </w:rPr>
              <w:softHyphen/>
              <w:t>ти мяч»; ползание на средних четвереньках по прямой — «Доползи до погремушки»;</w:t>
            </w:r>
            <w:r w:rsidRPr="00317E34">
              <w:rPr>
                <w:rFonts w:ascii="Times New Roman" w:hAnsi="Times New Roman" w:cs="Times New Roman"/>
                <w:color w:val="000000"/>
                <w:sz w:val="24"/>
                <w:szCs w:val="24"/>
              </w:rPr>
              <w:t xml:space="preserve"> ходьба по извилистой дорожке с хлопками над головой </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П/ и «Птички, летите ко мне». Дети стайкой бегут в указанном направле</w:t>
            </w:r>
            <w:r w:rsidRPr="00317E34">
              <w:rPr>
                <w:rFonts w:ascii="Times New Roman" w:hAnsi="Times New Roman" w:cs="Times New Roman"/>
                <w:color w:val="000000"/>
                <w:sz w:val="24"/>
                <w:szCs w:val="24"/>
              </w:rPr>
              <w:softHyphen/>
              <w:t>нии.</w:t>
            </w:r>
          </w:p>
          <w:p w:rsidR="00317E34" w:rsidRPr="00317E34" w:rsidRDefault="00317E34" w:rsidP="00CA3D97">
            <w:pPr>
              <w:spacing w:after="0" w:line="240" w:lineRule="auto"/>
              <w:rPr>
                <w:rFonts w:ascii="Times New Roman" w:hAnsi="Times New Roman" w:cs="Times New Roman"/>
                <w:b/>
                <w:sz w:val="24"/>
                <w:szCs w:val="24"/>
              </w:rPr>
            </w:pPr>
            <w:r w:rsidRPr="00317E34">
              <w:rPr>
                <w:rFonts w:ascii="Times New Roman" w:hAnsi="Times New Roman" w:cs="Times New Roman"/>
                <w:color w:val="000000"/>
                <w:sz w:val="24"/>
                <w:szCs w:val="24"/>
              </w:rPr>
              <w:t>З.ч</w:t>
            </w:r>
            <w:r w:rsidRPr="00317E34">
              <w:rPr>
                <w:rFonts w:ascii="Times New Roman" w:hAnsi="Times New Roman" w:cs="Times New Roman"/>
                <w:b/>
                <w:color w:val="000000"/>
                <w:sz w:val="24"/>
                <w:szCs w:val="24"/>
              </w:rPr>
              <w:t xml:space="preserve">. - </w:t>
            </w:r>
            <w:r w:rsidRPr="00317E34">
              <w:rPr>
                <w:rFonts w:ascii="Times New Roman" w:hAnsi="Times New Roman" w:cs="Times New Roman"/>
                <w:color w:val="000000"/>
                <w:sz w:val="24"/>
                <w:szCs w:val="24"/>
              </w:rPr>
              <w:t xml:space="preserve">Ходьба стайкой «птички летят домой. Построение. </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Декабрь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Научить детей прыжкам на двух ногах на месте; упражнять в прокатывании мяча, добиваясь сохранения направления движения мяча; закрепить навык ползания на средних четвереньках;  вызвать у детей эмоциональный отклик и желание участ</w:t>
            </w:r>
            <w:r w:rsidRPr="00317E34">
              <w:rPr>
                <w:rFonts w:ascii="Times New Roman" w:hAnsi="Times New Roman" w:cs="Times New Roman"/>
                <w:sz w:val="24"/>
                <w:szCs w:val="24"/>
              </w:rPr>
              <w:softHyphen/>
              <w:t>вовать в игровом занятии.</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Мячи.</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sz w:val="24"/>
                <w:szCs w:val="24"/>
              </w:rPr>
              <w:t>В.ч</w:t>
            </w:r>
            <w:r w:rsidRPr="00317E34">
              <w:rPr>
                <w:rFonts w:ascii="Times New Roman" w:hAnsi="Times New Roman" w:cs="Times New Roman"/>
                <w:b/>
                <w:sz w:val="24"/>
                <w:szCs w:val="24"/>
              </w:rPr>
              <w:t xml:space="preserve">. - </w:t>
            </w:r>
            <w:r w:rsidRPr="00317E34">
              <w:rPr>
                <w:rFonts w:ascii="Times New Roman" w:hAnsi="Times New Roman" w:cs="Times New Roman"/>
                <w:color w:val="000000"/>
                <w:sz w:val="24"/>
                <w:szCs w:val="24"/>
              </w:rPr>
              <w:t>создание игровой мо</w:t>
            </w:r>
            <w:r w:rsidRPr="00317E34">
              <w:rPr>
                <w:rFonts w:ascii="Times New Roman" w:hAnsi="Times New Roman" w:cs="Times New Roman"/>
                <w:color w:val="000000"/>
                <w:sz w:val="24"/>
                <w:szCs w:val="24"/>
              </w:rPr>
              <w:softHyphen/>
              <w:t>тивации.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Построение, бег  врассып</w:t>
            </w:r>
            <w:r w:rsidRPr="00317E34">
              <w:rPr>
                <w:rFonts w:ascii="Times New Roman" w:hAnsi="Times New Roman" w:cs="Times New Roman"/>
                <w:color w:val="000000"/>
                <w:sz w:val="24"/>
                <w:szCs w:val="24"/>
              </w:rPr>
              <w:softHyphen/>
              <w:t>ную.</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Ходьба стайкой; врас</w:t>
            </w:r>
            <w:r w:rsidRPr="00317E34">
              <w:rPr>
                <w:rFonts w:ascii="Times New Roman" w:hAnsi="Times New Roman" w:cs="Times New Roman"/>
                <w:color w:val="000000"/>
                <w:sz w:val="24"/>
                <w:szCs w:val="24"/>
              </w:rPr>
              <w:softHyphen/>
              <w:t>сыпную.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Чередование бега врассыпную с бегом в обусловленное место по сигналу; «Бегите к курочке».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 ОРУ: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«Цыплятки»: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1.И.п. — о.с.;</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 руки вверх, потя</w:t>
            </w:r>
            <w:r w:rsidRPr="00317E34">
              <w:rPr>
                <w:rFonts w:ascii="Times New Roman" w:hAnsi="Times New Roman" w:cs="Times New Roman"/>
                <w:color w:val="000000"/>
                <w:sz w:val="24"/>
                <w:szCs w:val="24"/>
              </w:rPr>
              <w:softHyphen/>
              <w:t>нуться; 2-и.п.</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И.п., ноги врозь; 1-2 –наклон вперед; 3-4-и.п.;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3.И.п. — то же, руки вперед ;1-2 — хлопнуть,</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в ладоши; 3-4 — и.п.;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4.И.п.— тоже; 1-2 — присесть, постучать по полу; 3-4 — и.п.;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5.И.п. — тоже; 1-2 — взмахи руками вверх через стороны; 3-4 —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6. бег за инструктором.</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ОВД: ползание на четвереньках по извилистой дорожке; катание мяча в парах двумя руками; прыжки на двух ногах на месте; ходьба со взмахами кистями;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w:t>
            </w:r>
            <w:r w:rsidRPr="00317E34">
              <w:rPr>
                <w:rFonts w:ascii="Times New Roman" w:hAnsi="Times New Roman" w:cs="Times New Roman"/>
                <w:b/>
                <w:color w:val="000000"/>
                <w:sz w:val="24"/>
                <w:szCs w:val="24"/>
              </w:rPr>
              <w:t xml:space="preserve"> -</w:t>
            </w:r>
            <w:r w:rsidRPr="00317E34">
              <w:rPr>
                <w:rFonts w:ascii="Times New Roman" w:hAnsi="Times New Roman" w:cs="Times New Roman"/>
                <w:color w:val="000000"/>
                <w:sz w:val="24"/>
                <w:szCs w:val="24"/>
              </w:rPr>
              <w:t>1. Игра «Найди, где спря</w:t>
            </w:r>
            <w:r w:rsidRPr="00317E34">
              <w:rPr>
                <w:rFonts w:ascii="Times New Roman" w:hAnsi="Times New Roman" w:cs="Times New Roman"/>
                <w:color w:val="000000"/>
                <w:sz w:val="24"/>
                <w:szCs w:val="24"/>
              </w:rPr>
              <w:softHyphen/>
              <w:t>тано яичко». Дети ходят по залу и ищут «яичко», которое инструктор спря</w:t>
            </w:r>
            <w:r w:rsidRPr="00317E34">
              <w:rPr>
                <w:rFonts w:ascii="Times New Roman" w:hAnsi="Times New Roman" w:cs="Times New Roman"/>
                <w:color w:val="000000"/>
                <w:sz w:val="24"/>
                <w:szCs w:val="24"/>
              </w:rPr>
              <w:softHyphen/>
              <w:t>тал заранее в зале. 2. Построение.</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Декабрь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Учить действовать </w:t>
            </w:r>
            <w:r w:rsidRPr="00317E34">
              <w:rPr>
                <w:rFonts w:ascii="Times New Roman" w:hAnsi="Times New Roman" w:cs="Times New Roman"/>
                <w:sz w:val="24"/>
                <w:szCs w:val="24"/>
              </w:rPr>
              <w:lastRenderedPageBreak/>
              <w:t>по сигналу педагога, закрепить навыки ходьбы и бега, совершенствовать умение действовать в соответствии с текстом, воспитывать внимание.</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Зайчик, прут с </w:t>
            </w:r>
            <w:r w:rsidRPr="00317E34">
              <w:rPr>
                <w:rFonts w:ascii="Times New Roman" w:hAnsi="Times New Roman" w:cs="Times New Roman"/>
                <w:sz w:val="24"/>
                <w:szCs w:val="24"/>
              </w:rPr>
              <w:lastRenderedPageBreak/>
              <w:t>морковкой, муляжи конфет.</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В.ч. – создание игровой мотивации.  Построение в круг,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 О.ч. – ОВД:</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1.Игра-забава «Зайка».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 Игра-забава «Поймай морковку»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 М/п игра «Заинька, выходи»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/Е.И. Подольская, стр.20/</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Декабрь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Учить ходьбе по ограниченной площади; закреплять навыки прыжков в высоту, совершенствовать навыки ходьбы и бега, развивать фантазию, воспитывать любовь к спорту.</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Наклонная доска, 6 кеглей,  6 гимнаст. палок,  2 обруча.</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 ходьба друг за другом, на носках, руки в стороны; ходьба на пятках, руки за головой; ходьба с высоким подниманием колена, бег друг за другом, ходьба. Построение в круг.</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О.ч.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1. «Покажи шишку»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руки за спиной. 1-2 руки вытянуть вперед, показать руки.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 «Сорви  шишку с сосенки»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руки внизу. 1-2 –поднять руки через стороны вверх, посмотреть на них,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 «Положи шишку»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то же. 1-2 – присесть и положить шишку на пол, 3-4 встать  и выпрямиться, 5-6 – присесть, взять шишку, 7-8 – и.п.</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 «Попрыгаем вокруг шишки»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ноги вместе, руки внизу, шишку на пол, 1-4 – прыжки на двух ногах вокруг шишки, 5-8 – ходьба на месте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  ходьба по наклонной доске, руки на поясе (2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Бег «змейкой» между кеглями на носках, руки на поясе (2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Прыжки через гимнастические палки (2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 П/и «Сделай запасы на зиму»/Е.И. Подольская, стр.25/</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Январь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Познакомить детей с построением в колонну, ходьбой и бегом в колонне; научить детей перешагивать через предметы; упражнять в прыжках на двух ногах;</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 закрепить умение </w:t>
            </w:r>
            <w:r w:rsidRPr="00317E34">
              <w:rPr>
                <w:rFonts w:ascii="Times New Roman" w:hAnsi="Times New Roman" w:cs="Times New Roman"/>
                <w:sz w:val="24"/>
                <w:szCs w:val="24"/>
              </w:rPr>
              <w:lastRenderedPageBreak/>
              <w:t>прокатывать мяч в парах;</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развивать умение ориентироваться в пространстве  </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Мячи, платочки</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sz w:val="24"/>
                <w:szCs w:val="24"/>
              </w:rPr>
              <w:t>В.ч. -с</w:t>
            </w:r>
            <w:r w:rsidRPr="00317E34">
              <w:rPr>
                <w:rFonts w:ascii="Times New Roman" w:hAnsi="Times New Roman" w:cs="Times New Roman"/>
                <w:color w:val="000000"/>
                <w:sz w:val="24"/>
                <w:szCs w:val="24"/>
              </w:rPr>
              <w:t>оздание игровой мотивации. Построение в колонну. Ходьба в колонне по зрительной ориента</w:t>
            </w:r>
            <w:r w:rsidRPr="00317E34">
              <w:rPr>
                <w:rFonts w:ascii="Times New Roman" w:hAnsi="Times New Roman" w:cs="Times New Roman"/>
                <w:color w:val="000000"/>
                <w:sz w:val="24"/>
                <w:szCs w:val="24"/>
              </w:rPr>
              <w:softHyphen/>
              <w:t>ции.  Бег в колонне зрительной ориентации.</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Ходьба с восстановле</w:t>
            </w:r>
            <w:r w:rsidRPr="00317E34">
              <w:rPr>
                <w:rFonts w:ascii="Times New Roman" w:hAnsi="Times New Roman" w:cs="Times New Roman"/>
                <w:color w:val="000000"/>
                <w:sz w:val="24"/>
                <w:szCs w:val="24"/>
              </w:rPr>
              <w:softHyphen/>
              <w:t xml:space="preserve">нием дыхания, по ходу раздаются платочки. О.ч.- </w:t>
            </w:r>
            <w:r w:rsidRPr="00317E34">
              <w:rPr>
                <w:rFonts w:ascii="Times New Roman" w:hAnsi="Times New Roman" w:cs="Times New Roman"/>
                <w:sz w:val="24"/>
                <w:szCs w:val="24"/>
              </w:rPr>
              <w:t>ОРУ: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«Платочек вперед»:  и.п. — стоя, ноги врозь, платочек вниз за два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конца; 1-2 — платочек вперед; 3-4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«На колени»: и.п. — то же, платочек вверх; 1-2 — наклон вперед, платочек к коленям; 3-4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«Не урони»: и.п. — сидя, платочек на коленях, упор руками сзади;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1-2 — согнуть колени; 3-4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«Подпрыгивание»:  и.п. — ноги слегка рас</w:t>
            </w:r>
            <w:r w:rsidRPr="00317E34">
              <w:rPr>
                <w:rFonts w:ascii="Times New Roman" w:hAnsi="Times New Roman" w:cs="Times New Roman"/>
                <w:color w:val="000000"/>
                <w:sz w:val="24"/>
                <w:szCs w:val="24"/>
              </w:rPr>
              <w:softHyphen/>
              <w:t>ставить; 6-8 — подпры</w:t>
            </w:r>
            <w:r w:rsidRPr="00317E34">
              <w:rPr>
                <w:rFonts w:ascii="Times New Roman" w:hAnsi="Times New Roman" w:cs="Times New Roman"/>
                <w:color w:val="000000"/>
                <w:sz w:val="24"/>
                <w:szCs w:val="24"/>
              </w:rPr>
              <w:softHyphen/>
              <w:t>гиваний на месте с пома</w:t>
            </w:r>
            <w:r w:rsidRPr="00317E34">
              <w:rPr>
                <w:rFonts w:ascii="Times New Roman" w:hAnsi="Times New Roman" w:cs="Times New Roman"/>
                <w:color w:val="000000"/>
                <w:sz w:val="24"/>
                <w:szCs w:val="24"/>
              </w:rPr>
              <w:softHyphen/>
              <w:t>хиванием платочком над головой.</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lastRenderedPageBreak/>
              <w:t>ОВД:  ходьба с перешагива</w:t>
            </w:r>
            <w:r w:rsidRPr="00317E34">
              <w:rPr>
                <w:rFonts w:ascii="Times New Roman" w:hAnsi="Times New Roman" w:cs="Times New Roman"/>
                <w:color w:val="000000"/>
                <w:sz w:val="24"/>
                <w:szCs w:val="24"/>
              </w:rPr>
              <w:softHyphen/>
              <w:t>нием через предметы — через рейки лестницы— «идем в гости к куклам»; прыжки на 2-х ногах на месте с поворотом вокруг себя — «попрыга</w:t>
            </w:r>
            <w:r w:rsidRPr="00317E34">
              <w:rPr>
                <w:rFonts w:ascii="Times New Roman" w:hAnsi="Times New Roman" w:cs="Times New Roman"/>
                <w:color w:val="000000"/>
                <w:sz w:val="24"/>
                <w:szCs w:val="24"/>
              </w:rPr>
              <w:softHyphen/>
              <w:t>ем в гостях у кукол»;  катание мяча в парах дву2) прыжки на 2-х ногах на месте с поворотом вокруг себя — «попрыга</w:t>
            </w:r>
            <w:r w:rsidRPr="00317E34">
              <w:rPr>
                <w:rFonts w:ascii="Times New Roman" w:hAnsi="Times New Roman" w:cs="Times New Roman"/>
                <w:color w:val="000000"/>
                <w:sz w:val="24"/>
                <w:szCs w:val="24"/>
              </w:rPr>
              <w:softHyphen/>
              <w:t>ем в гостях у кукол»;мя руками— «поиграем мячами»</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 Подвижная игра «Догони скорее мяч».</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Инструктор катит или бросает мячи и предла</w:t>
            </w:r>
            <w:r w:rsidRPr="00317E34">
              <w:rPr>
                <w:rFonts w:ascii="Times New Roman" w:hAnsi="Times New Roman" w:cs="Times New Roman"/>
                <w:color w:val="000000"/>
                <w:sz w:val="24"/>
                <w:szCs w:val="24"/>
              </w:rPr>
              <w:softHyphen/>
              <w:t>гает детям догнать их и принести обратно. Ко</w:t>
            </w:r>
            <w:r w:rsidRPr="00317E34">
              <w:rPr>
                <w:rFonts w:ascii="Times New Roman" w:hAnsi="Times New Roman" w:cs="Times New Roman"/>
                <w:color w:val="000000"/>
                <w:sz w:val="24"/>
                <w:szCs w:val="24"/>
              </w:rPr>
              <w:softHyphen/>
              <w:t xml:space="preserve">личество мячей должно соответствовать числу играющих. Начинать с небольшого расстояния, примерно 3-4 м, </w:t>
            </w:r>
            <w:r w:rsidRPr="00317E34">
              <w:rPr>
                <w:rFonts w:ascii="Times New Roman" w:hAnsi="Times New Roman" w:cs="Times New Roman"/>
                <w:bCs/>
                <w:color w:val="000000"/>
                <w:sz w:val="24"/>
                <w:szCs w:val="24"/>
              </w:rPr>
              <w:t xml:space="preserve">а затем </w:t>
            </w:r>
            <w:r w:rsidRPr="00317E34">
              <w:rPr>
                <w:rFonts w:ascii="Times New Roman" w:hAnsi="Times New Roman" w:cs="Times New Roman"/>
                <w:color w:val="000000"/>
                <w:sz w:val="24"/>
                <w:szCs w:val="24"/>
              </w:rPr>
              <w:t xml:space="preserve">постепенно </w:t>
            </w:r>
            <w:r w:rsidRPr="00317E34">
              <w:rPr>
                <w:rFonts w:ascii="Times New Roman" w:hAnsi="Times New Roman" w:cs="Times New Roman"/>
                <w:bCs/>
                <w:color w:val="000000"/>
                <w:sz w:val="24"/>
                <w:szCs w:val="24"/>
              </w:rPr>
              <w:t>его увеличи</w:t>
            </w:r>
            <w:r w:rsidRPr="00317E34">
              <w:rPr>
                <w:rFonts w:ascii="Times New Roman" w:hAnsi="Times New Roman" w:cs="Times New Roman"/>
                <w:bCs/>
                <w:color w:val="000000"/>
                <w:sz w:val="24"/>
                <w:szCs w:val="24"/>
              </w:rPr>
              <w:softHyphen/>
            </w:r>
            <w:r w:rsidRPr="00317E34">
              <w:rPr>
                <w:rFonts w:ascii="Times New Roman" w:hAnsi="Times New Roman" w:cs="Times New Roman"/>
                <w:color w:val="000000"/>
                <w:sz w:val="24"/>
                <w:szCs w:val="24"/>
              </w:rPr>
              <w:t>вать до 6-7 м.</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w:t>
            </w:r>
            <w:r w:rsidRPr="00317E34">
              <w:rPr>
                <w:rFonts w:ascii="Times New Roman" w:hAnsi="Times New Roman" w:cs="Times New Roman"/>
                <w:b/>
                <w:color w:val="000000"/>
                <w:sz w:val="24"/>
                <w:szCs w:val="24"/>
              </w:rPr>
              <w:t xml:space="preserve"> </w:t>
            </w:r>
            <w:r w:rsidRPr="00317E34">
              <w:rPr>
                <w:rFonts w:ascii="Times New Roman" w:hAnsi="Times New Roman" w:cs="Times New Roman"/>
                <w:color w:val="000000"/>
                <w:sz w:val="24"/>
                <w:szCs w:val="24"/>
              </w:rPr>
              <w:t>1. Ходьба со взмахами рукой — «до свидания».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Пальчиковая гимнас</w:t>
            </w:r>
            <w:r w:rsidRPr="00317E34">
              <w:rPr>
                <w:rFonts w:ascii="Times New Roman" w:hAnsi="Times New Roman" w:cs="Times New Roman"/>
                <w:color w:val="000000"/>
                <w:sz w:val="24"/>
                <w:szCs w:val="24"/>
              </w:rPr>
              <w:softHyphen/>
              <w:t>тика — комплекс № 1 (выполняется сидя на полу):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«Ладони на полу». На счет «раз, два»: пальцы врозь -вместе;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«Пальчики здорова</w:t>
            </w:r>
            <w:r w:rsidRPr="00317E34">
              <w:rPr>
                <w:rFonts w:ascii="Times New Roman" w:hAnsi="Times New Roman" w:cs="Times New Roman"/>
                <w:color w:val="000000"/>
                <w:sz w:val="24"/>
                <w:szCs w:val="24"/>
              </w:rPr>
              <w:softHyphen/>
              <w:t>ются». На счет «раз, два, три, четыре, пять» поочередно соединяются пальцы обеих рук — большой с большим, указательный —с указательным и т.д.;</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«Ладошки- кулачок- ребро». На счет «раз, два, три» ставить кисти на ладони, кулачки, ребро;</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«Человечек». Ука</w:t>
            </w:r>
            <w:r w:rsidRPr="00317E34">
              <w:rPr>
                <w:rFonts w:ascii="Times New Roman" w:hAnsi="Times New Roman" w:cs="Times New Roman"/>
                <w:color w:val="000000"/>
                <w:sz w:val="24"/>
                <w:szCs w:val="24"/>
              </w:rPr>
              <w:softHyphen/>
              <w:t>зательный и средний пальцы сначала правой, потом левой руки бегут по полу;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5) «Дети бегут напере</w:t>
            </w:r>
            <w:r w:rsidRPr="00317E34">
              <w:rPr>
                <w:rFonts w:ascii="Times New Roman" w:hAnsi="Times New Roman" w:cs="Times New Roman"/>
                <w:color w:val="000000"/>
                <w:sz w:val="24"/>
                <w:szCs w:val="24"/>
              </w:rPr>
              <w:softHyphen/>
              <w:t>гонки». Движения, как в № 4, но выполняются одновременно обеими руками.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6) Потешка: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Пальчик-мальчик, где ты был?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С этим братцем в лес ходил.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С этим братцем щи варил.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С этим братцем кашу ел. С этим братцем песни пел.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Построение. Сообще</w:t>
            </w:r>
            <w:r w:rsidRPr="00317E34">
              <w:rPr>
                <w:rFonts w:ascii="Times New Roman" w:hAnsi="Times New Roman" w:cs="Times New Roman"/>
                <w:color w:val="000000"/>
                <w:sz w:val="24"/>
                <w:szCs w:val="24"/>
              </w:rPr>
              <w:softHyphen/>
              <w:t>ние итогов занятия.</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Январь</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Научить детей ползать на средних четвереньках за катя</w:t>
            </w:r>
            <w:r w:rsidRPr="00317E34">
              <w:rPr>
                <w:rFonts w:ascii="Times New Roman" w:hAnsi="Times New Roman" w:cs="Times New Roman"/>
                <w:color w:val="000000"/>
                <w:sz w:val="24"/>
                <w:szCs w:val="24"/>
              </w:rPr>
              <w:softHyphen/>
              <w:t>щимся мячом; упражнять в ходьбе с перешагиванием через рейки лест</w:t>
            </w:r>
            <w:r w:rsidRPr="00317E34">
              <w:rPr>
                <w:rFonts w:ascii="Times New Roman" w:hAnsi="Times New Roman" w:cs="Times New Roman"/>
                <w:color w:val="000000"/>
                <w:sz w:val="24"/>
                <w:szCs w:val="24"/>
              </w:rPr>
              <w:softHyphen/>
              <w:t xml:space="preserve">ницы; закрепить умение прыгать на двух ногах;  развивать интерес к двигательной деятельности. </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color w:val="000000"/>
                <w:sz w:val="24"/>
                <w:szCs w:val="24"/>
              </w:rPr>
              <w:t>Мячи  по количеству де</w:t>
            </w:r>
            <w:r w:rsidRPr="00317E34">
              <w:rPr>
                <w:rFonts w:ascii="Times New Roman" w:hAnsi="Times New Roman" w:cs="Times New Roman"/>
                <w:color w:val="000000"/>
                <w:sz w:val="24"/>
                <w:szCs w:val="24"/>
              </w:rPr>
              <w:softHyphen/>
              <w:t>тей; игрушка-мишка.</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В.ч. - создание игровой мо</w:t>
            </w:r>
            <w:r w:rsidRPr="00317E34">
              <w:rPr>
                <w:rFonts w:ascii="Times New Roman" w:hAnsi="Times New Roman" w:cs="Times New Roman"/>
                <w:color w:val="000000"/>
                <w:sz w:val="24"/>
                <w:szCs w:val="24"/>
              </w:rPr>
              <w:softHyphen/>
              <w:t>тивации.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Построение в колонну.</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Ходьба в колонне по 1 по зрительной ориента</w:t>
            </w:r>
            <w:r w:rsidRPr="00317E34">
              <w:rPr>
                <w:rFonts w:ascii="Times New Roman" w:hAnsi="Times New Roman" w:cs="Times New Roman"/>
                <w:color w:val="000000"/>
                <w:sz w:val="24"/>
                <w:szCs w:val="24"/>
              </w:rPr>
              <w:softHyphen/>
              <w:t>ции (по линии).</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w:t>
            </w:r>
            <w:r w:rsidRPr="00317E34">
              <w:rPr>
                <w:rFonts w:ascii="Times New Roman" w:hAnsi="Times New Roman" w:cs="Times New Roman"/>
                <w:b/>
                <w:color w:val="000000"/>
                <w:sz w:val="24"/>
                <w:szCs w:val="24"/>
              </w:rPr>
              <w:t xml:space="preserve">.- </w:t>
            </w:r>
            <w:r w:rsidRPr="00317E34">
              <w:rPr>
                <w:rFonts w:ascii="Times New Roman" w:hAnsi="Times New Roman" w:cs="Times New Roman"/>
                <w:color w:val="000000"/>
                <w:sz w:val="24"/>
                <w:szCs w:val="24"/>
              </w:rPr>
              <w:t>ОВД: ползание на средних четвереньках за катя</w:t>
            </w:r>
            <w:r w:rsidRPr="00317E34">
              <w:rPr>
                <w:rFonts w:ascii="Times New Roman" w:hAnsi="Times New Roman" w:cs="Times New Roman"/>
                <w:color w:val="000000"/>
                <w:sz w:val="24"/>
                <w:szCs w:val="24"/>
              </w:rPr>
              <w:softHyphen/>
              <w:t>щимся мячом (инструк</w:t>
            </w:r>
            <w:r w:rsidRPr="00317E34">
              <w:rPr>
                <w:rFonts w:ascii="Times New Roman" w:hAnsi="Times New Roman" w:cs="Times New Roman"/>
                <w:color w:val="000000"/>
                <w:sz w:val="24"/>
                <w:szCs w:val="24"/>
              </w:rPr>
              <w:softHyphen/>
              <w:t>тор катит или бросает мячи, предлагает детям догнать их ползком на четвереньках и принести обратно); ходьба с перешаги</w:t>
            </w:r>
            <w:r w:rsidRPr="00317E34">
              <w:rPr>
                <w:rFonts w:ascii="Times New Roman" w:hAnsi="Times New Roman" w:cs="Times New Roman"/>
                <w:color w:val="000000"/>
                <w:sz w:val="24"/>
                <w:szCs w:val="24"/>
              </w:rPr>
              <w:softHyphen/>
              <w:t>ванием через предметы «мишки идут по лесу и перешаги</w:t>
            </w:r>
            <w:r w:rsidRPr="00317E34">
              <w:rPr>
                <w:rFonts w:ascii="Times New Roman" w:hAnsi="Times New Roman" w:cs="Times New Roman"/>
                <w:color w:val="000000"/>
                <w:sz w:val="24"/>
                <w:szCs w:val="24"/>
              </w:rPr>
              <w:softHyphen/>
              <w:t>вают ветки»;  прыжки на 2-х ногах на месте с поворотом вокруг себя — «мишки веселятся»;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Игра «Догоните миш</w:t>
            </w:r>
            <w:r w:rsidRPr="00317E34">
              <w:rPr>
                <w:rFonts w:ascii="Times New Roman" w:hAnsi="Times New Roman" w:cs="Times New Roman"/>
                <w:color w:val="000000"/>
                <w:sz w:val="24"/>
                <w:szCs w:val="24"/>
              </w:rPr>
              <w:softHyphen/>
              <w:t>ку» (по типу «Догоните меня»).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w:t>
            </w:r>
            <w:r w:rsidRPr="00317E34">
              <w:rPr>
                <w:rFonts w:ascii="Times New Roman" w:hAnsi="Times New Roman" w:cs="Times New Roman"/>
                <w:b/>
                <w:color w:val="000000"/>
                <w:sz w:val="24"/>
                <w:szCs w:val="24"/>
              </w:rPr>
              <w:t>. -</w:t>
            </w:r>
            <w:r w:rsidRPr="00317E34">
              <w:rPr>
                <w:rFonts w:ascii="Times New Roman" w:hAnsi="Times New Roman" w:cs="Times New Roman"/>
                <w:color w:val="000000"/>
                <w:sz w:val="24"/>
                <w:szCs w:val="24"/>
              </w:rPr>
              <w:t>1. Ходьба со взмахами рукой — «до свидания»</w:t>
            </w:r>
          </w:p>
          <w:p w:rsidR="00317E34" w:rsidRPr="00317E34" w:rsidRDefault="00317E34" w:rsidP="00CA3D97">
            <w:pPr>
              <w:spacing w:after="0" w:line="240" w:lineRule="auto"/>
              <w:rPr>
                <w:rFonts w:ascii="Times New Roman" w:hAnsi="Times New Roman" w:cs="Times New Roman"/>
                <w:b/>
                <w:color w:val="000000"/>
                <w:sz w:val="24"/>
                <w:szCs w:val="24"/>
              </w:rPr>
            </w:pPr>
            <w:r w:rsidRPr="00317E34">
              <w:rPr>
                <w:rFonts w:ascii="Times New Roman" w:hAnsi="Times New Roman" w:cs="Times New Roman"/>
                <w:color w:val="000000"/>
                <w:sz w:val="24"/>
                <w:szCs w:val="24"/>
              </w:rPr>
              <w:t xml:space="preserve">2. Построение. </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Январь</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Учить детей разгадывать загадки, развивать умение сохранять равновесие при ходьбе по ограниченной площади, закреплять навыки ползания, совершенствовать навыки прыгания с продвижением вперед, воспитывать интерес к спорту.</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Гимнаст. скамейка, 2 дуги,  мат,  мячи, по 2 кубика на каждого ребёнка.</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В.ч. - создание игровой мо</w:t>
            </w:r>
            <w:r w:rsidRPr="00317E34">
              <w:rPr>
                <w:rFonts w:ascii="Times New Roman" w:hAnsi="Times New Roman" w:cs="Times New Roman"/>
                <w:color w:val="000000"/>
                <w:sz w:val="24"/>
                <w:szCs w:val="24"/>
              </w:rPr>
              <w:softHyphen/>
              <w:t>тивации. Ходьба друг за другом с кубиками,  бег.</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 – ОРУ с кубиками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И.п. – ноги вместе, руки с кубиками внизу. 1-3 –поднять руки с кубиками вверх, постучать кубиками, 4 – и.п.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И.п. – ноги на ширине  ступни, руки с кубиками внизу. 1-3 – руки за спину, постучать кубиками за спиной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И.п. – то же. 1-3 – наклон вниз, постучать кубиками по коленям,  4 – и.п.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И.п. – ноги вместе, руки внизу, кубики на полу поставлены друг на друга. 1-6 – прыжки на двух ногах вокруг кубиков в одну сторону, 7-12 – в др. (2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Ходьба по залу друг за другом.</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ОВД:  ходьба по гимнастической скамейке, руки в стороны, ползание под дугами, прыжки на двух ногах, продвигаясь вперед.</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П/и «По ровненькой дорожке» (2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П/и «Догони мяч» З.ч. -  Построение. </w:t>
            </w:r>
            <w:r w:rsidRPr="00317E34">
              <w:rPr>
                <w:rFonts w:ascii="Times New Roman" w:hAnsi="Times New Roman" w:cs="Times New Roman"/>
                <w:sz w:val="24"/>
                <w:szCs w:val="24"/>
              </w:rPr>
              <w:t>/Е.И. Подольская, стр.28/</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Февраль</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Учить сохранять равновесие при ходьбе по ограниченной площади, закреплять умение прокатывать мяч в опр. Направлении, подбрасывать и ловить его, не прижимая к груди, воспитывать интерес к спорту.</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Мячи, дуга, корзина, гимнаст. скамейка, мат, игрушка лиса.</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В.ч. - создание игровой мо</w:t>
            </w:r>
            <w:r w:rsidRPr="00317E34">
              <w:rPr>
                <w:rFonts w:ascii="Times New Roman" w:hAnsi="Times New Roman" w:cs="Times New Roman"/>
                <w:color w:val="000000"/>
                <w:sz w:val="24"/>
                <w:szCs w:val="24"/>
              </w:rPr>
              <w:softHyphen/>
              <w:t xml:space="preserve">тивации. Ходьба  друг за другом с мячом прижатым руками к груди, ходьба на носочках, мяч поднят вверх, бег с мячом друг за другом, ходьба с мячом и построение.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 – ОРУ с мячом</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w:t>
            </w:r>
            <w:r w:rsidRPr="00317E34">
              <w:rPr>
                <w:rFonts w:ascii="Times New Roman" w:hAnsi="Times New Roman" w:cs="Times New Roman"/>
                <w:sz w:val="24"/>
                <w:szCs w:val="24"/>
              </w:rPr>
              <w:t>«Покажи мяч»</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руки с мячом вниз.1-2 – поднять руки с мячом вперед,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2.«Мячик тянется к солнышку»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руки с мячом вниз. 1-2 – поднять руки с мячом вверх, подняться на носочки, посмотреть на мяч, 3-4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 «Мячик смотрит по сторонам»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на ширине плеч, руки с мячом вниз. 1-2 – вытянуть руки с мячом вперед, поворот вправо, 3-4 – и.п., 5-6 – вытянуть руки с мячом вперед, поворот влево, 7-8 – и.п.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4.«Мячики прыгают»</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руки с мячом прижать к груди. 1-4 – прыжки на двух ногах, 5-8 – ходьба на месте (4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5.«Мячику жарко» - упражнение на  дыхание</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вместе, руки с мячом вниз, 1-2 – поднять руки с мячом – вдох, 3-4 – опустить руки с мячом до уровня груди подуть на мяч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ОВД: ходьба по гимнастической скамейке с мячом в вытянутых вперед руках, прокатывание мяча под дуги двумя руками, подбрасывание мяча вверх и ловля его двумя руками.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 – игра «Бери мяч» /Е.И.Подольская,41/</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Февраль</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Научить детей </w:t>
            </w:r>
            <w:r w:rsidRPr="00317E34">
              <w:rPr>
                <w:rFonts w:ascii="Times New Roman" w:hAnsi="Times New Roman" w:cs="Times New Roman"/>
                <w:color w:val="000000"/>
                <w:sz w:val="24"/>
                <w:szCs w:val="24"/>
              </w:rPr>
              <w:lastRenderedPageBreak/>
              <w:t>прокатывать мяч между предметами; упражнять в ползании за катящимся предметом; закрепить навык ходьбы с перешагиванием через пред</w:t>
            </w:r>
            <w:r w:rsidRPr="00317E34">
              <w:rPr>
                <w:rFonts w:ascii="Times New Roman" w:hAnsi="Times New Roman" w:cs="Times New Roman"/>
                <w:color w:val="000000"/>
                <w:sz w:val="24"/>
                <w:szCs w:val="24"/>
              </w:rPr>
              <w:softHyphen/>
              <w:t>меты; развивать меткость, равновесие; воспитывать у детей интерес к двигательной деятельности.</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Платочки, </w:t>
            </w:r>
            <w:r w:rsidRPr="00317E34">
              <w:rPr>
                <w:rFonts w:ascii="Times New Roman" w:hAnsi="Times New Roman" w:cs="Times New Roman"/>
                <w:sz w:val="24"/>
                <w:szCs w:val="24"/>
              </w:rPr>
              <w:lastRenderedPageBreak/>
              <w:t>кубики-6 шт., обручи</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Вч.:</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1.Создание игровой мо</w:t>
            </w:r>
            <w:r w:rsidRPr="00317E34">
              <w:rPr>
                <w:rFonts w:ascii="Times New Roman" w:hAnsi="Times New Roman" w:cs="Times New Roman"/>
                <w:color w:val="000000"/>
                <w:sz w:val="24"/>
                <w:szCs w:val="24"/>
              </w:rPr>
              <w:softHyphen/>
              <w:t>тивации.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lastRenderedPageBreak/>
              <w:t>2. Построение в колонну.</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Ходьба в колонне не по 1 «Идем в гости к зверятам»</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Ходьба с восстановлением дыхания, по ходу детям раздаются платочки.</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О.ч.:ОРУ с платочками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«Платочек вперед» и.п. — стоя, ноги врозь, платочек вниз за два конца; 1-2 — платочек вперед; 3-4 —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«На колени»: 4 раза и.п. — то же, платочек вверх; 1-2 — наклон вперед, платочек к коленям; 3-4 —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«Не урони»: 4 раза и.п. — сидя, платочек на коленях, упор руками сзади; ;1-2 — согнуть колени; 3-4 — и.п.;</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4.«Подпрыгивание» 2 раза и.п. — ноги слегка рас</w:t>
            </w:r>
            <w:r w:rsidRPr="00317E34">
              <w:rPr>
                <w:rFonts w:ascii="Times New Roman" w:hAnsi="Times New Roman" w:cs="Times New Roman"/>
                <w:color w:val="000000"/>
                <w:sz w:val="24"/>
                <w:szCs w:val="24"/>
              </w:rPr>
              <w:softHyphen/>
              <w:t>ставить; 6-8 — подпры</w:t>
            </w:r>
            <w:r w:rsidRPr="00317E34">
              <w:rPr>
                <w:rFonts w:ascii="Times New Roman" w:hAnsi="Times New Roman" w:cs="Times New Roman"/>
                <w:color w:val="000000"/>
                <w:sz w:val="24"/>
                <w:szCs w:val="24"/>
              </w:rPr>
              <w:softHyphen/>
              <w:t>гиваний на месте с пома</w:t>
            </w:r>
            <w:r w:rsidRPr="00317E34">
              <w:rPr>
                <w:rFonts w:ascii="Times New Roman" w:hAnsi="Times New Roman" w:cs="Times New Roman"/>
                <w:color w:val="000000"/>
                <w:sz w:val="24"/>
                <w:szCs w:val="24"/>
              </w:rPr>
              <w:softHyphen/>
              <w:t>хиванием платочком над головой.</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ОВД:</w:t>
            </w:r>
            <w:r w:rsidRPr="00317E34">
              <w:rPr>
                <w:rFonts w:ascii="Times New Roman" w:hAnsi="Times New Roman" w:cs="Times New Roman"/>
                <w:sz w:val="24"/>
                <w:szCs w:val="24"/>
              </w:rPr>
              <w:t>прокатывание мяча  между кубиками— «прокати мячик мишке»;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ползание на средних четвереньках за катя</w:t>
            </w:r>
            <w:r w:rsidRPr="00317E34">
              <w:rPr>
                <w:rFonts w:ascii="Times New Roman" w:hAnsi="Times New Roman" w:cs="Times New Roman"/>
                <w:color w:val="000000"/>
                <w:sz w:val="24"/>
                <w:szCs w:val="24"/>
              </w:rPr>
              <w:softHyphen/>
              <w:t>щимся мячом (инструк</w:t>
            </w:r>
            <w:r w:rsidRPr="00317E34">
              <w:rPr>
                <w:rFonts w:ascii="Times New Roman" w:hAnsi="Times New Roman" w:cs="Times New Roman"/>
                <w:color w:val="000000"/>
                <w:sz w:val="24"/>
                <w:szCs w:val="24"/>
              </w:rPr>
              <w:softHyphen/>
              <w:t>тор катит или бросает мячи и предлагает детям догнать их ползком на четвереньках и принести обратно) — «дрессиро</w:t>
            </w:r>
            <w:r w:rsidRPr="00317E34">
              <w:rPr>
                <w:rFonts w:ascii="Times New Roman" w:hAnsi="Times New Roman" w:cs="Times New Roman"/>
                <w:color w:val="000000"/>
                <w:sz w:val="24"/>
                <w:szCs w:val="24"/>
              </w:rPr>
              <w:softHyphen/>
              <w:t>ванные собачки»; ходьба с перешаги</w:t>
            </w:r>
            <w:r w:rsidRPr="00317E34">
              <w:rPr>
                <w:rFonts w:ascii="Times New Roman" w:hAnsi="Times New Roman" w:cs="Times New Roman"/>
                <w:color w:val="000000"/>
                <w:sz w:val="24"/>
                <w:szCs w:val="24"/>
              </w:rPr>
              <w:softHyphen/>
              <w:t>ванием через предметы (через рейки лестницы)— «идем через пенечки».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w:t>
            </w:r>
            <w:r w:rsidRPr="00317E34">
              <w:rPr>
                <w:rFonts w:ascii="Times New Roman" w:hAnsi="Times New Roman" w:cs="Times New Roman"/>
                <w:sz w:val="24"/>
                <w:szCs w:val="24"/>
              </w:rPr>
              <w:t>3. Подвижная игра «Такси».</w:t>
            </w:r>
            <w:r w:rsidRPr="00317E34">
              <w:rPr>
                <w:rFonts w:ascii="Times New Roman" w:hAnsi="Times New Roman" w:cs="Times New Roman"/>
                <w:bCs/>
                <w:color w:val="000000"/>
                <w:sz w:val="24"/>
                <w:szCs w:val="24"/>
              </w:rPr>
              <w:t xml:space="preserve"> </w:t>
            </w:r>
            <w:r w:rsidRPr="00317E34">
              <w:rPr>
                <w:rFonts w:ascii="Times New Roman" w:hAnsi="Times New Roman" w:cs="Times New Roman"/>
                <w:color w:val="000000"/>
                <w:sz w:val="24"/>
                <w:szCs w:val="24"/>
              </w:rPr>
              <w:t>Дети стано</w:t>
            </w:r>
            <w:r w:rsidRPr="00317E34">
              <w:rPr>
                <w:rFonts w:ascii="Times New Roman" w:hAnsi="Times New Roman" w:cs="Times New Roman"/>
                <w:color w:val="000000"/>
                <w:sz w:val="24"/>
                <w:szCs w:val="24"/>
              </w:rPr>
              <w:softHyphen/>
              <w:t>вятся в обруч большого диаметра: один у пере</w:t>
            </w:r>
            <w:r w:rsidRPr="00317E34">
              <w:rPr>
                <w:rFonts w:ascii="Times New Roman" w:hAnsi="Times New Roman" w:cs="Times New Roman"/>
                <w:color w:val="000000"/>
                <w:sz w:val="24"/>
                <w:szCs w:val="24"/>
              </w:rPr>
              <w:softHyphen/>
              <w:t>дней стороны обода, другой у задней. Первый ребенок"— водитель такси, второй — пасса</w:t>
            </w:r>
            <w:r w:rsidRPr="00317E34">
              <w:rPr>
                <w:rFonts w:ascii="Times New Roman" w:hAnsi="Times New Roman" w:cs="Times New Roman"/>
                <w:color w:val="000000"/>
                <w:sz w:val="24"/>
                <w:szCs w:val="24"/>
              </w:rPr>
              <w:softHyphen/>
              <w:t>жир. Они бегают по залу. Через некоторое время меняются ролями.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 -1. Ходьба со взмахами рукой—«до свидания»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Дыхательное упражне</w:t>
            </w:r>
            <w:r w:rsidRPr="00317E34">
              <w:rPr>
                <w:rFonts w:ascii="Times New Roman" w:hAnsi="Times New Roman" w:cs="Times New Roman"/>
                <w:color w:val="000000"/>
                <w:sz w:val="24"/>
                <w:szCs w:val="24"/>
              </w:rPr>
              <w:softHyphen/>
              <w:t>ние «Подуй на снежок».</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color w:val="000000"/>
                <w:sz w:val="24"/>
                <w:szCs w:val="24"/>
              </w:rPr>
              <w:t>3. Построение. Сообще</w:t>
            </w:r>
            <w:r w:rsidRPr="00317E34">
              <w:rPr>
                <w:rFonts w:ascii="Times New Roman" w:hAnsi="Times New Roman" w:cs="Times New Roman"/>
                <w:color w:val="000000"/>
                <w:sz w:val="24"/>
                <w:szCs w:val="24"/>
              </w:rPr>
              <w:softHyphen/>
              <w:t>ние итогов занятия.</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Февраль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Научить детей прыгать на двух ногах с продвижением вперед; закрепить умение ползать за катящимся мячом; развивать глазомер при прокатывании мяча между пред</w:t>
            </w:r>
            <w:r w:rsidRPr="00317E34">
              <w:rPr>
                <w:rFonts w:ascii="Times New Roman" w:hAnsi="Times New Roman" w:cs="Times New Roman"/>
                <w:sz w:val="24"/>
                <w:szCs w:val="24"/>
              </w:rPr>
              <w:softHyphen/>
              <w:t>метами; вызвать у детей эмоциональный отклик и желание участ</w:t>
            </w:r>
            <w:r w:rsidRPr="00317E34">
              <w:rPr>
                <w:rFonts w:ascii="Times New Roman" w:hAnsi="Times New Roman" w:cs="Times New Roman"/>
                <w:sz w:val="24"/>
                <w:szCs w:val="24"/>
              </w:rPr>
              <w:softHyphen/>
              <w:t xml:space="preserve">вовать в игровом </w:t>
            </w:r>
            <w:r w:rsidRPr="00317E34">
              <w:rPr>
                <w:rFonts w:ascii="Times New Roman" w:hAnsi="Times New Roman" w:cs="Times New Roman"/>
                <w:sz w:val="24"/>
                <w:szCs w:val="24"/>
              </w:rPr>
              <w:lastRenderedPageBreak/>
              <w:t>занятии.</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Мячи, кегли</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В.ч. -построение свобод</w:t>
            </w:r>
            <w:r w:rsidRPr="00317E34">
              <w:rPr>
                <w:rFonts w:ascii="Times New Roman" w:hAnsi="Times New Roman" w:cs="Times New Roman"/>
                <w:color w:val="000000"/>
                <w:sz w:val="24"/>
                <w:szCs w:val="24"/>
              </w:rPr>
              <w:softHyphen/>
              <w:t>ное. Создание игровой мо</w:t>
            </w:r>
            <w:r w:rsidRPr="00317E34">
              <w:rPr>
                <w:rFonts w:ascii="Times New Roman" w:hAnsi="Times New Roman" w:cs="Times New Roman"/>
                <w:color w:val="000000"/>
                <w:sz w:val="24"/>
                <w:szCs w:val="24"/>
              </w:rPr>
              <w:softHyphen/>
              <w:t>тивации. Ходьба стайкой; в колонне по 1.</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 -ОРУ: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1.И.п. — ноги слегка врозь; 1-2-  присесть; 3-4 — и.п.;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2.И.п. — то же; 1-2 — развести руки в стороны; 3-4 — и.п.;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3.И.п. — то же; 1-2 — наклон вперед; 3-4 — и.п.; 4) и.п. — то же, руки на 20 с поясе; подпрыгивание вокруг репки на двух ногах.</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bCs/>
                <w:color w:val="000000"/>
                <w:sz w:val="24"/>
                <w:szCs w:val="24"/>
              </w:rPr>
              <w:t>ОВД</w:t>
            </w:r>
            <w:r w:rsidRPr="00317E34">
              <w:rPr>
                <w:rFonts w:ascii="Times New Roman" w:hAnsi="Times New Roman" w:cs="Times New Roman"/>
                <w:color w:val="000000"/>
                <w:sz w:val="24"/>
                <w:szCs w:val="24"/>
              </w:rPr>
              <w:t>: ползание на средних  четвереньках  за катящимся мячом; прыжки на 2-х ногах с продвижением вперед; появляется корзина с мячами, которые раздаются детям;  прокатывание мяча под дугу.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«Веселая пляска»- дети пляшут произвольно под музыку.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 ходьба паровозиком. Построение.</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Февраль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Учить владеть мячом, передавать его друг другу, не теряя; закреплять  умение ползать между кубиками, не сбивая их, совершенствовать навыки прыжков на двух ногах с продвижением вперед.</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2 ребристые доски, 6 кубиков, кегли.</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В.ч.</w:t>
            </w:r>
            <w:r w:rsidRPr="00317E34">
              <w:rPr>
                <w:rFonts w:ascii="Times New Roman" w:hAnsi="Times New Roman" w:cs="Times New Roman"/>
                <w:b/>
                <w:color w:val="000000"/>
                <w:sz w:val="24"/>
                <w:szCs w:val="24"/>
              </w:rPr>
              <w:t xml:space="preserve"> – </w:t>
            </w:r>
            <w:r w:rsidRPr="00317E34">
              <w:rPr>
                <w:rFonts w:ascii="Times New Roman" w:hAnsi="Times New Roman" w:cs="Times New Roman"/>
                <w:color w:val="000000"/>
                <w:sz w:val="24"/>
                <w:szCs w:val="24"/>
              </w:rPr>
              <w:t>ходьба друг за другом и построение в круг.</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О.ч. – ОРУ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«Покажем ручки»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о.с. 1-2 – вытянуть руки вперед, ладонями вверх, 3-4- и.п. ( 4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«Удивимся»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о.с.  1-2 – поднять плечи вверх, «удивиться», сказать «Не знаю!»; 3-4 – и.п. (4раза)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«Покачаемся»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И.п. – ноги на ширине плеч, руки на поясе. 1-2 – наклон туловища вправо, 3-4 – и.п., 5-6 – наклон туловища влево, 7-8 – и.п.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«Длинные и короткие ножки»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сидя на полу, ноги вместе, руки в упор сзади. 1-2 – на сигнал «короткие ножки» согнуть ноги в коленях, коснуться коленей лбом, 3-4 – на сигнал «длинные ножки» - в и.п. (4раза)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5. «Мячики»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о.с. 1-4 –прыжки на месте на двух ногах, руки внизу, 5-8 – ходьба на месте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Дых. Упр. «Листик на ладонь слетел. Дунул – он улетел»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о.с. 1-2 –вдох через нос, 3-6 –поставить ладонь перед собой и сдуть с неё листик. ( 2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ОВД: ходьба друг за другом в колонне по одному, по ребристым доскам, руки за спину, ползание между кубиками змейкой, прыжки на двух ногах с продвижением вперед (2 раза)</w:t>
            </w:r>
          </w:p>
          <w:p w:rsidR="00317E34" w:rsidRPr="00317E34" w:rsidRDefault="00317E34" w:rsidP="00CA3D97">
            <w:pPr>
              <w:autoSpaceDE w:val="0"/>
              <w:autoSpaceDN w:val="0"/>
              <w:adjustRightInd w:val="0"/>
              <w:spacing w:after="0" w:line="240" w:lineRule="auto"/>
              <w:rPr>
                <w:rFonts w:ascii="Times New Roman" w:hAnsi="Times New Roman" w:cs="Times New Roman"/>
                <w:b/>
                <w:color w:val="000000"/>
                <w:sz w:val="24"/>
                <w:szCs w:val="24"/>
              </w:rPr>
            </w:pPr>
            <w:r w:rsidRPr="00317E34">
              <w:rPr>
                <w:rFonts w:ascii="Times New Roman" w:hAnsi="Times New Roman" w:cs="Times New Roman"/>
                <w:color w:val="000000"/>
                <w:sz w:val="24"/>
                <w:szCs w:val="24"/>
              </w:rPr>
              <w:t>З.ч. – П/и «Бегите ко мне!». Ходьба по залу друг за другом. /Е.И.Подольская, стр.33/</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Март</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Учить пролезать в обруч сверху вниз; закреплять умение прыгать из обруча в обруч на двух ногах, совершенствовать умение ходить боковым приставным шагом. </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4 обруча, игрушка – попугай, обручи по кол-ву детей.</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В.ч. – ходьба друг за другом  по кругу, в полуприседе, руки отвести назад, бег по кругу, построение в круг.</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 – ОРУ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«Попугай тренирует крылья»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о.с. 1-руки в стороны, 2-5 – взмахи руками вверх-вниз, 6 – и.п. (4раза)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«Попугай тренирует лапки»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ноги вместе, руки на поясе». 1-2 –поднять правую ногу, согнутую в колени, 3-4 –и.п., 5-6 – поднять левую ногу, согнутую в колени, 7-8 и.п. (4раза)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«Попугай пьет водичку»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ноги на ширине ступни, руки внизу.  1-2 – наклон вниз, прямые руки отвести назад, шею вытянуть, 3-4 – и.п. (4раза)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«Попугай клюёт зернышки»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–о.с. 1-2 – присесть, одной рукой постучать по ладони другой руки и сказать «Клю-клю-клю!» ( 3-4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5. «Попугай прыгает на жердочке»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ноги вместе, руки на поясе, локти отведены в стороны. 1-4 –подскоки на месте, 5-8 – ходьба на месте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ОВД: пролезание в обруч сверху вниз, прыжки из обруча в обруч на двух ногах, не наступая на край обруча и держа свой обруч руками на поясе,  ходьба из обруча в обруч, </w:t>
            </w:r>
            <w:r w:rsidRPr="00317E34">
              <w:rPr>
                <w:rFonts w:ascii="Times New Roman" w:hAnsi="Times New Roman" w:cs="Times New Roman"/>
                <w:color w:val="000000"/>
                <w:sz w:val="24"/>
                <w:szCs w:val="24"/>
              </w:rPr>
              <w:lastRenderedPageBreak/>
              <w:t>лежащий на полу, боковым приставным шагом.</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 – П/и «Веселые попугайчики».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Ходьба по залу.  /Е.И.Подольская, стр. 35/</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Март</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Научить детей ходить по наклонной доске; упражнять детей в прыжках с продвижением вперед;  закрепить умение прокатывать мяч между предметами; способствовать развитию равновесия и координации движений.</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Шишки, мячи, кубики</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b/>
                <w:color w:val="000000"/>
                <w:sz w:val="24"/>
                <w:szCs w:val="24"/>
              </w:rPr>
            </w:pPr>
            <w:r w:rsidRPr="00317E34">
              <w:rPr>
                <w:rFonts w:ascii="Times New Roman" w:hAnsi="Times New Roman" w:cs="Times New Roman"/>
                <w:color w:val="000000"/>
                <w:sz w:val="24"/>
                <w:szCs w:val="24"/>
              </w:rPr>
              <w:t>В.ч.</w:t>
            </w:r>
            <w:r w:rsidRPr="00317E34">
              <w:rPr>
                <w:rFonts w:ascii="Times New Roman" w:hAnsi="Times New Roman" w:cs="Times New Roman"/>
                <w:b/>
                <w:color w:val="000000"/>
                <w:sz w:val="24"/>
                <w:szCs w:val="24"/>
              </w:rPr>
              <w:t xml:space="preserve"> - </w:t>
            </w:r>
            <w:r w:rsidRPr="00317E34">
              <w:rPr>
                <w:rFonts w:ascii="Times New Roman" w:hAnsi="Times New Roman" w:cs="Times New Roman"/>
                <w:color w:val="000000"/>
                <w:sz w:val="24"/>
                <w:szCs w:val="24"/>
              </w:rPr>
              <w:t>построение в колонну. Создание игровой мо</w:t>
            </w:r>
            <w:r w:rsidRPr="00317E34">
              <w:rPr>
                <w:rFonts w:ascii="Times New Roman" w:hAnsi="Times New Roman" w:cs="Times New Roman"/>
                <w:color w:val="000000"/>
                <w:sz w:val="24"/>
                <w:szCs w:val="24"/>
              </w:rPr>
              <w:softHyphen/>
              <w:t>тивации. Ходьба в колонне, имитирующая езду на поезде. Бег в колонне друг за  другом с ускорением и замедлением — «поезд едет в лес».</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Ходьба с восстановле</w:t>
            </w:r>
            <w:r w:rsidRPr="00317E34">
              <w:rPr>
                <w:rFonts w:ascii="Times New Roman" w:hAnsi="Times New Roman" w:cs="Times New Roman"/>
                <w:color w:val="000000"/>
                <w:sz w:val="24"/>
                <w:szCs w:val="24"/>
              </w:rPr>
              <w:softHyphen/>
              <w:t>нием дыхания.</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w:t>
            </w:r>
            <w:r w:rsidRPr="00317E34">
              <w:rPr>
                <w:rFonts w:ascii="Times New Roman" w:hAnsi="Times New Roman" w:cs="Times New Roman"/>
                <w:b/>
                <w:color w:val="000000"/>
                <w:sz w:val="24"/>
                <w:szCs w:val="24"/>
              </w:rPr>
              <w:t xml:space="preserve"> </w:t>
            </w:r>
            <w:r w:rsidRPr="00317E34">
              <w:rPr>
                <w:rFonts w:ascii="Times New Roman" w:hAnsi="Times New Roman" w:cs="Times New Roman"/>
                <w:color w:val="000000"/>
                <w:sz w:val="24"/>
                <w:szCs w:val="24"/>
              </w:rPr>
              <w:t>ОРУ с шишками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1.И.п. — стоя, руки с шишками внизу; 1 — руки вперед, пока</w:t>
            </w:r>
            <w:r w:rsidRPr="00317E34">
              <w:rPr>
                <w:rFonts w:ascii="Times New Roman" w:hAnsi="Times New Roman" w:cs="Times New Roman"/>
                <w:color w:val="000000"/>
                <w:sz w:val="24"/>
                <w:szCs w:val="24"/>
              </w:rPr>
              <w:softHyphen/>
              <w:t>зать шишки;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 спрятать их за спину;</w:t>
            </w:r>
          </w:p>
          <w:p w:rsidR="00317E34" w:rsidRPr="00317E34" w:rsidRDefault="00317E34" w:rsidP="00CA3D97">
            <w:pPr>
              <w:autoSpaceDE w:val="0"/>
              <w:autoSpaceDN w:val="0"/>
              <w:adjustRightInd w:val="0"/>
              <w:spacing w:after="0" w:line="240" w:lineRule="auto"/>
              <w:jc w:val="both"/>
              <w:rPr>
                <w:rFonts w:ascii="Times New Roman" w:hAnsi="Times New Roman" w:cs="Times New Roman"/>
                <w:color w:val="000000"/>
                <w:sz w:val="24"/>
                <w:szCs w:val="24"/>
              </w:rPr>
            </w:pPr>
            <w:r w:rsidRPr="00317E34">
              <w:rPr>
                <w:rFonts w:ascii="Times New Roman" w:hAnsi="Times New Roman" w:cs="Times New Roman"/>
                <w:color w:val="000000"/>
                <w:sz w:val="24"/>
                <w:szCs w:val="24"/>
              </w:rPr>
              <w:t>2.И.п. — лежа на спине, руки вдоль туловища; 1-2 — поднять руки и ноги вверх, коснуться шишками носков ног;      3-4 — и.п.;</w:t>
            </w:r>
          </w:p>
          <w:p w:rsidR="00317E34" w:rsidRPr="00317E34" w:rsidRDefault="00317E34" w:rsidP="00CA3D97">
            <w:pPr>
              <w:autoSpaceDE w:val="0"/>
              <w:autoSpaceDN w:val="0"/>
              <w:adjustRightInd w:val="0"/>
              <w:spacing w:after="0" w:line="240" w:lineRule="auto"/>
              <w:jc w:val="both"/>
              <w:rPr>
                <w:rFonts w:ascii="Times New Roman" w:hAnsi="Times New Roman" w:cs="Times New Roman"/>
                <w:color w:val="000000"/>
                <w:sz w:val="24"/>
                <w:szCs w:val="24"/>
              </w:rPr>
            </w:pPr>
            <w:r w:rsidRPr="00317E34">
              <w:rPr>
                <w:rFonts w:ascii="Times New Roman" w:hAnsi="Times New Roman" w:cs="Times New Roman"/>
                <w:color w:val="000000"/>
                <w:sz w:val="24"/>
                <w:szCs w:val="24"/>
              </w:rPr>
              <w:t>3. И.п. — сидя, руки на коленях; 1-2 — руки через сторо</w:t>
            </w:r>
            <w:r w:rsidRPr="00317E34">
              <w:rPr>
                <w:rFonts w:ascii="Times New Roman" w:hAnsi="Times New Roman" w:cs="Times New Roman"/>
                <w:color w:val="000000"/>
                <w:sz w:val="24"/>
                <w:szCs w:val="24"/>
              </w:rPr>
              <w:softHyphen/>
              <w:t>ны вверх, потянуться; 3-4 — и.п.;</w:t>
            </w:r>
          </w:p>
          <w:p w:rsidR="00317E34" w:rsidRPr="00317E34" w:rsidRDefault="00317E34" w:rsidP="00CA3D97">
            <w:pPr>
              <w:autoSpaceDE w:val="0"/>
              <w:autoSpaceDN w:val="0"/>
              <w:adjustRightInd w:val="0"/>
              <w:spacing w:after="0" w:line="240" w:lineRule="auto"/>
              <w:jc w:val="both"/>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4.И.п. — о.с.; </w:t>
            </w:r>
          </w:p>
          <w:p w:rsidR="00317E34" w:rsidRPr="00317E34" w:rsidRDefault="00317E34" w:rsidP="00CA3D97">
            <w:pPr>
              <w:autoSpaceDE w:val="0"/>
              <w:autoSpaceDN w:val="0"/>
              <w:adjustRightInd w:val="0"/>
              <w:spacing w:after="0" w:line="240" w:lineRule="auto"/>
              <w:jc w:val="both"/>
              <w:rPr>
                <w:rFonts w:ascii="Times New Roman" w:hAnsi="Times New Roman" w:cs="Times New Roman"/>
                <w:color w:val="000000"/>
                <w:sz w:val="24"/>
                <w:szCs w:val="24"/>
              </w:rPr>
            </w:pPr>
            <w:r w:rsidRPr="00317E34">
              <w:rPr>
                <w:rFonts w:ascii="Times New Roman" w:hAnsi="Times New Roman" w:cs="Times New Roman"/>
                <w:color w:val="000000"/>
                <w:sz w:val="24"/>
                <w:szCs w:val="24"/>
              </w:rPr>
              <w:t>1 — присесть, положить, шишки на пол; 2 —и.п.; 3 — присесть, взять шишки;</w:t>
            </w:r>
          </w:p>
          <w:p w:rsidR="00317E34" w:rsidRPr="00317E34" w:rsidRDefault="00317E34" w:rsidP="00CA3D97">
            <w:pPr>
              <w:autoSpaceDE w:val="0"/>
              <w:autoSpaceDN w:val="0"/>
              <w:adjustRightInd w:val="0"/>
              <w:spacing w:after="0" w:line="240" w:lineRule="auto"/>
              <w:jc w:val="both"/>
              <w:rPr>
                <w:rFonts w:ascii="Times New Roman" w:hAnsi="Times New Roman" w:cs="Times New Roman"/>
                <w:color w:val="000000"/>
                <w:sz w:val="24"/>
                <w:szCs w:val="24"/>
              </w:rPr>
            </w:pPr>
            <w:r w:rsidRPr="00317E34">
              <w:rPr>
                <w:rFonts w:ascii="Times New Roman" w:hAnsi="Times New Roman" w:cs="Times New Roman"/>
                <w:color w:val="000000"/>
                <w:sz w:val="24"/>
                <w:szCs w:val="24"/>
              </w:rPr>
              <w:t>4 —и.п.;</w:t>
            </w:r>
          </w:p>
          <w:p w:rsidR="00317E34" w:rsidRPr="00317E34" w:rsidRDefault="00317E34" w:rsidP="00CA3D97">
            <w:pPr>
              <w:autoSpaceDE w:val="0"/>
              <w:autoSpaceDN w:val="0"/>
              <w:adjustRightInd w:val="0"/>
              <w:spacing w:after="0" w:line="240" w:lineRule="auto"/>
              <w:jc w:val="both"/>
              <w:rPr>
                <w:rFonts w:ascii="Times New Roman" w:hAnsi="Times New Roman" w:cs="Times New Roman"/>
                <w:color w:val="000000"/>
                <w:sz w:val="24"/>
                <w:szCs w:val="24"/>
              </w:rPr>
            </w:pPr>
            <w:r w:rsidRPr="00317E34">
              <w:rPr>
                <w:rFonts w:ascii="Times New Roman" w:hAnsi="Times New Roman" w:cs="Times New Roman"/>
                <w:color w:val="000000"/>
                <w:sz w:val="24"/>
                <w:szCs w:val="24"/>
              </w:rPr>
              <w:t>5. Подскоки на месте произвольно — «белочки мягко веселятся»;</w:t>
            </w:r>
          </w:p>
          <w:p w:rsidR="00317E34" w:rsidRPr="00317E34" w:rsidRDefault="00317E34" w:rsidP="00CA3D97">
            <w:pPr>
              <w:autoSpaceDE w:val="0"/>
              <w:autoSpaceDN w:val="0"/>
              <w:adjustRightInd w:val="0"/>
              <w:spacing w:after="0" w:line="240" w:lineRule="auto"/>
              <w:jc w:val="both"/>
              <w:rPr>
                <w:rFonts w:ascii="Times New Roman" w:hAnsi="Times New Roman" w:cs="Times New Roman"/>
                <w:color w:val="000000"/>
                <w:sz w:val="24"/>
                <w:szCs w:val="24"/>
              </w:rPr>
            </w:pPr>
            <w:r w:rsidRPr="00317E34">
              <w:rPr>
                <w:rFonts w:ascii="Times New Roman" w:hAnsi="Times New Roman" w:cs="Times New Roman"/>
                <w:color w:val="000000"/>
                <w:sz w:val="24"/>
                <w:szCs w:val="24"/>
              </w:rPr>
              <w:t>6.Ходьба по кругу, поло</w:t>
            </w:r>
            <w:r w:rsidRPr="00317E34">
              <w:rPr>
                <w:rFonts w:ascii="Times New Roman" w:hAnsi="Times New Roman" w:cs="Times New Roman"/>
                <w:color w:val="000000"/>
                <w:sz w:val="24"/>
                <w:szCs w:val="24"/>
              </w:rPr>
              <w:softHyphen/>
              <w:t>жить шишки в корзину.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ОВД:  ходьба по наклонной доске и спуск с нее — «белочки идут по веткё» — выполнять по одной стороне зала;  прыжки на двух ногах с продвижением вперед — «белочки прыгают по траве» — выполнять по другой стороне зала; прокатывание мяча между кубиками или под дуги — «белочки играют с орехами»».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Игра «Лесные жучки».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По сигналу инструктора: «Жуки полетели» — дети бегают по залу в разных направлениях. По сигна</w:t>
            </w:r>
            <w:r w:rsidRPr="00317E34">
              <w:rPr>
                <w:rFonts w:ascii="Times New Roman" w:hAnsi="Times New Roman" w:cs="Times New Roman"/>
                <w:color w:val="000000"/>
                <w:sz w:val="24"/>
                <w:szCs w:val="24"/>
              </w:rPr>
              <w:softHyphen/>
              <w:t>лу: «Жуки упали» — ло</w:t>
            </w:r>
            <w:r w:rsidRPr="00317E34">
              <w:rPr>
                <w:rFonts w:ascii="Times New Roman" w:hAnsi="Times New Roman" w:cs="Times New Roman"/>
                <w:color w:val="000000"/>
                <w:sz w:val="24"/>
                <w:szCs w:val="24"/>
              </w:rPr>
              <w:softHyphen/>
              <w:t>жатся на спину и делают свободные движения рук и ног — барахтаются.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З.ч.- 1. Ходьба в колонне по 1 паровозиком — «едем на поезде домой».</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Пальчиковая гимнас</w:t>
            </w:r>
            <w:r w:rsidRPr="00317E34">
              <w:rPr>
                <w:rFonts w:ascii="Times New Roman" w:hAnsi="Times New Roman" w:cs="Times New Roman"/>
                <w:color w:val="000000"/>
                <w:sz w:val="24"/>
                <w:szCs w:val="24"/>
              </w:rPr>
              <w:softHyphen/>
              <w:t>тика —  (выполняется сидя на полу):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«Ладони на полу». На счет «раз, два» — паль</w:t>
            </w:r>
            <w:r w:rsidRPr="00317E34">
              <w:rPr>
                <w:rFonts w:ascii="Times New Roman" w:hAnsi="Times New Roman" w:cs="Times New Roman"/>
                <w:color w:val="000000"/>
                <w:sz w:val="24"/>
                <w:szCs w:val="24"/>
              </w:rPr>
              <w:softHyphen/>
              <w:t>цы врозь — вместе;</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«Пальчики здорова</w:t>
            </w:r>
            <w:r w:rsidRPr="00317E34">
              <w:rPr>
                <w:rFonts w:ascii="Times New Roman" w:hAnsi="Times New Roman" w:cs="Times New Roman"/>
                <w:color w:val="000000"/>
                <w:sz w:val="24"/>
                <w:szCs w:val="24"/>
              </w:rPr>
              <w:softHyphen/>
              <w:t>ются». На счет «раз, два, три, четыре, пять» поочередно соединяются пальцы обеих рук: боль</w:t>
            </w:r>
            <w:r w:rsidRPr="00317E34">
              <w:rPr>
                <w:rFonts w:ascii="Times New Roman" w:hAnsi="Times New Roman" w:cs="Times New Roman"/>
                <w:color w:val="000000"/>
                <w:sz w:val="24"/>
                <w:szCs w:val="24"/>
              </w:rPr>
              <w:softHyphen/>
              <w:t>шой с большим, указа</w:t>
            </w:r>
            <w:r w:rsidRPr="00317E34">
              <w:rPr>
                <w:rFonts w:ascii="Times New Roman" w:hAnsi="Times New Roman" w:cs="Times New Roman"/>
                <w:color w:val="000000"/>
                <w:sz w:val="24"/>
                <w:szCs w:val="24"/>
              </w:rPr>
              <w:softHyphen/>
              <w:t>тельный с указательным и т.д.;</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«Ладошки — кулачок — ребро». На счет «раз, два, три» ставить кисти на ла</w:t>
            </w:r>
            <w:r w:rsidRPr="00317E34">
              <w:rPr>
                <w:rFonts w:ascii="Times New Roman" w:hAnsi="Times New Roman" w:cs="Times New Roman"/>
                <w:color w:val="000000"/>
                <w:sz w:val="24"/>
                <w:szCs w:val="24"/>
              </w:rPr>
              <w:softHyphen/>
              <w:t>дони, кулачки, ребро;</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«Человечек» Ука</w:t>
            </w:r>
            <w:r w:rsidRPr="00317E34">
              <w:rPr>
                <w:rFonts w:ascii="Times New Roman" w:hAnsi="Times New Roman" w:cs="Times New Roman"/>
                <w:color w:val="000000"/>
                <w:sz w:val="24"/>
                <w:szCs w:val="24"/>
              </w:rPr>
              <w:softHyphen/>
              <w:t>зательный и средний пальцы сначала правой, потом левой руки бегут по полу;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5) «Дети бегут напере</w:t>
            </w:r>
            <w:r w:rsidRPr="00317E34">
              <w:rPr>
                <w:rFonts w:ascii="Times New Roman" w:hAnsi="Times New Roman" w:cs="Times New Roman"/>
                <w:color w:val="000000"/>
                <w:sz w:val="24"/>
                <w:szCs w:val="24"/>
              </w:rPr>
              <w:softHyphen/>
              <w:t>гонки».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Движения, как в № 4, но выполняются одновре</w:t>
            </w:r>
            <w:r w:rsidRPr="00317E34">
              <w:rPr>
                <w:rFonts w:ascii="Times New Roman" w:hAnsi="Times New Roman" w:cs="Times New Roman"/>
                <w:color w:val="000000"/>
                <w:sz w:val="24"/>
                <w:szCs w:val="24"/>
              </w:rPr>
              <w:softHyphen/>
              <w:t>менно обеими руками.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6) Потешка: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Пальчик-мальчик, где ты был?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lastRenderedPageBreak/>
              <w:t>С этим братцем в лес ходил.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С этим братцем щи ва</w:t>
            </w:r>
            <w:r w:rsidRPr="00317E34">
              <w:rPr>
                <w:rFonts w:ascii="Times New Roman" w:hAnsi="Times New Roman" w:cs="Times New Roman"/>
                <w:color w:val="000000"/>
                <w:sz w:val="24"/>
                <w:szCs w:val="24"/>
              </w:rPr>
              <w:softHyphen/>
              <w:t>рил.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С этим братцем кашу ел.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С этим братцем песни пел.</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Построение.</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Март</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научить детей ползать по доске на средних четвереньках;</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упражнять детей в ходьбе по наклонной доске;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закрепить навык мягких и пружинистых прыжков на месте;воспитывать смелость при выполнении упражнений. </w:t>
            </w:r>
          </w:p>
          <w:p w:rsidR="00317E34" w:rsidRPr="00317E34" w:rsidRDefault="00317E34" w:rsidP="00CA3D97">
            <w:pPr>
              <w:spacing w:after="0" w:line="240" w:lineRule="auto"/>
              <w:rPr>
                <w:rFonts w:ascii="Times New Roman" w:hAnsi="Times New Roman" w:cs="Times New Roman"/>
                <w:sz w:val="24"/>
                <w:szCs w:val="24"/>
              </w:rPr>
            </w:pP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Доска, шишки, обручи</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b/>
                <w:color w:val="000000"/>
                <w:sz w:val="24"/>
                <w:szCs w:val="24"/>
              </w:rPr>
            </w:pPr>
            <w:r w:rsidRPr="00317E34">
              <w:rPr>
                <w:rFonts w:ascii="Times New Roman" w:hAnsi="Times New Roman" w:cs="Times New Roman"/>
                <w:color w:val="000000"/>
                <w:sz w:val="24"/>
                <w:szCs w:val="24"/>
              </w:rPr>
              <w:t>В.ч.- создание игровой мо</w:t>
            </w:r>
            <w:r w:rsidRPr="00317E34">
              <w:rPr>
                <w:rFonts w:ascii="Times New Roman" w:hAnsi="Times New Roman" w:cs="Times New Roman"/>
                <w:color w:val="000000"/>
                <w:sz w:val="24"/>
                <w:szCs w:val="24"/>
              </w:rPr>
              <w:softHyphen/>
              <w:t>тивации. Построение в колонну парами.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Ходьба в колонне парами — «едем на ав</w:t>
            </w:r>
            <w:r w:rsidRPr="00317E34">
              <w:rPr>
                <w:rFonts w:ascii="Times New Roman" w:hAnsi="Times New Roman" w:cs="Times New Roman"/>
                <w:color w:val="000000"/>
                <w:sz w:val="24"/>
                <w:szCs w:val="24"/>
              </w:rPr>
              <w:softHyphen/>
              <w:t>тобусе. Бег в колонне пара</w:t>
            </w:r>
            <w:r w:rsidRPr="00317E34">
              <w:rPr>
                <w:rFonts w:ascii="Times New Roman" w:hAnsi="Times New Roman" w:cs="Times New Roman"/>
                <w:color w:val="000000"/>
                <w:sz w:val="24"/>
                <w:szCs w:val="24"/>
              </w:rPr>
              <w:softHyphen/>
              <w:t>ми — «автобус поехал быстро».  Ходьба с восстановле</w:t>
            </w:r>
            <w:r w:rsidRPr="00317E34">
              <w:rPr>
                <w:rFonts w:ascii="Times New Roman" w:hAnsi="Times New Roman" w:cs="Times New Roman"/>
                <w:color w:val="000000"/>
                <w:sz w:val="24"/>
                <w:szCs w:val="24"/>
              </w:rPr>
              <w:softHyphen/>
              <w:t>нием дыхания, перестро</w:t>
            </w:r>
            <w:r w:rsidRPr="00317E34">
              <w:rPr>
                <w:rFonts w:ascii="Times New Roman" w:hAnsi="Times New Roman" w:cs="Times New Roman"/>
                <w:color w:val="000000"/>
                <w:sz w:val="24"/>
                <w:szCs w:val="24"/>
              </w:rPr>
              <w:softHyphen/>
              <w:t>ение в круг.</w:t>
            </w:r>
          </w:p>
          <w:p w:rsidR="00317E34" w:rsidRPr="00317E34" w:rsidRDefault="00317E34" w:rsidP="00CA3D97">
            <w:pPr>
              <w:autoSpaceDE w:val="0"/>
              <w:autoSpaceDN w:val="0"/>
              <w:adjustRightInd w:val="0"/>
              <w:spacing w:after="0" w:line="240" w:lineRule="auto"/>
              <w:rPr>
                <w:rFonts w:ascii="Times New Roman" w:hAnsi="Times New Roman" w:cs="Times New Roman"/>
                <w:b/>
                <w:color w:val="000000"/>
                <w:sz w:val="24"/>
                <w:szCs w:val="24"/>
              </w:rPr>
            </w:pPr>
            <w:r w:rsidRPr="00317E34">
              <w:rPr>
                <w:rFonts w:ascii="Times New Roman" w:hAnsi="Times New Roman" w:cs="Times New Roman"/>
                <w:color w:val="000000"/>
                <w:sz w:val="24"/>
                <w:szCs w:val="24"/>
              </w:rPr>
              <w:t>О.ч. -1. ОРУ с шишками «Белочки играют».</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2.ОВД:</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Ползание по доске, положенной на пол, на средних четвереньках — «муравьишки ползут по тропинке» — выполнять по одной стороне зала;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Ходьба, по наклонной доске и спуск с нее, руки на поясе — «белочки идут по ветке» — выпол</w:t>
            </w:r>
            <w:r w:rsidRPr="00317E34">
              <w:rPr>
                <w:rFonts w:ascii="Times New Roman" w:hAnsi="Times New Roman" w:cs="Times New Roman"/>
                <w:color w:val="000000"/>
                <w:sz w:val="24"/>
                <w:szCs w:val="24"/>
              </w:rPr>
              <w:softHyphen/>
              <w:t>нять по другой стороне зала;</w:t>
            </w:r>
          </w:p>
          <w:p w:rsidR="00317E34" w:rsidRPr="00317E34" w:rsidRDefault="00317E34" w:rsidP="00CA3D97">
            <w:pPr>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Прыжки на двух ногах на месте в парах — «бе</w:t>
            </w:r>
            <w:r w:rsidRPr="00317E34">
              <w:rPr>
                <w:rFonts w:ascii="Times New Roman" w:hAnsi="Times New Roman" w:cs="Times New Roman"/>
                <w:color w:val="000000"/>
                <w:sz w:val="24"/>
                <w:szCs w:val="24"/>
              </w:rPr>
              <w:softHyphen/>
              <w:t>лочки веселятся».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Подвижная игра «Цветные автомоби</w:t>
            </w:r>
            <w:r w:rsidRPr="00317E34">
              <w:rPr>
                <w:rFonts w:ascii="Times New Roman" w:hAnsi="Times New Roman" w:cs="Times New Roman"/>
                <w:color w:val="000000"/>
                <w:sz w:val="24"/>
                <w:szCs w:val="24"/>
              </w:rPr>
              <w:softHyphen/>
              <w:t>ли». По периметру зала располагаются дети с цветными кружками в руках — это рули. Инструктор в центре с цветными флажками. Он поднимает флажок ка</w:t>
            </w:r>
            <w:r w:rsidRPr="00317E34">
              <w:rPr>
                <w:rFonts w:ascii="Times New Roman" w:hAnsi="Times New Roman" w:cs="Times New Roman"/>
                <w:color w:val="000000"/>
                <w:sz w:val="24"/>
                <w:szCs w:val="24"/>
              </w:rPr>
              <w:softHyphen/>
              <w:t>кого-нибудь цвета. Дети, имеющие кружок такого же цвета, бегают по залу в любом направлении, гудят, поворачивая руль. Когда флажок опускает</w:t>
            </w:r>
            <w:r w:rsidRPr="00317E34">
              <w:rPr>
                <w:rFonts w:ascii="Times New Roman" w:hAnsi="Times New Roman" w:cs="Times New Roman"/>
                <w:color w:val="000000"/>
                <w:sz w:val="24"/>
                <w:szCs w:val="24"/>
              </w:rPr>
              <w:softHyphen/>
              <w:t>ся, все возвращаются на места. Затем инструктор поднимет флажок друго</w:t>
            </w:r>
            <w:r w:rsidRPr="00317E34">
              <w:rPr>
                <w:rFonts w:ascii="Times New Roman" w:hAnsi="Times New Roman" w:cs="Times New Roman"/>
                <w:color w:val="000000"/>
                <w:sz w:val="24"/>
                <w:szCs w:val="24"/>
              </w:rPr>
              <w:softHyphen/>
              <w:t>го цвета, бегают другие дети. Можно поднять од</w:t>
            </w:r>
            <w:r w:rsidRPr="00317E34">
              <w:rPr>
                <w:rFonts w:ascii="Times New Roman" w:hAnsi="Times New Roman" w:cs="Times New Roman"/>
                <w:color w:val="000000"/>
                <w:sz w:val="24"/>
                <w:szCs w:val="24"/>
              </w:rPr>
              <w:softHyphen/>
              <w:t>новременно два или три флажка, тогда выезжают все автомобили.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w:t>
            </w:r>
            <w:r w:rsidRPr="00317E34">
              <w:rPr>
                <w:rFonts w:ascii="Times New Roman" w:hAnsi="Times New Roman" w:cs="Times New Roman"/>
                <w:b/>
                <w:color w:val="000000"/>
                <w:sz w:val="24"/>
                <w:szCs w:val="24"/>
              </w:rPr>
              <w:t xml:space="preserve"> -</w:t>
            </w:r>
            <w:r w:rsidRPr="00317E34">
              <w:rPr>
                <w:rFonts w:ascii="Times New Roman" w:hAnsi="Times New Roman" w:cs="Times New Roman"/>
                <w:color w:val="000000"/>
                <w:sz w:val="24"/>
                <w:szCs w:val="24"/>
              </w:rPr>
              <w:t>1. Ходьба парами — «возвращаемся на авто</w:t>
            </w:r>
            <w:r w:rsidRPr="00317E34">
              <w:rPr>
                <w:rFonts w:ascii="Times New Roman" w:hAnsi="Times New Roman" w:cs="Times New Roman"/>
                <w:color w:val="000000"/>
                <w:sz w:val="24"/>
                <w:szCs w:val="24"/>
              </w:rPr>
              <w:softHyphen/>
              <w:t>бусе домой»;2. Построение.</w:t>
            </w:r>
          </w:p>
          <w:p w:rsidR="00317E34" w:rsidRPr="00317E34" w:rsidRDefault="00317E34" w:rsidP="00CA3D97">
            <w:pPr>
              <w:spacing w:after="0" w:line="240" w:lineRule="auto"/>
              <w:rPr>
                <w:rFonts w:ascii="Times New Roman" w:hAnsi="Times New Roman" w:cs="Times New Roman"/>
                <w:color w:val="000000"/>
                <w:sz w:val="24"/>
                <w:szCs w:val="24"/>
              </w:rPr>
            </w:pPr>
          </w:p>
          <w:p w:rsidR="00317E34" w:rsidRPr="00317E34" w:rsidRDefault="00317E34" w:rsidP="00CA3D97">
            <w:pPr>
              <w:spacing w:after="0" w:line="240" w:lineRule="auto"/>
              <w:rPr>
                <w:rFonts w:ascii="Times New Roman" w:hAnsi="Times New Roman" w:cs="Times New Roman"/>
                <w:sz w:val="24"/>
                <w:szCs w:val="24"/>
              </w:rPr>
            </w:pP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Март</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Учить прокатывать мячи в одном направлении, закреплять умение прыгать на заданную длину с активным взмахом руками и толчком двумя ногами с мягким приземлением, совершенство</w:t>
            </w:r>
            <w:r w:rsidRPr="00317E34">
              <w:rPr>
                <w:rFonts w:ascii="Times New Roman" w:hAnsi="Times New Roman" w:cs="Times New Roman"/>
                <w:color w:val="000000"/>
                <w:sz w:val="24"/>
                <w:szCs w:val="24"/>
              </w:rPr>
              <w:lastRenderedPageBreak/>
              <w:t>вать навыки  ходьбы и бега.</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Мячи, дорожки, гимнаст. скамейка.</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sz w:val="24"/>
                <w:szCs w:val="24"/>
              </w:rPr>
              <w:t>В.ч.- с</w:t>
            </w:r>
            <w:r w:rsidRPr="00317E34">
              <w:rPr>
                <w:rFonts w:ascii="Times New Roman" w:hAnsi="Times New Roman" w:cs="Times New Roman"/>
                <w:color w:val="000000"/>
                <w:sz w:val="24"/>
                <w:szCs w:val="24"/>
              </w:rPr>
              <w:t>оздание игровой мотивации. Медленный бег, построение в круг, выполнение  дыхательного упражнения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 ОРУ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«Кошечка ищет мышку»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о.с. 1-2 – поворот головы вправо, посмотреть за спину, 3-4 – и.п. , 5-6 – поворот головы влево, посмотреть за спину, 7-8 – и.п.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«Кошка пьет молочко»</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встать на четвереньки, 1-2 согнуть руки в локтях и прогнуть спину, 3-4 – руки выпрямить, выгнуть спину дугой, 5-6 – и.п.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3. «Кошка играет»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лежа на спине, ноги вместе, руки вдоль туловища. 1-4 –поднять согнутые в коленях ноги и согнутые в локтях руки и помахать ими, 5-6 – и.п.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«Кошка подтягивается»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И.п.-стоя на четвереньках, 1-4 – «шаги» руками вперед, прогнуть спину, 5-8 – «шаги» руками назад в и.п.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lastRenderedPageBreak/>
              <w:t>ОВД: прокатывание мячей вперед двумя руками, обратно возвращаются с мячами в руках, прокатывание мячей ногой в одном направлении, обратно бегом с мячом в руках, прыжки в длину   с перепрыгиванием дорожек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З.ч. – П/и «Воробышки и кошка» . </w:t>
            </w:r>
          </w:p>
          <w:p w:rsidR="00317E34" w:rsidRPr="00317E34" w:rsidRDefault="00317E34" w:rsidP="00CA3D97">
            <w:pPr>
              <w:autoSpaceDE w:val="0"/>
              <w:autoSpaceDN w:val="0"/>
              <w:adjustRightInd w:val="0"/>
              <w:spacing w:after="0" w:line="240" w:lineRule="auto"/>
              <w:rPr>
                <w:rFonts w:ascii="Times New Roman" w:hAnsi="Times New Roman" w:cs="Times New Roman"/>
                <w:b/>
                <w:color w:val="000000"/>
                <w:sz w:val="24"/>
                <w:szCs w:val="24"/>
              </w:rPr>
            </w:pPr>
            <w:r w:rsidRPr="00317E34">
              <w:rPr>
                <w:rFonts w:ascii="Times New Roman" w:hAnsi="Times New Roman" w:cs="Times New Roman"/>
                <w:color w:val="000000"/>
                <w:sz w:val="24"/>
                <w:szCs w:val="24"/>
              </w:rPr>
              <w:t>Ходьба друг за другом. /Е.И. Подольская, стр.39</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Апрель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Научить прыжкам вверх с целью достать предмет; упражнять в прокатывании мяча под дугу с попаданием в предмет; закрепить навык ползания на четвереньках по скамейке; воспитывать смелость при выполнении упражнений на ограниченной площади опоры.</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Погремушки, дуги, мячи, кегли.</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построение свободное. Создание игровой мотивации. Ходьба с высоким подниманием коленей. Перестроение врассыпную.</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О.ч.- ОРУ с погремушкой.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1.«Поиграй перед собой»</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слегка расставить, погремушки за спину. Погремушки вперед, погреметь и спокойно опустить за спину. Дыхание произвольное. (5 раз)</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2.«Покажи и поиграй»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врозь, погремушки у плеч. Поворот вправо, показать, поиграть, сказать «вот». То же  в другую сторону. (По 3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 «Погремушки к коленям»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врозь, погремушки в стороны. Наклон вперед, погремушки к коленям – выдох. Вернуться в и.п.(4- 5  раз). Обращать внимание детей на то, что при наклоне вперед они старались ноги в коленях не сгибать</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4.«Прыг-скок»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слегка расставить,  погремушки опущены. 6-8 подпрыгиваний, 6-8 шагов со взмахом погремушками. (2-3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5. «Погремушкам спать пора»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ноги врозь, погремушки  вниз. Погремушки в стороны, вдох носом. Вернуться в и.п., выдох ртом, губы трубкой (3-4 раза). При последнем повторении упражнения присесть на корточки, погремушки под щеку.</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 ходьба из обруча в обруч; ползание на средних четвереньках; прыжки вверх с места с целью достать предмет; прокатывание мяча под дугу с целью сбить кеглю. Игра «Самолеты».</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ходьба с восстановлением дыхания. Построение.</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Апрель</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познакомить детей с имитационными движениями;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совершенствовать умение прокатывать мяч (под дугу);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3) упражнять в ползании на средних </w:t>
            </w:r>
            <w:r w:rsidRPr="00317E34">
              <w:rPr>
                <w:rFonts w:ascii="Times New Roman" w:hAnsi="Times New Roman" w:cs="Times New Roman"/>
                <w:color w:val="000000"/>
                <w:sz w:val="24"/>
                <w:szCs w:val="24"/>
              </w:rPr>
              <w:lastRenderedPageBreak/>
              <w:t>четвереньках;</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закрепить умение ходить по наклонной доске;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5) развивать быстроту, равновесие, ловкость рук;</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color w:val="000000"/>
                <w:sz w:val="24"/>
                <w:szCs w:val="24"/>
              </w:rPr>
              <w:t>6) воспитывать у детей интерес к имитационным движениям.</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Мячи, скамейка</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b/>
                <w:sz w:val="24"/>
                <w:szCs w:val="24"/>
              </w:rPr>
            </w:pPr>
            <w:r w:rsidRPr="00317E34">
              <w:rPr>
                <w:rFonts w:ascii="Times New Roman" w:hAnsi="Times New Roman" w:cs="Times New Roman"/>
                <w:sz w:val="24"/>
                <w:szCs w:val="24"/>
              </w:rPr>
              <w:t>В.ч.- с</w:t>
            </w:r>
            <w:r w:rsidRPr="00317E34">
              <w:rPr>
                <w:rFonts w:ascii="Times New Roman" w:hAnsi="Times New Roman" w:cs="Times New Roman"/>
                <w:color w:val="000000"/>
                <w:sz w:val="24"/>
                <w:szCs w:val="24"/>
              </w:rPr>
              <w:t>оздание игровой мотивации. Построение в колонну парами.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Ходьба в колонне парами с высоким подниманием коле</w:t>
            </w:r>
            <w:r w:rsidRPr="00317E34">
              <w:rPr>
                <w:rFonts w:ascii="Times New Roman" w:hAnsi="Times New Roman" w:cs="Times New Roman"/>
                <w:color w:val="000000"/>
                <w:sz w:val="24"/>
                <w:szCs w:val="24"/>
              </w:rPr>
              <w:softHyphen/>
              <w:t>ней — «цыплята гуляют по высокой траве».  Бег в колонне парами, чередуя с бегом врас- пару. Ходьба с восстановле</w:t>
            </w:r>
            <w:r w:rsidRPr="00317E34">
              <w:rPr>
                <w:rFonts w:ascii="Times New Roman" w:hAnsi="Times New Roman" w:cs="Times New Roman"/>
                <w:color w:val="000000"/>
                <w:sz w:val="24"/>
                <w:szCs w:val="24"/>
              </w:rPr>
              <w:softHyphen/>
              <w:t>нием дыхания, перестро</w:t>
            </w:r>
            <w:r w:rsidRPr="00317E34">
              <w:rPr>
                <w:rFonts w:ascii="Times New Roman" w:hAnsi="Times New Roman" w:cs="Times New Roman"/>
                <w:color w:val="000000"/>
                <w:sz w:val="24"/>
                <w:szCs w:val="24"/>
              </w:rPr>
              <w:softHyphen/>
              <w:t>ение в круг.</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w:t>
            </w:r>
            <w:r w:rsidRPr="00317E34">
              <w:rPr>
                <w:rFonts w:ascii="Times New Roman" w:hAnsi="Times New Roman" w:cs="Times New Roman"/>
                <w:b/>
                <w:color w:val="000000"/>
                <w:sz w:val="24"/>
                <w:szCs w:val="24"/>
              </w:rPr>
              <w:t>. -</w:t>
            </w:r>
            <w:r w:rsidRPr="00317E34">
              <w:rPr>
                <w:rFonts w:ascii="Times New Roman" w:hAnsi="Times New Roman" w:cs="Times New Roman"/>
                <w:color w:val="000000"/>
                <w:sz w:val="24"/>
                <w:szCs w:val="24"/>
              </w:rPr>
              <w:t>1. ОРУ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1.И.п. — стоя, ноги врозь; 1-4 — руки в стороны, взмахи руками вверх-вниз;5-6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2.И.п. — то же,1 — поворот головы вправо;2 —и.п.;3 — то же влево; 4 —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3.И.п. — то же;1-4 — присесть,; постучать пальцами по коленям;5-6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4.И.п. — то же;  1-4 — наклон вперед прогнувшись, руки отвести назад; 5-6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lastRenderedPageBreak/>
              <w:t>5.  Ходьба и бег врассыпную в чередовании с упражнением на равновесие — встать на доску по сигналу свистка.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ОВД: прокатывание мяча— «цыплята катают горошинки»;  ползание на средних четвереньках  «кошка идет по забору» — выполнять по одной стороне зала;  ходьба по наклонной доске и спуск с нее, руки на поясе — «цыплята идут по жердочке» — вы</w:t>
            </w:r>
            <w:r w:rsidRPr="00317E34">
              <w:rPr>
                <w:rFonts w:ascii="Times New Roman" w:hAnsi="Times New Roman" w:cs="Times New Roman"/>
                <w:color w:val="000000"/>
                <w:sz w:val="24"/>
                <w:szCs w:val="24"/>
              </w:rPr>
              <w:softHyphen/>
              <w:t>полнять по другой сторо</w:t>
            </w:r>
            <w:r w:rsidRPr="00317E34">
              <w:rPr>
                <w:rFonts w:ascii="Times New Roman" w:hAnsi="Times New Roman" w:cs="Times New Roman"/>
                <w:color w:val="000000"/>
                <w:sz w:val="24"/>
                <w:szCs w:val="24"/>
              </w:rPr>
              <w:softHyphen/>
              <w:t>не зала.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Подвижная игра «Наседка и цыплята». Дети изображают цыплят, инс</w:t>
            </w:r>
            <w:r w:rsidRPr="00317E34">
              <w:rPr>
                <w:rFonts w:ascii="Times New Roman" w:hAnsi="Times New Roman" w:cs="Times New Roman"/>
                <w:color w:val="000000"/>
                <w:sz w:val="24"/>
                <w:szCs w:val="24"/>
              </w:rPr>
              <w:softHyphen/>
              <w:t>труктор — наседку.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 -ходьба за воспитателем, дыхательные упражнения. Построение.</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Апрель</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Вызвать у детей эмоциональный отклик на игровое заня</w:t>
            </w:r>
            <w:r w:rsidRPr="00317E34">
              <w:rPr>
                <w:rFonts w:ascii="Times New Roman" w:hAnsi="Times New Roman" w:cs="Times New Roman"/>
                <w:color w:val="000000"/>
                <w:sz w:val="24"/>
                <w:szCs w:val="24"/>
              </w:rPr>
              <w:softHyphen/>
              <w:t>тие и желание участвовать в нем; научить детей прыжкам вверх с целью достать предмет; упражнять в прокатывании мяча под дугу с попаданием в предмет; закрепить навык ползания на четвереньках по скамейке; воспитывать смелость при выполнении упражнений на ограниченной площади опоры;</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Обручи, скамейка, мячи, кегли</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В.ч. - свободное построение. Ходьба с высоким подниманием коленей. Перестроение врассыпную.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w:t>
            </w:r>
            <w:r w:rsidRPr="00317E34">
              <w:rPr>
                <w:rFonts w:ascii="Times New Roman" w:hAnsi="Times New Roman" w:cs="Times New Roman"/>
                <w:b/>
                <w:color w:val="000000"/>
                <w:sz w:val="24"/>
                <w:szCs w:val="24"/>
              </w:rPr>
              <w:t xml:space="preserve"> </w:t>
            </w:r>
            <w:r w:rsidRPr="00317E34">
              <w:rPr>
                <w:rFonts w:ascii="Times New Roman" w:hAnsi="Times New Roman" w:cs="Times New Roman"/>
                <w:color w:val="000000"/>
                <w:sz w:val="24"/>
                <w:szCs w:val="24"/>
              </w:rPr>
              <w:t>ОРУ «Козочки»: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1.И.п. — стоя, ноги врозь; 1-4 — наклон вперед;3-4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2.И.п. — то же; 1-2 — руки вверх, потянуться; 3-4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3.И.п. — то же, руки на поясе;1-4 — поворот вправо; 2 —и.п.;3 — то же влево;</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4.И.п. — тоже; поскоки на месте на 2-х ногах;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5.Бег в парах, чередуя  с бегом врассыпную «Найди свою пару».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ОВД: ходьба из обруча в обруч — выполнять по одной стороне зала;  ползание на средних четвереньках по скамейке — выполнять по другой стороне зала; прыжки вверх с места — «Допрыгни до веточки» ;прокатывание мяча  с целью сбить кеглю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Подвижная игра  «Самолеты». Дети изображают летчиков на самолетах.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На сигнал «К полету го</w:t>
            </w:r>
            <w:r w:rsidRPr="00317E34">
              <w:rPr>
                <w:rFonts w:ascii="Times New Roman" w:hAnsi="Times New Roman" w:cs="Times New Roman"/>
                <w:color w:val="000000"/>
                <w:sz w:val="24"/>
                <w:szCs w:val="24"/>
              </w:rPr>
              <w:softHyphen/>
              <w:t>товься» малыши делают руками вращательные движения — заводят моторы. По сигналу: «Летите» — они разводят руки в сто</w:t>
            </w:r>
            <w:r w:rsidRPr="00317E34">
              <w:rPr>
                <w:rFonts w:ascii="Times New Roman" w:hAnsi="Times New Roman" w:cs="Times New Roman"/>
                <w:color w:val="000000"/>
                <w:sz w:val="24"/>
                <w:szCs w:val="24"/>
              </w:rPr>
              <w:softHyphen/>
              <w:t>роны и бегут врассып</w:t>
            </w:r>
            <w:r w:rsidRPr="00317E34">
              <w:rPr>
                <w:rFonts w:ascii="Times New Roman" w:hAnsi="Times New Roman" w:cs="Times New Roman"/>
                <w:color w:val="000000"/>
                <w:sz w:val="24"/>
                <w:szCs w:val="24"/>
              </w:rPr>
              <w:softHyphen/>
              <w:t>ную по залу. По команде: «На посадку!» — само</w:t>
            </w:r>
            <w:r w:rsidRPr="00317E34">
              <w:rPr>
                <w:rFonts w:ascii="Times New Roman" w:hAnsi="Times New Roman" w:cs="Times New Roman"/>
                <w:color w:val="000000"/>
                <w:sz w:val="24"/>
                <w:szCs w:val="24"/>
              </w:rPr>
              <w:softHyphen/>
              <w:t>леты останавливаются и приземляются (дети опускаются на одно ко</w:t>
            </w:r>
            <w:r w:rsidRPr="00317E34">
              <w:rPr>
                <w:rFonts w:ascii="Times New Roman" w:hAnsi="Times New Roman" w:cs="Times New Roman"/>
                <w:color w:val="000000"/>
                <w:sz w:val="24"/>
                <w:szCs w:val="24"/>
              </w:rPr>
              <w:softHyphen/>
              <w:t>лено). Игра повторяется.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w:t>
            </w:r>
            <w:r w:rsidRPr="00317E34">
              <w:rPr>
                <w:rFonts w:ascii="Times New Roman" w:hAnsi="Times New Roman" w:cs="Times New Roman"/>
                <w:b/>
                <w:color w:val="000000"/>
                <w:sz w:val="24"/>
                <w:szCs w:val="24"/>
              </w:rPr>
              <w:t xml:space="preserve"> - </w:t>
            </w:r>
            <w:r w:rsidRPr="00317E34">
              <w:rPr>
                <w:rFonts w:ascii="Times New Roman" w:hAnsi="Times New Roman" w:cs="Times New Roman"/>
                <w:color w:val="000000"/>
                <w:sz w:val="24"/>
                <w:szCs w:val="24"/>
              </w:rPr>
              <w:t>ходьба с восстановлением дыхания. Построение.</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Апрель</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Познакомить детей со свойствами мяча; научить детей бросать </w:t>
            </w:r>
            <w:r w:rsidRPr="00317E34">
              <w:rPr>
                <w:rFonts w:ascii="Times New Roman" w:hAnsi="Times New Roman" w:cs="Times New Roman"/>
                <w:color w:val="000000"/>
                <w:sz w:val="24"/>
                <w:szCs w:val="24"/>
              </w:rPr>
              <w:lastRenderedPageBreak/>
              <w:t>мяч о пол и ловить его двумя ру</w:t>
            </w:r>
            <w:r w:rsidRPr="00317E34">
              <w:rPr>
                <w:rFonts w:ascii="Times New Roman" w:hAnsi="Times New Roman" w:cs="Times New Roman"/>
                <w:color w:val="000000"/>
                <w:sz w:val="24"/>
                <w:szCs w:val="24"/>
              </w:rPr>
              <w:softHyphen/>
              <w:t>ками;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упражнять в подлезании под дугу; закрепить умение ходить по гимнастической скамейке с усложнением; воспитывать внимательность при выполнении физкультурных упражнений.</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Мяч, скамейка</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В.ч. - создание мотивации. Построение в шеренгу  с перестроением в колонну. Ходьба в колонне по кругу, взявшись за руки  со сменой направления движения — «как дрес</w:t>
            </w:r>
            <w:r w:rsidRPr="00317E34">
              <w:rPr>
                <w:rFonts w:ascii="Times New Roman" w:hAnsi="Times New Roman" w:cs="Times New Roman"/>
                <w:color w:val="000000"/>
                <w:sz w:val="24"/>
                <w:szCs w:val="24"/>
              </w:rPr>
              <w:softHyphen/>
              <w:t>сированные обезьянки».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Бег по кругу, взявшись  за руки со сменой направления </w:t>
            </w:r>
            <w:r w:rsidRPr="00317E34">
              <w:rPr>
                <w:rFonts w:ascii="Times New Roman" w:hAnsi="Times New Roman" w:cs="Times New Roman"/>
                <w:color w:val="000000"/>
                <w:sz w:val="24"/>
                <w:szCs w:val="24"/>
              </w:rPr>
              <w:lastRenderedPageBreak/>
              <w:t>движения.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Ходьба с восстановле</w:t>
            </w:r>
            <w:r w:rsidRPr="00317E34">
              <w:rPr>
                <w:rFonts w:ascii="Times New Roman" w:hAnsi="Times New Roman" w:cs="Times New Roman"/>
                <w:color w:val="000000"/>
                <w:sz w:val="24"/>
                <w:szCs w:val="24"/>
              </w:rPr>
              <w:softHyphen/>
              <w:t>нием дыхания, перестро</w:t>
            </w:r>
            <w:r w:rsidRPr="00317E34">
              <w:rPr>
                <w:rFonts w:ascii="Times New Roman" w:hAnsi="Times New Roman" w:cs="Times New Roman"/>
                <w:color w:val="000000"/>
                <w:sz w:val="24"/>
                <w:szCs w:val="24"/>
              </w:rPr>
              <w:softHyphen/>
              <w:t>ение в круг.</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w:t>
            </w:r>
            <w:r w:rsidRPr="00317E34">
              <w:rPr>
                <w:rFonts w:ascii="Times New Roman" w:hAnsi="Times New Roman" w:cs="Times New Roman"/>
                <w:b/>
                <w:color w:val="000000"/>
                <w:sz w:val="24"/>
                <w:szCs w:val="24"/>
              </w:rPr>
              <w:t xml:space="preserve"> -</w:t>
            </w:r>
            <w:r w:rsidRPr="00317E34">
              <w:rPr>
                <w:rFonts w:ascii="Times New Roman" w:hAnsi="Times New Roman" w:cs="Times New Roman"/>
                <w:color w:val="000000"/>
                <w:sz w:val="24"/>
                <w:szCs w:val="24"/>
              </w:rPr>
              <w:t>ОРУ «Веселые обезьянки играют с мячами»: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1.И .п. — стоя, ноги врозь, мяч внизу; 1-2 — мяч вверх, под</w:t>
            </w:r>
            <w:r w:rsidRPr="00317E34">
              <w:rPr>
                <w:rFonts w:ascii="Times New Roman" w:hAnsi="Times New Roman" w:cs="Times New Roman"/>
                <w:color w:val="000000"/>
                <w:sz w:val="24"/>
                <w:szCs w:val="24"/>
              </w:rPr>
              <w:softHyphen/>
              <w:t>няться на носки; 3-4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2.И.п. — то же, мяч впереди на вытянутых руках;</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1-2 — поворот вправо; 3-4 — и.п.; 5-6 — поворот влево; 7-8 —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3.И.п. — то же, мяч вверху; 1 — наклон вперед, кос</w:t>
            </w:r>
            <w:r w:rsidRPr="00317E34">
              <w:rPr>
                <w:rFonts w:ascii="Times New Roman" w:hAnsi="Times New Roman" w:cs="Times New Roman"/>
                <w:color w:val="000000"/>
                <w:sz w:val="24"/>
                <w:szCs w:val="24"/>
              </w:rPr>
              <w:softHyphen/>
              <w:t>нуться мячом пола;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—и.п.;</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4.И.п. — узкая стойка ноги врозь, мяч у груди;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1-3 — присесть, пока</w:t>
            </w:r>
            <w:r w:rsidRPr="00317E34">
              <w:rPr>
                <w:rFonts w:ascii="Times New Roman" w:hAnsi="Times New Roman" w:cs="Times New Roman"/>
                <w:color w:val="000000"/>
                <w:sz w:val="24"/>
                <w:szCs w:val="24"/>
              </w:rPr>
              <w:softHyphen/>
              <w:t>тать мяч от ладони к ладони; 4 — и.п.;</w:t>
            </w:r>
          </w:p>
          <w:p w:rsidR="00317E34" w:rsidRPr="00317E34" w:rsidRDefault="00317E34" w:rsidP="00CA3D97">
            <w:pPr>
              <w:autoSpaceDE w:val="0"/>
              <w:autoSpaceDN w:val="0"/>
              <w:adjustRightInd w:val="0"/>
              <w:spacing w:after="0" w:line="240" w:lineRule="auto"/>
              <w:rPr>
                <w:rFonts w:ascii="Times New Roman" w:hAnsi="Times New Roman" w:cs="Times New Roman"/>
                <w:sz w:val="24"/>
                <w:szCs w:val="24"/>
              </w:rPr>
            </w:pPr>
            <w:r w:rsidRPr="00317E34">
              <w:rPr>
                <w:rFonts w:ascii="Times New Roman" w:hAnsi="Times New Roman" w:cs="Times New Roman"/>
                <w:color w:val="000000"/>
                <w:sz w:val="24"/>
                <w:szCs w:val="24"/>
              </w:rPr>
              <w:t xml:space="preserve">5.Кружение направо, мяч впереди; налево, </w:t>
            </w:r>
            <w:r w:rsidRPr="00317E34">
              <w:rPr>
                <w:rFonts w:ascii="Times New Roman" w:hAnsi="Times New Roman" w:cs="Times New Roman"/>
                <w:sz w:val="24"/>
                <w:szCs w:val="24"/>
              </w:rPr>
              <w:t>мяч вверх.</w:t>
            </w:r>
          </w:p>
          <w:p w:rsidR="00317E34" w:rsidRPr="00317E34" w:rsidRDefault="00317E34" w:rsidP="00CA3D97">
            <w:pPr>
              <w:autoSpaceDE w:val="0"/>
              <w:autoSpaceDN w:val="0"/>
              <w:adjustRightInd w:val="0"/>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ОВД: </w:t>
            </w:r>
            <w:r w:rsidRPr="00317E34">
              <w:rPr>
                <w:rFonts w:ascii="Times New Roman" w:hAnsi="Times New Roman" w:cs="Times New Roman"/>
                <w:color w:val="000000"/>
                <w:sz w:val="24"/>
                <w:szCs w:val="24"/>
              </w:rPr>
              <w:t>броски мяча о пол двумя руками и ловля его;</w:t>
            </w:r>
            <w:r w:rsidRPr="00317E34">
              <w:rPr>
                <w:rFonts w:ascii="Times New Roman" w:hAnsi="Times New Roman" w:cs="Times New Roman"/>
                <w:sz w:val="24"/>
                <w:szCs w:val="24"/>
              </w:rPr>
              <w:t xml:space="preserve"> </w:t>
            </w:r>
            <w:r w:rsidRPr="00317E34">
              <w:rPr>
                <w:rFonts w:ascii="Times New Roman" w:hAnsi="Times New Roman" w:cs="Times New Roman"/>
                <w:color w:val="000000"/>
                <w:sz w:val="24"/>
                <w:szCs w:val="24"/>
              </w:rPr>
              <w:t>подлезание под дугу, держа в руках мяч — вы</w:t>
            </w:r>
            <w:r w:rsidRPr="00317E34">
              <w:rPr>
                <w:rFonts w:ascii="Times New Roman" w:hAnsi="Times New Roman" w:cs="Times New Roman"/>
                <w:color w:val="000000"/>
                <w:sz w:val="24"/>
                <w:szCs w:val="24"/>
              </w:rPr>
              <w:softHyphen/>
              <w:t>полнять по одной стороне   зала;</w:t>
            </w:r>
            <w:r w:rsidRPr="00317E34">
              <w:rPr>
                <w:rFonts w:ascii="Times New Roman" w:hAnsi="Times New Roman" w:cs="Times New Roman"/>
                <w:sz w:val="24"/>
                <w:szCs w:val="24"/>
              </w:rPr>
              <w:t xml:space="preserve"> </w:t>
            </w:r>
            <w:r w:rsidRPr="00317E34">
              <w:rPr>
                <w:rFonts w:ascii="Times New Roman" w:hAnsi="Times New Roman" w:cs="Times New Roman"/>
                <w:color w:val="000000"/>
                <w:sz w:val="24"/>
                <w:szCs w:val="24"/>
              </w:rPr>
              <w:t>ходьба по гимнас</w:t>
            </w:r>
            <w:r w:rsidRPr="00317E34">
              <w:rPr>
                <w:rFonts w:ascii="Times New Roman" w:hAnsi="Times New Roman" w:cs="Times New Roman"/>
                <w:color w:val="000000"/>
                <w:sz w:val="24"/>
                <w:szCs w:val="24"/>
              </w:rPr>
              <w:softHyphen/>
              <w:t>тической скамейке, держать мяч над голо</w:t>
            </w:r>
            <w:r w:rsidRPr="00317E34">
              <w:rPr>
                <w:rFonts w:ascii="Times New Roman" w:hAnsi="Times New Roman" w:cs="Times New Roman"/>
                <w:color w:val="000000"/>
                <w:sz w:val="24"/>
                <w:szCs w:val="24"/>
              </w:rPr>
              <w:softHyphen/>
              <w:t>вой — выполнять по дру</w:t>
            </w:r>
            <w:r w:rsidRPr="00317E34">
              <w:rPr>
                <w:rFonts w:ascii="Times New Roman" w:hAnsi="Times New Roman" w:cs="Times New Roman"/>
                <w:color w:val="000000"/>
                <w:sz w:val="24"/>
                <w:szCs w:val="24"/>
              </w:rPr>
              <w:softHyphen/>
              <w:t>гой стороне зала.</w:t>
            </w:r>
            <w:r w:rsidRPr="00317E34">
              <w:rPr>
                <w:rFonts w:ascii="Times New Roman" w:hAnsi="Times New Roman" w:cs="Times New Roman"/>
                <w:sz w:val="24"/>
                <w:szCs w:val="24"/>
              </w:rPr>
              <w:t xml:space="preserve"> </w:t>
            </w:r>
            <w:r w:rsidRPr="00317E34">
              <w:rPr>
                <w:rFonts w:ascii="Times New Roman" w:hAnsi="Times New Roman" w:cs="Times New Roman"/>
                <w:color w:val="000000"/>
                <w:sz w:val="24"/>
                <w:szCs w:val="24"/>
              </w:rPr>
              <w:t>Подвижная игра «Ло</w:t>
            </w:r>
            <w:r w:rsidRPr="00317E34">
              <w:rPr>
                <w:rFonts w:ascii="Times New Roman" w:hAnsi="Times New Roman" w:cs="Times New Roman"/>
                <w:color w:val="000000"/>
                <w:sz w:val="24"/>
                <w:szCs w:val="24"/>
              </w:rPr>
              <w:softHyphen/>
              <w:t>шадки». Дети распреде</w:t>
            </w:r>
            <w:r w:rsidRPr="00317E34">
              <w:rPr>
                <w:rFonts w:ascii="Times New Roman" w:hAnsi="Times New Roman" w:cs="Times New Roman"/>
                <w:color w:val="000000"/>
                <w:sz w:val="24"/>
                <w:szCs w:val="24"/>
              </w:rPr>
              <w:softHyphen/>
              <w:t>ляются в пары по своему желании: один — ло</w:t>
            </w:r>
            <w:r w:rsidRPr="00317E34">
              <w:rPr>
                <w:rFonts w:ascii="Times New Roman" w:hAnsi="Times New Roman" w:cs="Times New Roman"/>
                <w:color w:val="000000"/>
                <w:sz w:val="24"/>
                <w:szCs w:val="24"/>
              </w:rPr>
              <w:softHyphen/>
              <w:t>шадка, другой — кучер. Кучер запрягает лошад</w:t>
            </w:r>
            <w:r w:rsidRPr="00317E34">
              <w:rPr>
                <w:rFonts w:ascii="Times New Roman" w:hAnsi="Times New Roman" w:cs="Times New Roman"/>
                <w:color w:val="000000"/>
                <w:sz w:val="24"/>
                <w:szCs w:val="24"/>
              </w:rPr>
              <w:softHyphen/>
              <w:t>ку, надевает вожжи и едет по периметру зала. Затем по указанию инструктора дети меняются ролями. Игра повторя</w:t>
            </w:r>
            <w:r w:rsidRPr="00317E34">
              <w:rPr>
                <w:rFonts w:ascii="Times New Roman" w:hAnsi="Times New Roman" w:cs="Times New Roman"/>
                <w:color w:val="000000"/>
                <w:sz w:val="24"/>
                <w:szCs w:val="24"/>
              </w:rPr>
              <w:softHyphen/>
              <w:t>ется.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w:t>
            </w:r>
            <w:r w:rsidRPr="00317E34">
              <w:rPr>
                <w:rFonts w:ascii="Times New Roman" w:hAnsi="Times New Roman" w:cs="Times New Roman"/>
                <w:b/>
                <w:color w:val="000000"/>
                <w:sz w:val="24"/>
                <w:szCs w:val="24"/>
              </w:rPr>
              <w:t xml:space="preserve"> -</w:t>
            </w:r>
            <w:r w:rsidRPr="00317E34">
              <w:rPr>
                <w:rFonts w:ascii="Times New Roman" w:hAnsi="Times New Roman" w:cs="Times New Roman"/>
                <w:color w:val="000000"/>
                <w:sz w:val="24"/>
                <w:szCs w:val="24"/>
              </w:rPr>
              <w:t>1. Ходьба в колонне по одному, высоко поднимая ко</w:t>
            </w:r>
            <w:r w:rsidRPr="00317E34">
              <w:rPr>
                <w:rFonts w:ascii="Times New Roman" w:hAnsi="Times New Roman" w:cs="Times New Roman"/>
                <w:color w:val="000000"/>
                <w:sz w:val="24"/>
                <w:szCs w:val="24"/>
              </w:rPr>
              <w:softHyphen/>
              <w:t>лени, как лошадки.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Дыхательное упраж</w:t>
            </w:r>
            <w:r w:rsidRPr="00317E34">
              <w:rPr>
                <w:rFonts w:ascii="Times New Roman" w:hAnsi="Times New Roman" w:cs="Times New Roman"/>
                <w:color w:val="000000"/>
                <w:sz w:val="24"/>
                <w:szCs w:val="24"/>
              </w:rPr>
              <w:softHyphen/>
              <w:t>нение.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Построение. Сообще</w:t>
            </w:r>
            <w:r w:rsidRPr="00317E34">
              <w:rPr>
                <w:rFonts w:ascii="Times New Roman" w:hAnsi="Times New Roman" w:cs="Times New Roman"/>
                <w:color w:val="000000"/>
                <w:sz w:val="24"/>
                <w:szCs w:val="24"/>
              </w:rPr>
              <w:softHyphen/>
              <w:t>ние итогов занятия.</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Апрель</w:t>
            </w:r>
          </w:p>
        </w:tc>
        <w:tc>
          <w:tcPr>
            <w:tcW w:w="1701"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Научить детей ходить по гимнастической скамье, приставляя пятку одной ноги к носку другой; упражнять в спрыгивании с высоты, мягко пружиня ноги; закрепить навык бросков мяча о пол и ловле его, добиваясь ритмичности выполнения упражнения; развивать выразительно</w:t>
            </w:r>
            <w:r w:rsidRPr="00317E34">
              <w:rPr>
                <w:rFonts w:ascii="Times New Roman" w:hAnsi="Times New Roman" w:cs="Times New Roman"/>
                <w:sz w:val="24"/>
                <w:szCs w:val="24"/>
              </w:rPr>
              <w:lastRenderedPageBreak/>
              <w:t>сть движений.</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Скамейка, мат, султанчики, мячи, игрушка.</w:t>
            </w:r>
          </w:p>
        </w:tc>
        <w:tc>
          <w:tcPr>
            <w:tcW w:w="6555"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В.ч.- создание игровой мотивации. Построение в шеренгу. Ходьба в колонне «змейкой». Бег в колонне друг за другом с ускорением и замедлением. Ходьба с восстановлением дыхания.</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О.ч.- ОРУ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1.«Выше всех»</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сидя на скамейке верхом, руки в упор сзади. Руки через стороны вверх, посмотреть вверх. Вернуться в и.п., сказать «вниз» (5 раз)</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2.«Вправо, влево»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то же руки на пояс. Поворот вправо-назад.  Вернуться в и.п. Тоже в другую сторону. Дыхание произвольное. (По 3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3.«Встать и сесть»</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то же, руки за спину. Встать, посмотреть вверх. Вернуться в и.п. Ноги не сдвигать. Дыхание произвольное. (5 раз)</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 xml:space="preserve">4.«Осторожно» </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стоять близко к скамейке, руки вниз. Встать на скамейку, сохранять устойчивое положение и сойти. (5 раз)</w:t>
            </w:r>
          </w:p>
          <w:p w:rsidR="00317E34" w:rsidRPr="00317E34" w:rsidRDefault="00317E34" w:rsidP="00CA3D97">
            <w:pPr>
              <w:spacing w:after="0" w:line="240" w:lineRule="auto"/>
              <w:contextualSpacing/>
              <w:rPr>
                <w:rFonts w:ascii="Times New Roman" w:hAnsi="Times New Roman" w:cs="Times New Roman"/>
                <w:sz w:val="24"/>
                <w:szCs w:val="24"/>
              </w:rPr>
            </w:pPr>
            <w:r w:rsidRPr="00317E34">
              <w:rPr>
                <w:rFonts w:ascii="Times New Roman" w:hAnsi="Times New Roman" w:cs="Times New Roman"/>
                <w:sz w:val="24"/>
                <w:szCs w:val="24"/>
              </w:rPr>
              <w:t xml:space="preserve"> 5.«Отдохнем»</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И.п. – сидя на скамейке, руки на коленях. Подняться со скамейки, встать рядом с ней. Вернуться в и.п. (5 раз)</w:t>
            </w:r>
          </w:p>
          <w:p w:rsidR="00317E34" w:rsidRPr="00317E34" w:rsidRDefault="00317E34" w:rsidP="00CA3D97">
            <w:pPr>
              <w:spacing w:after="0" w:line="240" w:lineRule="auto"/>
              <w:contextualSpacing/>
              <w:rPr>
                <w:rFonts w:ascii="Times New Roman" w:hAnsi="Times New Roman" w:cs="Times New Roman"/>
                <w:sz w:val="24"/>
                <w:szCs w:val="24"/>
              </w:rPr>
            </w:pPr>
            <w:r w:rsidRPr="00317E34">
              <w:rPr>
                <w:rFonts w:ascii="Times New Roman" w:hAnsi="Times New Roman" w:cs="Times New Roman"/>
                <w:sz w:val="24"/>
                <w:szCs w:val="24"/>
              </w:rPr>
              <w:t>6.  «Дышим свободно»</w:t>
            </w:r>
          </w:p>
          <w:p w:rsidR="00317E34" w:rsidRPr="00317E34" w:rsidRDefault="00317E34" w:rsidP="00CA3D97">
            <w:pPr>
              <w:spacing w:after="0" w:line="240" w:lineRule="auto"/>
              <w:contextualSpacing/>
              <w:rPr>
                <w:rFonts w:ascii="Times New Roman" w:hAnsi="Times New Roman" w:cs="Times New Roman"/>
                <w:sz w:val="24"/>
                <w:szCs w:val="24"/>
              </w:rPr>
            </w:pPr>
            <w:r w:rsidRPr="00317E34">
              <w:rPr>
                <w:rFonts w:ascii="Times New Roman" w:hAnsi="Times New Roman" w:cs="Times New Roman"/>
                <w:sz w:val="24"/>
                <w:szCs w:val="24"/>
              </w:rPr>
              <w:t xml:space="preserve"> И.п. – ноги врозь, лицом к скамейке, руки вниз. Руки  в </w:t>
            </w:r>
            <w:r w:rsidRPr="00317E34">
              <w:rPr>
                <w:rFonts w:ascii="Times New Roman" w:hAnsi="Times New Roman" w:cs="Times New Roman"/>
                <w:sz w:val="24"/>
                <w:szCs w:val="24"/>
              </w:rPr>
              <w:lastRenderedPageBreak/>
              <w:t xml:space="preserve">стороны, </w:t>
            </w:r>
          </w:p>
          <w:p w:rsidR="00317E34" w:rsidRPr="00317E34" w:rsidRDefault="00317E34" w:rsidP="00CA3D97">
            <w:pPr>
              <w:spacing w:after="0" w:line="240" w:lineRule="auto"/>
              <w:contextualSpacing/>
              <w:rPr>
                <w:rFonts w:ascii="Times New Roman" w:hAnsi="Times New Roman" w:cs="Times New Roman"/>
                <w:sz w:val="24"/>
                <w:szCs w:val="24"/>
              </w:rPr>
            </w:pPr>
            <w:r w:rsidRPr="00317E34">
              <w:rPr>
                <w:rFonts w:ascii="Times New Roman" w:hAnsi="Times New Roman" w:cs="Times New Roman"/>
                <w:sz w:val="24"/>
                <w:szCs w:val="24"/>
              </w:rPr>
              <w:t xml:space="preserve"> глубокий вдох носом. Вернуться в и.п., на выдохе произнести      </w:t>
            </w:r>
          </w:p>
          <w:p w:rsidR="00317E34" w:rsidRPr="00317E34" w:rsidRDefault="00317E34" w:rsidP="00CA3D97">
            <w:pPr>
              <w:spacing w:after="0" w:line="240" w:lineRule="auto"/>
              <w:contextualSpacing/>
              <w:rPr>
                <w:rFonts w:ascii="Times New Roman" w:hAnsi="Times New Roman" w:cs="Times New Roman"/>
                <w:sz w:val="24"/>
                <w:szCs w:val="24"/>
              </w:rPr>
            </w:pPr>
            <w:r w:rsidRPr="00317E34">
              <w:rPr>
                <w:rFonts w:ascii="Times New Roman" w:hAnsi="Times New Roman" w:cs="Times New Roman"/>
                <w:sz w:val="24"/>
                <w:szCs w:val="24"/>
              </w:rPr>
              <w:t xml:space="preserve"> «дышим». (3-4 раза)</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ОВД: ходьба по скамейке, приставляя пятку одной ноги к носку другой, и спрыгивание с нее, выс. 20 см; броски мяча двумя руками о пол и ловля его. Игра «Найди, где спрятано».</w:t>
            </w:r>
          </w:p>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З.ч.- Пальчиковая гимнастика. Построение.</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Май</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Учить действовать по сигналу, закреплять  умение прыгать с активным  взмахом руками вперед и с отталкиванием обеими руками, совершенствовать навыки ходьбы и бега; продолжать знакомить с математическими понятиями.</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Квадраты (50×50) по кол-ву детей, кукла Знайка.</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В.ч. - создание мотивации. Построение в круг, ходьба обычным шагом по периметру многоугольника за воспитателем с остановкой около каждого уголка на 2 сек. Прыжки внутрь квадратов и выпрыгивание из них, ходьба боковым приставным шагом со следующего квадрата.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 –М/п игра «Уголки»,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П/и «Займи свой угол»,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Игра «Попрыгаем»</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 – П/и «Мы топаем ногами».</w:t>
            </w:r>
          </w:p>
          <w:p w:rsidR="00317E34" w:rsidRPr="00317E34" w:rsidRDefault="00317E34" w:rsidP="00CA3D97">
            <w:pPr>
              <w:autoSpaceDE w:val="0"/>
              <w:autoSpaceDN w:val="0"/>
              <w:adjustRightInd w:val="0"/>
              <w:spacing w:after="0" w:line="240" w:lineRule="auto"/>
              <w:rPr>
                <w:rFonts w:ascii="Times New Roman" w:hAnsi="Times New Roman" w:cs="Times New Roman"/>
                <w:b/>
                <w:color w:val="000000"/>
                <w:sz w:val="24"/>
                <w:szCs w:val="24"/>
              </w:rPr>
            </w:pPr>
            <w:r w:rsidRPr="00317E34">
              <w:rPr>
                <w:rFonts w:ascii="Times New Roman" w:hAnsi="Times New Roman" w:cs="Times New Roman"/>
                <w:color w:val="000000"/>
                <w:sz w:val="24"/>
                <w:szCs w:val="24"/>
              </w:rPr>
              <w:t>/Е.И. Подольская, стр. 31/</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Май</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Научить детей ходить по гимнастической скамейке, при</w:t>
            </w:r>
            <w:r w:rsidRPr="00317E34">
              <w:rPr>
                <w:rFonts w:ascii="Times New Roman" w:hAnsi="Times New Roman" w:cs="Times New Roman"/>
                <w:color w:val="000000"/>
                <w:sz w:val="24"/>
                <w:szCs w:val="24"/>
              </w:rPr>
              <w:softHyphen/>
              <w:t>ставляя пятку одной ноги к носку другой;</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упражнять в спрыгивании с высоты, мягко пружиня ноги; закрепить навык бросков мяча о пол и ловле его, добиваясь ритмичности выполнения </w:t>
            </w:r>
            <w:r w:rsidRPr="00317E34">
              <w:rPr>
                <w:rFonts w:ascii="Times New Roman" w:hAnsi="Times New Roman" w:cs="Times New Roman"/>
                <w:color w:val="000000"/>
                <w:sz w:val="24"/>
                <w:szCs w:val="24"/>
              </w:rPr>
              <w:lastRenderedPageBreak/>
              <w:t>упражнения;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знакомить детей с выполнением упражнений в условиях воображаемой ситуации; развивать выразительность имитационных движений.</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Скамейка, мат, мячи, игрушка-лисичка</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В.ч. - создание мотивации. Построение в шеренгу. Ходьба в колонне «змейкой» — «пойдем по тропинке на помощь Колобку».  Бег в колонне друг за другом с ускорением и замедлением — «Коло</w:t>
            </w:r>
            <w:r w:rsidRPr="00317E34">
              <w:rPr>
                <w:rFonts w:ascii="Times New Roman" w:hAnsi="Times New Roman" w:cs="Times New Roman"/>
                <w:color w:val="000000"/>
                <w:sz w:val="24"/>
                <w:szCs w:val="24"/>
              </w:rPr>
              <w:softHyphen/>
              <w:t>бок покатился и мы за ним».</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Ходьба с восстановле</w:t>
            </w:r>
            <w:r w:rsidRPr="00317E34">
              <w:rPr>
                <w:rFonts w:ascii="Times New Roman" w:hAnsi="Times New Roman" w:cs="Times New Roman"/>
                <w:color w:val="000000"/>
                <w:sz w:val="24"/>
                <w:szCs w:val="24"/>
              </w:rPr>
              <w:softHyphen/>
              <w:t>нием дыхания.</w:t>
            </w:r>
          </w:p>
          <w:p w:rsidR="00317E34" w:rsidRPr="00317E34" w:rsidRDefault="00317E34" w:rsidP="00CA3D97">
            <w:pPr>
              <w:autoSpaceDE w:val="0"/>
              <w:autoSpaceDN w:val="0"/>
              <w:adjustRightInd w:val="0"/>
              <w:spacing w:after="0" w:line="240" w:lineRule="auto"/>
              <w:rPr>
                <w:rFonts w:ascii="Times New Roman" w:hAnsi="Times New Roman" w:cs="Times New Roman"/>
                <w:b/>
                <w:color w:val="000000"/>
                <w:sz w:val="24"/>
                <w:szCs w:val="24"/>
              </w:rPr>
            </w:pPr>
            <w:r w:rsidRPr="00317E34">
              <w:rPr>
                <w:rFonts w:ascii="Times New Roman" w:hAnsi="Times New Roman" w:cs="Times New Roman"/>
                <w:color w:val="000000"/>
                <w:sz w:val="24"/>
                <w:szCs w:val="24"/>
              </w:rPr>
              <w:t>О.ч. - «Кого встретил Коло</w:t>
            </w:r>
            <w:r w:rsidRPr="00317E34">
              <w:rPr>
                <w:rFonts w:ascii="Times New Roman" w:hAnsi="Times New Roman" w:cs="Times New Roman"/>
                <w:color w:val="000000"/>
                <w:sz w:val="24"/>
                <w:szCs w:val="24"/>
              </w:rPr>
              <w:softHyphen/>
              <w:t>бок» — имитационные движения: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«Зайчик» — прыжки  на 2-х ногах на месте и с продвижением вперед;</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2).Ходьба по гимнастической скамейке, при</w:t>
            </w:r>
            <w:r w:rsidRPr="00317E34">
              <w:rPr>
                <w:rFonts w:ascii="Times New Roman" w:hAnsi="Times New Roman" w:cs="Times New Roman"/>
                <w:color w:val="000000"/>
                <w:sz w:val="24"/>
                <w:szCs w:val="24"/>
              </w:rPr>
              <w:softHyphen/>
              <w:t>ставляя пятку одной ноги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к носку другой — «идем за Колобком» + спрыгивание со скамейки;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«Волк» — бег стайкой по кругу с характерными движениями рук;</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«Медведь» — ходьба на внешних сторонах стопы;</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5. «Лиса» — медленный бег с остановкой и пово</w:t>
            </w:r>
            <w:r w:rsidRPr="00317E34">
              <w:rPr>
                <w:rFonts w:ascii="Times New Roman" w:hAnsi="Times New Roman" w:cs="Times New Roman"/>
                <w:color w:val="000000"/>
                <w:sz w:val="24"/>
                <w:szCs w:val="24"/>
              </w:rPr>
              <w:softHyphen/>
              <w:t>ротами головы вправо, влево;</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6. «Лисичка играет с Ко</w:t>
            </w:r>
            <w:r w:rsidRPr="00317E34">
              <w:rPr>
                <w:rFonts w:ascii="Times New Roman" w:hAnsi="Times New Roman" w:cs="Times New Roman"/>
                <w:color w:val="000000"/>
                <w:sz w:val="24"/>
                <w:szCs w:val="24"/>
              </w:rPr>
              <w:softHyphen/>
              <w:t xml:space="preserve">лобком» — броски мяча двумя руками о пол и ловля его.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З.ч. -1. Игра «Найди где спрятано» (спрятать ли</w:t>
            </w:r>
            <w:r w:rsidRPr="00317E34">
              <w:rPr>
                <w:rFonts w:ascii="Times New Roman" w:hAnsi="Times New Roman" w:cs="Times New Roman"/>
                <w:color w:val="000000"/>
                <w:sz w:val="24"/>
                <w:szCs w:val="24"/>
              </w:rPr>
              <w:softHyphen/>
              <w:t>сичку. Дети ходят по залу и отыскивают ее);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Пальчиковая гимнас</w:t>
            </w:r>
            <w:r w:rsidRPr="00317E34">
              <w:rPr>
                <w:rFonts w:ascii="Times New Roman" w:hAnsi="Times New Roman" w:cs="Times New Roman"/>
                <w:color w:val="000000"/>
                <w:sz w:val="24"/>
                <w:szCs w:val="24"/>
              </w:rPr>
              <w:softHyphen/>
              <w:t>тика(выполняется сидя на полу):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lastRenderedPageBreak/>
              <w:t>1) «Ладони на полу». На счет «раз, два» — паль</w:t>
            </w:r>
            <w:r w:rsidRPr="00317E34">
              <w:rPr>
                <w:rFonts w:ascii="Times New Roman" w:hAnsi="Times New Roman" w:cs="Times New Roman"/>
                <w:color w:val="000000"/>
                <w:sz w:val="24"/>
                <w:szCs w:val="24"/>
              </w:rPr>
              <w:softHyphen/>
              <w:t>цы врозь -вместе;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«Пальчики здорова</w:t>
            </w:r>
            <w:r w:rsidRPr="00317E34">
              <w:rPr>
                <w:rFonts w:ascii="Times New Roman" w:hAnsi="Times New Roman" w:cs="Times New Roman"/>
                <w:color w:val="000000"/>
                <w:sz w:val="24"/>
                <w:szCs w:val="24"/>
              </w:rPr>
              <w:softHyphen/>
              <w:t>ются». На счет «раз, два, три, четыре, пять» поочередно соединяются пальцы обеих рук — большой с большим, указательный с указа</w:t>
            </w:r>
            <w:r w:rsidRPr="00317E34">
              <w:rPr>
                <w:rFonts w:ascii="Times New Roman" w:hAnsi="Times New Roman" w:cs="Times New Roman"/>
                <w:color w:val="000000"/>
                <w:sz w:val="24"/>
                <w:szCs w:val="24"/>
              </w:rPr>
              <w:softHyphen/>
              <w:t>тельным и т.д.;</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«Ладошки -кулачок- ребро». На счет «раз, два, три» ставить кисти на ла</w:t>
            </w:r>
            <w:r w:rsidRPr="00317E34">
              <w:rPr>
                <w:rFonts w:ascii="Times New Roman" w:hAnsi="Times New Roman" w:cs="Times New Roman"/>
                <w:color w:val="000000"/>
                <w:sz w:val="24"/>
                <w:szCs w:val="24"/>
              </w:rPr>
              <w:softHyphen/>
              <w:t>дони, кулачки, ребро;</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«Человечек». Ука</w:t>
            </w:r>
            <w:r w:rsidRPr="00317E34">
              <w:rPr>
                <w:rFonts w:ascii="Times New Roman" w:hAnsi="Times New Roman" w:cs="Times New Roman"/>
                <w:color w:val="000000"/>
                <w:sz w:val="24"/>
                <w:szCs w:val="24"/>
              </w:rPr>
              <w:softHyphen/>
              <w:t>зательный и средний пальцы сначала правой, потом левой руки бегут по полу;</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5) «Дети бегут напере</w:t>
            </w:r>
            <w:r w:rsidRPr="00317E34">
              <w:rPr>
                <w:rFonts w:ascii="Times New Roman" w:hAnsi="Times New Roman" w:cs="Times New Roman"/>
                <w:color w:val="000000"/>
                <w:sz w:val="24"/>
                <w:szCs w:val="24"/>
              </w:rPr>
              <w:softHyphen/>
              <w:t>гонки». Движения, как в № 4, но выполняются одновременно обеими руками.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6) Потешка: Пальчик-мальчик, где ты был?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С этим братцем в лес ходил.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С этим братцем щи варил.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С этим братцем кашу ел.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С этим братцем песни пел.</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Построение.</w:t>
            </w: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Май</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Познакомить детей с ходьбой шеренгой;</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научить детей ловить мяч и бросать обратно из рук в руки;  упражнять в проползании между ножками стула; закрепить умение ходить по гимнастической скамейке;</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развивать быстроту и ловкость.</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Мячи, стул, скамейка</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b/>
                <w:color w:val="000000"/>
                <w:sz w:val="24"/>
                <w:szCs w:val="24"/>
              </w:rPr>
            </w:pPr>
            <w:r w:rsidRPr="00317E34">
              <w:rPr>
                <w:rFonts w:ascii="Times New Roman" w:hAnsi="Times New Roman" w:cs="Times New Roman"/>
                <w:color w:val="000000"/>
                <w:sz w:val="24"/>
                <w:szCs w:val="24"/>
              </w:rPr>
              <w:t>В.ч. -создание мотивации. Построение в шеренгу. Ходьба шеренгой с одной стороны зала на другую.</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Бег в колонне по 1 с остановкой по сигналу -присесть, в медленном темпе. Ходьба с восстановле</w:t>
            </w:r>
            <w:r w:rsidRPr="00317E34">
              <w:rPr>
                <w:rFonts w:ascii="Times New Roman" w:hAnsi="Times New Roman" w:cs="Times New Roman"/>
                <w:color w:val="000000"/>
                <w:sz w:val="24"/>
                <w:szCs w:val="24"/>
              </w:rPr>
              <w:softHyphen/>
              <w:t>нием дыхания; перестро</w:t>
            </w:r>
            <w:r w:rsidRPr="00317E34">
              <w:rPr>
                <w:rFonts w:ascii="Times New Roman" w:hAnsi="Times New Roman" w:cs="Times New Roman"/>
                <w:color w:val="000000"/>
                <w:sz w:val="24"/>
                <w:szCs w:val="24"/>
              </w:rPr>
              <w:softHyphen/>
              <w:t>ение в круг.</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О.ч.-1) ловля мяча, брошен</w:t>
            </w:r>
            <w:r w:rsidRPr="00317E34">
              <w:rPr>
                <w:rFonts w:ascii="Times New Roman" w:hAnsi="Times New Roman" w:cs="Times New Roman"/>
                <w:color w:val="000000"/>
                <w:sz w:val="24"/>
                <w:szCs w:val="24"/>
              </w:rPr>
              <w:softHyphen/>
              <w:t>ного инструктором, и бросок обратно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проползание между ножками стула произ</w:t>
            </w:r>
            <w:r w:rsidRPr="00317E34">
              <w:rPr>
                <w:rFonts w:ascii="Times New Roman" w:hAnsi="Times New Roman" w:cs="Times New Roman"/>
                <w:color w:val="000000"/>
                <w:sz w:val="24"/>
                <w:szCs w:val="24"/>
              </w:rPr>
              <w:softHyphen/>
              <w:t>вольным способом;</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ходьба по гимнасти</w:t>
            </w:r>
            <w:r w:rsidRPr="00317E34">
              <w:rPr>
                <w:rFonts w:ascii="Times New Roman" w:hAnsi="Times New Roman" w:cs="Times New Roman"/>
                <w:color w:val="000000"/>
                <w:sz w:val="24"/>
                <w:szCs w:val="24"/>
              </w:rPr>
              <w:softHyphen/>
              <w:t>ческой скамейке с мячом над головой.</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Подвижная игра «Мой веселый звонкий мяч». Дети стоят на од</w:t>
            </w:r>
            <w:r w:rsidRPr="00317E34">
              <w:rPr>
                <w:rFonts w:ascii="Times New Roman" w:hAnsi="Times New Roman" w:cs="Times New Roman"/>
                <w:color w:val="000000"/>
                <w:sz w:val="24"/>
                <w:szCs w:val="24"/>
              </w:rPr>
              <w:softHyphen/>
              <w:t>ной стороне зала, около них инструктор с мячом в руках. Он показыва</w:t>
            </w:r>
            <w:r w:rsidRPr="00317E34">
              <w:rPr>
                <w:rFonts w:ascii="Times New Roman" w:hAnsi="Times New Roman" w:cs="Times New Roman"/>
                <w:color w:val="000000"/>
                <w:sz w:val="24"/>
                <w:szCs w:val="24"/>
              </w:rPr>
              <w:softHyphen/>
              <w:t>ет, как легко и высоко подпрыгивает мяч, если его отбивать, и при этом приговаривает:</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 Мой веселый звонкий мяч,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Ты куда пустился вскачь?</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Красный, желтый, голубой,</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Не угнаться за тобой.</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 После этого инструктор предлагает детям по</w:t>
            </w:r>
            <w:r w:rsidRPr="00317E34">
              <w:rPr>
                <w:rFonts w:ascii="Times New Roman" w:hAnsi="Times New Roman" w:cs="Times New Roman"/>
                <w:color w:val="000000"/>
                <w:sz w:val="24"/>
                <w:szCs w:val="24"/>
              </w:rPr>
              <w:softHyphen/>
              <w:t>прыгать, как мячики, сам при этом отбивает мяч о землю. Прочитав сти</w:t>
            </w:r>
            <w:r w:rsidRPr="00317E34">
              <w:rPr>
                <w:rFonts w:ascii="Times New Roman" w:hAnsi="Times New Roman" w:cs="Times New Roman"/>
                <w:color w:val="000000"/>
                <w:sz w:val="24"/>
                <w:szCs w:val="24"/>
              </w:rPr>
              <w:softHyphen/>
              <w:t xml:space="preserve">хотворение, он говорит: «Сейчас догоню!» Дети перестают прыгать и убегают. Он делает вид, что ловит их.З.ч. -ходьба с восстановлением дыхания. Построение.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p>
        </w:tc>
      </w:tr>
      <w:tr w:rsidR="00317E34" w:rsidRPr="00317E34" w:rsidTr="00CA3D97">
        <w:tc>
          <w:tcPr>
            <w:tcW w:w="817"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t>Май</w:t>
            </w:r>
          </w:p>
        </w:tc>
        <w:tc>
          <w:tcPr>
            <w:tcW w:w="1701"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Совершенствовать навык перепрыгивания через предметы,  умение ползать;  развивать воображение. Совершенствовать навыки </w:t>
            </w:r>
            <w:r w:rsidRPr="00317E34">
              <w:rPr>
                <w:rFonts w:ascii="Times New Roman" w:hAnsi="Times New Roman" w:cs="Times New Roman"/>
                <w:color w:val="000000"/>
                <w:sz w:val="24"/>
                <w:szCs w:val="24"/>
              </w:rPr>
              <w:lastRenderedPageBreak/>
              <w:t>ходьбы и бега.</w:t>
            </w:r>
          </w:p>
        </w:tc>
        <w:tc>
          <w:tcPr>
            <w:tcW w:w="1134" w:type="dxa"/>
            <w:shd w:val="clear" w:color="auto" w:fill="auto"/>
          </w:tcPr>
          <w:p w:rsidR="00317E34" w:rsidRPr="00317E34" w:rsidRDefault="00317E34" w:rsidP="00CA3D97">
            <w:pPr>
              <w:spacing w:after="0" w:line="240" w:lineRule="auto"/>
              <w:rPr>
                <w:rFonts w:ascii="Times New Roman" w:hAnsi="Times New Roman" w:cs="Times New Roman"/>
                <w:sz w:val="24"/>
                <w:szCs w:val="24"/>
              </w:rPr>
            </w:pPr>
            <w:r w:rsidRPr="00317E34">
              <w:rPr>
                <w:rFonts w:ascii="Times New Roman" w:hAnsi="Times New Roman" w:cs="Times New Roman"/>
                <w:sz w:val="24"/>
                <w:szCs w:val="24"/>
              </w:rPr>
              <w:lastRenderedPageBreak/>
              <w:t xml:space="preserve">По 2 ленты на каждого ребёнка, кубы, 3 скакалки, ребристая доска,  4 косички,  </w:t>
            </w:r>
            <w:r w:rsidRPr="00317E34">
              <w:rPr>
                <w:rFonts w:ascii="Times New Roman" w:hAnsi="Times New Roman" w:cs="Times New Roman"/>
                <w:sz w:val="24"/>
                <w:szCs w:val="24"/>
              </w:rPr>
              <w:lastRenderedPageBreak/>
              <w:t>скакалки.</w:t>
            </w:r>
          </w:p>
        </w:tc>
        <w:tc>
          <w:tcPr>
            <w:tcW w:w="6555" w:type="dxa"/>
            <w:shd w:val="clear" w:color="auto" w:fill="auto"/>
          </w:tcPr>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lastRenderedPageBreak/>
              <w:t>В.ч. – построение в круг, ходьба друг за другом на носках «как цапли», «как мышки»…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О.ч. – ОРУ с лентами.</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1. «Поднялся ветер» .</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ноги на ширине ступни, руки с ленточками внизу. 1-2 – поднять ленточки вверх, помахать ими, 3-4 – и.п.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2. «Посмотри на жучков-паучков»</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ноги на ширине ступни, руки с ленточками внизу. 1-2 – присесть, наклонив голову к полу «рассматривание жучков», руки с ленточками внизу. 3-4 – и.п.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3. «Деревья здороваются»</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lastRenderedPageBreak/>
              <w:t>И.п. – стоя на коленях, ленточки в обеих руках внизу. 1-4 – поднять руки с ленточками вверх, покачать руками вправо-влево, 5-6 – и.п. (4раза)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4. «Нам весело»</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ноги слегка расставлены, руки с ленточками внизу. 1-4 –прыжки на двух ногах в чередовании с ходьбой (4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5. «Ленточкам стало жарко»</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И.п. – ноги вместе, руки с ленточками внизу –вдох. 1-2 –поднять руки с ленточками, подуть на них – выдох, 3-4 – и.п. – вдох (2 раза)</w:t>
            </w:r>
          </w:p>
          <w:p w:rsidR="00317E34" w:rsidRPr="00317E34" w:rsidRDefault="00317E34" w:rsidP="00CA3D97">
            <w:pPr>
              <w:autoSpaceDE w:val="0"/>
              <w:autoSpaceDN w:val="0"/>
              <w:adjustRightInd w:val="0"/>
              <w:spacing w:after="0" w:line="240" w:lineRule="auto"/>
              <w:rPr>
                <w:rFonts w:ascii="Times New Roman" w:hAnsi="Times New Roman" w:cs="Times New Roman"/>
                <w:color w:val="000000"/>
                <w:sz w:val="24"/>
                <w:szCs w:val="24"/>
              </w:rPr>
            </w:pPr>
            <w:r w:rsidRPr="00317E34">
              <w:rPr>
                <w:rFonts w:ascii="Times New Roman" w:hAnsi="Times New Roman" w:cs="Times New Roman"/>
                <w:color w:val="000000"/>
                <w:sz w:val="24"/>
                <w:szCs w:val="24"/>
              </w:rPr>
              <w:t xml:space="preserve">ОВД:  ходьба  по дорожке из 2 скакалок,  ходьба по ребристой доске, пролезание под веревкой, прыжки на двух ногах через «ручеек» </w:t>
            </w:r>
            <w:r w:rsidRPr="00317E34">
              <w:rPr>
                <w:rFonts w:ascii="Times New Roman" w:hAnsi="Times New Roman" w:cs="Times New Roman"/>
                <w:sz w:val="24"/>
                <w:szCs w:val="24"/>
              </w:rPr>
              <w:t>/Е.И. Подольская, стр.22/</w:t>
            </w:r>
          </w:p>
        </w:tc>
      </w:tr>
    </w:tbl>
    <w:p w:rsidR="00CA3D97" w:rsidRDefault="00CA3D97" w:rsidP="00CA3D97">
      <w:pPr>
        <w:spacing w:after="0" w:line="240" w:lineRule="auto"/>
        <w:rPr>
          <w:rFonts w:ascii="Times New Roman" w:hAnsi="Times New Roman" w:cs="Times New Roman"/>
          <w:sz w:val="24"/>
          <w:szCs w:val="24"/>
        </w:rPr>
      </w:pPr>
    </w:p>
    <w:p w:rsidR="00317E34" w:rsidRPr="00BF47A2" w:rsidRDefault="00317E34" w:rsidP="00317E34">
      <w:pPr>
        <w:spacing w:after="0"/>
        <w:jc w:val="both"/>
        <w:rPr>
          <w:rFonts w:ascii="Times New Roman" w:hAnsi="Times New Roman"/>
          <w:sz w:val="28"/>
          <w:szCs w:val="28"/>
        </w:rPr>
      </w:pPr>
      <w:r w:rsidRPr="00BF47A2">
        <w:rPr>
          <w:rFonts w:ascii="Times New Roman" w:hAnsi="Times New Roman"/>
          <w:b/>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w:t>
      </w:r>
    </w:p>
    <w:p w:rsidR="00317E34" w:rsidRPr="00BF47A2" w:rsidRDefault="00317E34" w:rsidP="00317E34">
      <w:pPr>
        <w:spacing w:after="0" w:line="240" w:lineRule="auto"/>
        <w:ind w:firstLine="709"/>
        <w:jc w:val="both"/>
        <w:rPr>
          <w:rFonts w:ascii="Times New Roman" w:hAnsi="Times New Roman"/>
          <w:sz w:val="28"/>
          <w:szCs w:val="28"/>
        </w:rPr>
      </w:pPr>
      <w:r w:rsidRPr="00BF47A2">
        <w:rPr>
          <w:rFonts w:ascii="Times New Roman" w:hAnsi="Times New Roman"/>
          <w:sz w:val="28"/>
          <w:szCs w:val="28"/>
        </w:rPr>
        <w:t xml:space="preserve">Формы, методы и средства, используемые в организации образовательного процесса с воспитанниками, зависят от: </w:t>
      </w:r>
    </w:p>
    <w:p w:rsidR="00317E34" w:rsidRPr="00BF47A2" w:rsidRDefault="00317E34" w:rsidP="00317E34">
      <w:pPr>
        <w:spacing w:after="0" w:line="240" w:lineRule="auto"/>
        <w:ind w:left="284"/>
        <w:jc w:val="both"/>
        <w:rPr>
          <w:rFonts w:ascii="Times New Roman" w:hAnsi="Times New Roman"/>
          <w:sz w:val="28"/>
          <w:szCs w:val="28"/>
        </w:rPr>
      </w:pPr>
      <w:r w:rsidRPr="00BF47A2">
        <w:rPr>
          <w:rFonts w:ascii="Times New Roman" w:hAnsi="Times New Roman"/>
          <w:sz w:val="28"/>
          <w:szCs w:val="28"/>
        </w:rPr>
        <w:t xml:space="preserve">• возрастных особенностей воспитанников; </w:t>
      </w:r>
    </w:p>
    <w:p w:rsidR="00317E34" w:rsidRPr="00BF47A2" w:rsidRDefault="00317E34" w:rsidP="00317E34">
      <w:pPr>
        <w:spacing w:after="0" w:line="240" w:lineRule="auto"/>
        <w:ind w:left="284"/>
        <w:jc w:val="both"/>
        <w:rPr>
          <w:rFonts w:ascii="Times New Roman" w:hAnsi="Times New Roman"/>
          <w:sz w:val="28"/>
          <w:szCs w:val="28"/>
        </w:rPr>
      </w:pPr>
      <w:r w:rsidRPr="00BF47A2">
        <w:rPr>
          <w:rFonts w:ascii="Times New Roman" w:hAnsi="Times New Roman"/>
          <w:sz w:val="28"/>
          <w:szCs w:val="28"/>
        </w:rPr>
        <w:t xml:space="preserve">• индивидуальных особенностей и особых образовательных потребностей; </w:t>
      </w:r>
    </w:p>
    <w:p w:rsidR="00317E34" w:rsidRPr="00BF47A2" w:rsidRDefault="00317E34" w:rsidP="00317E34">
      <w:pPr>
        <w:spacing w:after="0" w:line="240" w:lineRule="auto"/>
        <w:ind w:left="284"/>
        <w:jc w:val="both"/>
        <w:rPr>
          <w:rFonts w:ascii="Times New Roman" w:hAnsi="Times New Roman"/>
          <w:sz w:val="28"/>
          <w:szCs w:val="28"/>
        </w:rPr>
      </w:pPr>
      <w:r w:rsidRPr="00BF47A2">
        <w:rPr>
          <w:rFonts w:ascii="Times New Roman" w:hAnsi="Times New Roman"/>
          <w:sz w:val="28"/>
          <w:szCs w:val="28"/>
        </w:rPr>
        <w:t xml:space="preserve">• личных интересов, мотивов, ожиданий, желаний детей; </w:t>
      </w:r>
    </w:p>
    <w:p w:rsidR="00317E34" w:rsidRPr="00BF47A2" w:rsidRDefault="00317E34" w:rsidP="00317E34">
      <w:pPr>
        <w:spacing w:after="0" w:line="240" w:lineRule="auto"/>
        <w:ind w:left="284"/>
        <w:jc w:val="both"/>
        <w:rPr>
          <w:rFonts w:ascii="Times New Roman" w:hAnsi="Times New Roman"/>
          <w:sz w:val="28"/>
          <w:szCs w:val="28"/>
        </w:rPr>
      </w:pPr>
      <w:r w:rsidRPr="00BF47A2">
        <w:rPr>
          <w:rFonts w:ascii="Times New Roman" w:hAnsi="Times New Roman"/>
          <w:sz w:val="28"/>
          <w:szCs w:val="28"/>
        </w:rPr>
        <w:t>• формы организации деятельности воспитанников (организованная образовательная деятельность, образовательная деятельность в ходе режимных моментов, самостоятельная деятельность детей).</w:t>
      </w:r>
    </w:p>
    <w:p w:rsidR="00317E34" w:rsidRPr="00BF47A2" w:rsidRDefault="00317E34" w:rsidP="00317E34">
      <w:pPr>
        <w:spacing w:after="0" w:line="240" w:lineRule="auto"/>
        <w:jc w:val="center"/>
        <w:rPr>
          <w:rFonts w:ascii="Times New Roman" w:hAnsi="Times New Roman"/>
          <w:b/>
          <w:sz w:val="28"/>
          <w:szCs w:val="28"/>
        </w:rPr>
      </w:pPr>
      <w:r w:rsidRPr="00BF47A2">
        <w:rPr>
          <w:rFonts w:ascii="Times New Roman" w:hAnsi="Times New Roman"/>
          <w:b/>
          <w:sz w:val="28"/>
          <w:szCs w:val="28"/>
        </w:rPr>
        <w:t>Формы реализации Программы</w:t>
      </w:r>
    </w:p>
    <w:p w:rsidR="00317E34" w:rsidRPr="00BF47A2" w:rsidRDefault="00317E34" w:rsidP="00317E34">
      <w:pPr>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Реализация </w:t>
      </w:r>
      <w:r w:rsidRPr="00BF47A2">
        <w:rPr>
          <w:rFonts w:ascii="Times New Roman" w:eastAsia="Times New Roman" w:hAnsi="Times New Roman"/>
          <w:sz w:val="28"/>
          <w:szCs w:val="28"/>
        </w:rPr>
        <w:t xml:space="preserve"> программы основывается на:</w:t>
      </w:r>
    </w:p>
    <w:tbl>
      <w:tblPr>
        <w:tblW w:w="9380" w:type="dxa"/>
        <w:tblInd w:w="84" w:type="dxa"/>
        <w:tblLayout w:type="fixed"/>
        <w:tblLook w:val="04A0"/>
      </w:tblPr>
      <w:tblGrid>
        <w:gridCol w:w="2292"/>
        <w:gridCol w:w="2694"/>
        <w:gridCol w:w="2268"/>
        <w:gridCol w:w="2126"/>
      </w:tblGrid>
      <w:tr w:rsidR="00317E34" w:rsidRPr="00BF47A2" w:rsidTr="00317E34">
        <w:trPr>
          <w:trHeight w:val="1164"/>
        </w:trPr>
        <w:tc>
          <w:tcPr>
            <w:tcW w:w="2292" w:type="dxa"/>
            <w:tcBorders>
              <w:top w:val="single" w:sz="4" w:space="0" w:color="000000"/>
              <w:left w:val="single" w:sz="4" w:space="0" w:color="000000"/>
              <w:bottom w:val="single" w:sz="4" w:space="0" w:color="000000"/>
              <w:right w:val="nil"/>
            </w:tcBorders>
            <w:hideMark/>
          </w:tcPr>
          <w:p w:rsidR="00317E34" w:rsidRPr="00BF47A2" w:rsidRDefault="00317E34" w:rsidP="00317E34">
            <w:pPr>
              <w:spacing w:after="0" w:line="240" w:lineRule="auto"/>
              <w:jc w:val="center"/>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Организованная образовательная деятельность</w:t>
            </w:r>
          </w:p>
        </w:tc>
        <w:tc>
          <w:tcPr>
            <w:tcW w:w="2694" w:type="dxa"/>
            <w:tcBorders>
              <w:top w:val="single" w:sz="4" w:space="0" w:color="000000"/>
              <w:left w:val="single" w:sz="4" w:space="0" w:color="000000"/>
              <w:bottom w:val="single" w:sz="4" w:space="0" w:color="000000"/>
              <w:right w:val="nil"/>
            </w:tcBorders>
            <w:hideMark/>
          </w:tcPr>
          <w:p w:rsidR="00317E34" w:rsidRPr="00BF47A2" w:rsidRDefault="00317E34" w:rsidP="00317E34">
            <w:pPr>
              <w:spacing w:after="0" w:line="240" w:lineRule="auto"/>
              <w:jc w:val="center"/>
              <w:rPr>
                <w:rFonts w:ascii="Times New Roman" w:eastAsia="Times New Roman" w:hAnsi="Times New Roman"/>
                <w:sz w:val="28"/>
                <w:szCs w:val="28"/>
              </w:rPr>
            </w:pPr>
            <w:r w:rsidRPr="00BF47A2">
              <w:rPr>
                <w:rFonts w:ascii="Times New Roman" w:eastAsia="Times New Roman" w:hAnsi="Times New Roman"/>
                <w:sz w:val="28"/>
                <w:szCs w:val="28"/>
              </w:rPr>
              <w:t>Взаимодействие взрослого с детьми в различных видах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317E34" w:rsidRPr="00BF47A2" w:rsidRDefault="00317E34" w:rsidP="00317E34">
            <w:pPr>
              <w:spacing w:after="0" w:line="240" w:lineRule="auto"/>
              <w:jc w:val="center"/>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Самостоятельная деятельность детей</w:t>
            </w:r>
          </w:p>
        </w:tc>
        <w:tc>
          <w:tcPr>
            <w:tcW w:w="2126" w:type="dxa"/>
            <w:tcBorders>
              <w:top w:val="single" w:sz="4" w:space="0" w:color="000000"/>
              <w:left w:val="single" w:sz="4" w:space="0" w:color="000000"/>
              <w:bottom w:val="single" w:sz="4" w:space="0" w:color="000000"/>
              <w:right w:val="single" w:sz="4" w:space="0" w:color="000000"/>
            </w:tcBorders>
          </w:tcPr>
          <w:p w:rsidR="00317E34" w:rsidRPr="00BF47A2" w:rsidRDefault="00317E34" w:rsidP="00317E34">
            <w:pPr>
              <w:spacing w:after="0" w:line="240" w:lineRule="auto"/>
              <w:jc w:val="center"/>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Оздоровительная работа</w:t>
            </w:r>
          </w:p>
        </w:tc>
      </w:tr>
      <w:tr w:rsidR="00317E34" w:rsidRPr="00BF47A2" w:rsidTr="00317E34">
        <w:trPr>
          <w:trHeight w:val="414"/>
        </w:trPr>
        <w:tc>
          <w:tcPr>
            <w:tcW w:w="2292" w:type="dxa"/>
            <w:tcBorders>
              <w:top w:val="single" w:sz="4" w:space="0" w:color="000000"/>
              <w:left w:val="single" w:sz="4" w:space="0" w:color="000000"/>
              <w:bottom w:val="single" w:sz="4" w:space="0" w:color="000000"/>
              <w:right w:val="nil"/>
            </w:tcBorders>
            <w:hideMark/>
          </w:tcPr>
          <w:p w:rsidR="00317E34" w:rsidRPr="00BF47A2" w:rsidRDefault="00317E34" w:rsidP="00317E34">
            <w:pPr>
              <w:spacing w:after="0" w:line="240" w:lineRule="auto"/>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ООД (индивидуальная</w:t>
            </w:r>
            <w:r w:rsidRPr="00BF47A2">
              <w:rPr>
                <w:rFonts w:ascii="Times New Roman" w:eastAsia="Times New Roman" w:hAnsi="Times New Roman"/>
                <w:sz w:val="28"/>
                <w:szCs w:val="28"/>
              </w:rPr>
              <w:t xml:space="preserve"> </w:t>
            </w:r>
            <w:r w:rsidRPr="00BF47A2">
              <w:rPr>
                <w:rFonts w:ascii="Times New Roman" w:eastAsia="Times New Roman" w:hAnsi="Times New Roman"/>
                <w:sz w:val="28"/>
                <w:szCs w:val="28"/>
                <w:lang w:val="en-US"/>
              </w:rPr>
              <w:t>подгрупповая, групповая):</w:t>
            </w:r>
          </w:p>
          <w:p w:rsidR="00317E34" w:rsidRPr="00BF47A2" w:rsidRDefault="00317E34" w:rsidP="00317E34">
            <w:pPr>
              <w:numPr>
                <w:ilvl w:val="0"/>
                <w:numId w:val="25"/>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тематические встречи,</w:t>
            </w:r>
          </w:p>
          <w:p w:rsidR="00317E34" w:rsidRPr="00BF47A2" w:rsidRDefault="00317E34" w:rsidP="00317E34">
            <w:pPr>
              <w:numPr>
                <w:ilvl w:val="0"/>
                <w:numId w:val="25"/>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презентации</w:t>
            </w:r>
          </w:p>
          <w:p w:rsidR="00317E34" w:rsidRPr="00BF47A2" w:rsidRDefault="00317E34" w:rsidP="00317E34">
            <w:pPr>
              <w:spacing w:after="0" w:line="240" w:lineRule="auto"/>
              <w:rPr>
                <w:rFonts w:ascii="Times New Roman" w:eastAsia="Times New Roman" w:hAnsi="Times New Roman"/>
                <w:sz w:val="28"/>
                <w:szCs w:val="28"/>
                <w:lang w:val="en-US"/>
              </w:rPr>
            </w:pPr>
          </w:p>
        </w:tc>
        <w:tc>
          <w:tcPr>
            <w:tcW w:w="2694" w:type="dxa"/>
            <w:tcBorders>
              <w:top w:val="single" w:sz="4" w:space="0" w:color="000000"/>
              <w:left w:val="single" w:sz="4" w:space="0" w:color="000000"/>
              <w:bottom w:val="single" w:sz="4" w:space="0" w:color="000000"/>
              <w:right w:val="nil"/>
            </w:tcBorders>
            <w:hideMark/>
          </w:tcPr>
          <w:p w:rsidR="00317E34" w:rsidRPr="00BF47A2" w:rsidRDefault="00317E34" w:rsidP="00317E34">
            <w:pPr>
              <w:numPr>
                <w:ilvl w:val="0"/>
                <w:numId w:val="24"/>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Ритуалы общения</w:t>
            </w:r>
          </w:p>
          <w:p w:rsidR="00317E34" w:rsidRPr="00BF47A2" w:rsidRDefault="00317E34" w:rsidP="00317E34">
            <w:pPr>
              <w:numPr>
                <w:ilvl w:val="0"/>
                <w:numId w:val="24"/>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Общение при проведении режимных моментов</w:t>
            </w:r>
          </w:p>
          <w:p w:rsidR="00317E34" w:rsidRPr="00BF47A2" w:rsidRDefault="00317E34" w:rsidP="00317E34">
            <w:pPr>
              <w:numPr>
                <w:ilvl w:val="0"/>
                <w:numId w:val="24"/>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Чтение художественной литературы</w:t>
            </w:r>
          </w:p>
          <w:p w:rsidR="00317E34" w:rsidRPr="00BF47A2" w:rsidRDefault="00317E34" w:rsidP="00317E34">
            <w:pPr>
              <w:numPr>
                <w:ilvl w:val="0"/>
                <w:numId w:val="24"/>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Конструктивно-модельная деятельность</w:t>
            </w:r>
          </w:p>
          <w:p w:rsidR="00317E34" w:rsidRPr="00BF47A2" w:rsidRDefault="00317E34" w:rsidP="00317E34">
            <w:pPr>
              <w:numPr>
                <w:ilvl w:val="0"/>
                <w:numId w:val="24"/>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Игровая деятельность</w:t>
            </w:r>
          </w:p>
          <w:p w:rsidR="00317E34" w:rsidRPr="00BF47A2" w:rsidRDefault="00317E34" w:rsidP="00317E34">
            <w:pPr>
              <w:numPr>
                <w:ilvl w:val="0"/>
                <w:numId w:val="24"/>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Прогулки</w:t>
            </w:r>
          </w:p>
          <w:p w:rsidR="00317E34" w:rsidRPr="00BF47A2" w:rsidRDefault="00317E34" w:rsidP="00317E34">
            <w:pPr>
              <w:numPr>
                <w:ilvl w:val="0"/>
                <w:numId w:val="24"/>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Дежурства</w:t>
            </w:r>
          </w:p>
        </w:tc>
        <w:tc>
          <w:tcPr>
            <w:tcW w:w="2268" w:type="dxa"/>
            <w:tcBorders>
              <w:top w:val="single" w:sz="4" w:space="0" w:color="000000"/>
              <w:left w:val="single" w:sz="4" w:space="0" w:color="000000"/>
              <w:bottom w:val="single" w:sz="4" w:space="0" w:color="000000"/>
              <w:right w:val="single" w:sz="4" w:space="0" w:color="000000"/>
            </w:tcBorders>
            <w:hideMark/>
          </w:tcPr>
          <w:p w:rsidR="00317E34" w:rsidRPr="00BF47A2" w:rsidRDefault="00317E34" w:rsidP="00317E34">
            <w:pPr>
              <w:numPr>
                <w:ilvl w:val="0"/>
                <w:numId w:val="23"/>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Самостоятельная игра</w:t>
            </w:r>
          </w:p>
          <w:p w:rsidR="00317E34" w:rsidRPr="00BF47A2" w:rsidRDefault="00317E34" w:rsidP="00317E34">
            <w:pPr>
              <w:numPr>
                <w:ilvl w:val="0"/>
                <w:numId w:val="23"/>
              </w:numPr>
              <w:spacing w:after="0" w:line="240" w:lineRule="auto"/>
              <w:ind w:left="0"/>
              <w:rPr>
                <w:rFonts w:ascii="Times New Roman" w:eastAsia="Times New Roman" w:hAnsi="Times New Roman"/>
                <w:sz w:val="28"/>
                <w:szCs w:val="28"/>
              </w:rPr>
            </w:pPr>
            <w:r w:rsidRPr="00BF47A2">
              <w:rPr>
                <w:rFonts w:ascii="Times New Roman" w:eastAsia="Times New Roman" w:hAnsi="Times New Roman"/>
                <w:sz w:val="28"/>
                <w:szCs w:val="28"/>
              </w:rPr>
              <w:t>Самостоятельная деятельность детей в центрах (уголках) развития</w:t>
            </w:r>
          </w:p>
          <w:p w:rsidR="00317E34" w:rsidRPr="00BF47A2" w:rsidRDefault="00317E34" w:rsidP="00317E34">
            <w:pPr>
              <w:numPr>
                <w:ilvl w:val="0"/>
                <w:numId w:val="23"/>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Познавательно-исследовательс</w:t>
            </w:r>
          </w:p>
          <w:p w:rsidR="00317E34" w:rsidRPr="00BF47A2" w:rsidRDefault="00317E34" w:rsidP="00317E34">
            <w:pPr>
              <w:spacing w:after="0" w:line="240" w:lineRule="auto"/>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кая деятельность</w:t>
            </w:r>
          </w:p>
          <w:p w:rsidR="00317E34" w:rsidRPr="00BF47A2" w:rsidRDefault="00317E34" w:rsidP="00317E34">
            <w:pPr>
              <w:spacing w:after="0" w:line="240" w:lineRule="auto"/>
              <w:rPr>
                <w:rFonts w:ascii="Times New Roman" w:eastAsia="Times New Roman" w:hAnsi="Times New Roman"/>
                <w:sz w:val="28"/>
                <w:szCs w:val="28"/>
                <w:lang w:val="en-US"/>
              </w:rPr>
            </w:pPr>
          </w:p>
        </w:tc>
        <w:tc>
          <w:tcPr>
            <w:tcW w:w="2126" w:type="dxa"/>
            <w:tcBorders>
              <w:top w:val="single" w:sz="4" w:space="0" w:color="000000"/>
              <w:left w:val="single" w:sz="4" w:space="0" w:color="000000"/>
              <w:bottom w:val="single" w:sz="4" w:space="0" w:color="000000"/>
              <w:right w:val="single" w:sz="4" w:space="0" w:color="000000"/>
            </w:tcBorders>
          </w:tcPr>
          <w:p w:rsidR="00317E34" w:rsidRPr="00BF47A2" w:rsidRDefault="00317E34" w:rsidP="00317E34">
            <w:pPr>
              <w:numPr>
                <w:ilvl w:val="0"/>
                <w:numId w:val="23"/>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Утренняя гимнастика</w:t>
            </w:r>
          </w:p>
          <w:p w:rsidR="00317E34" w:rsidRPr="00BF47A2" w:rsidRDefault="00317E34" w:rsidP="00317E34">
            <w:pPr>
              <w:numPr>
                <w:ilvl w:val="0"/>
                <w:numId w:val="23"/>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Комплексы закаливающих процедур</w:t>
            </w:r>
          </w:p>
          <w:p w:rsidR="00317E34" w:rsidRPr="00BF47A2" w:rsidRDefault="00317E34" w:rsidP="00317E34">
            <w:pPr>
              <w:numPr>
                <w:ilvl w:val="0"/>
                <w:numId w:val="23"/>
              </w:numPr>
              <w:spacing w:after="0" w:line="240" w:lineRule="auto"/>
              <w:ind w:left="0"/>
              <w:rPr>
                <w:rFonts w:ascii="Times New Roman" w:eastAsia="Times New Roman" w:hAnsi="Times New Roman"/>
                <w:sz w:val="28"/>
                <w:szCs w:val="28"/>
                <w:lang w:val="en-US"/>
              </w:rPr>
            </w:pPr>
            <w:r w:rsidRPr="00BF47A2">
              <w:rPr>
                <w:rFonts w:ascii="Times New Roman" w:eastAsia="Times New Roman" w:hAnsi="Times New Roman"/>
                <w:sz w:val="28"/>
                <w:szCs w:val="28"/>
                <w:lang w:val="en-US"/>
              </w:rPr>
              <w:t>Гигиенические процедуры</w:t>
            </w:r>
          </w:p>
          <w:p w:rsidR="00317E34" w:rsidRPr="00BF47A2" w:rsidRDefault="00317E34" w:rsidP="00317E34">
            <w:pPr>
              <w:spacing w:after="0" w:line="240" w:lineRule="auto"/>
              <w:rPr>
                <w:rFonts w:ascii="Times New Roman" w:eastAsia="Times New Roman" w:hAnsi="Times New Roman"/>
                <w:sz w:val="28"/>
                <w:szCs w:val="28"/>
                <w:lang w:val="en-US"/>
              </w:rPr>
            </w:pPr>
          </w:p>
        </w:tc>
      </w:tr>
    </w:tbl>
    <w:p w:rsidR="00317E34" w:rsidRPr="00BF47A2" w:rsidRDefault="00317E34" w:rsidP="00317E34">
      <w:pPr>
        <w:spacing w:after="0" w:line="240" w:lineRule="auto"/>
        <w:jc w:val="center"/>
        <w:rPr>
          <w:rFonts w:ascii="Times New Roman" w:hAnsi="Times New Roman"/>
          <w:b/>
          <w:sz w:val="28"/>
          <w:szCs w:val="28"/>
        </w:rPr>
      </w:pPr>
      <w:r w:rsidRPr="00BF47A2">
        <w:rPr>
          <w:rFonts w:ascii="Times New Roman" w:hAnsi="Times New Roman"/>
          <w:b/>
          <w:sz w:val="28"/>
          <w:szCs w:val="28"/>
        </w:rPr>
        <w:lastRenderedPageBreak/>
        <w:t>Методы и средства реализации Программы</w:t>
      </w:r>
    </w:p>
    <w:tbl>
      <w:tblPr>
        <w:tblW w:w="0" w:type="auto"/>
        <w:tblInd w:w="73" w:type="dxa"/>
        <w:tblLayout w:type="fixed"/>
        <w:tblLook w:val="0000"/>
      </w:tblPr>
      <w:tblGrid>
        <w:gridCol w:w="3579"/>
        <w:gridCol w:w="5812"/>
      </w:tblGrid>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317E34">
            <w:pPr>
              <w:spacing w:after="0" w:line="240" w:lineRule="auto"/>
              <w:jc w:val="center"/>
              <w:rPr>
                <w:rFonts w:ascii="Times New Roman" w:hAnsi="Times New Roman"/>
                <w:b/>
                <w:sz w:val="28"/>
                <w:szCs w:val="28"/>
              </w:rPr>
            </w:pPr>
            <w:r w:rsidRPr="00BF47A2">
              <w:rPr>
                <w:rFonts w:ascii="Times New Roman" w:hAnsi="Times New Roman"/>
                <w:b/>
                <w:sz w:val="28"/>
                <w:szCs w:val="28"/>
              </w:rPr>
              <w:t>Методы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317E34">
            <w:pPr>
              <w:spacing w:after="0" w:line="240" w:lineRule="auto"/>
              <w:jc w:val="center"/>
              <w:rPr>
                <w:rFonts w:ascii="Times New Roman" w:hAnsi="Times New Roman"/>
                <w:sz w:val="28"/>
                <w:szCs w:val="28"/>
              </w:rPr>
            </w:pPr>
            <w:r w:rsidRPr="00BF47A2">
              <w:rPr>
                <w:rFonts w:ascii="Times New Roman" w:hAnsi="Times New Roman"/>
                <w:b/>
                <w:sz w:val="28"/>
                <w:szCs w:val="28"/>
              </w:rPr>
              <w:t xml:space="preserve">Средства </w:t>
            </w: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
                <w:sz w:val="28"/>
                <w:szCs w:val="28"/>
              </w:rPr>
              <w:t>Словесные методы:</w:t>
            </w:r>
          </w:p>
          <w:p w:rsidR="00317E34" w:rsidRPr="00BF47A2" w:rsidRDefault="00317E34" w:rsidP="00B56C01">
            <w:pPr>
              <w:spacing w:after="0" w:line="240" w:lineRule="auto"/>
              <w:rPr>
                <w:rFonts w:ascii="Times New Roman" w:hAnsi="Times New Roman"/>
                <w:b/>
                <w:bCs/>
                <w:sz w:val="28"/>
                <w:szCs w:val="28"/>
              </w:rPr>
            </w:pPr>
            <w:r w:rsidRPr="00BF47A2">
              <w:rPr>
                <w:rFonts w:ascii="Times New Roman" w:hAnsi="Times New Roman"/>
                <w:sz w:val="28"/>
                <w:szCs w:val="28"/>
              </w:rPr>
              <w:t>рассказ, объяснение, беседа, разъяснение, поручение, анализ ситуаций, обсуждение, работа с книгой</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
                <w:bCs/>
                <w:sz w:val="28"/>
                <w:szCs w:val="28"/>
              </w:rPr>
              <w:t>Устное или печатное слово:</w:t>
            </w:r>
          </w:p>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Фольклор: песни, потешки, заклички, сказки, пословицы, былины;</w:t>
            </w:r>
          </w:p>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поэтические и прозаические произведения (стихотворения, литературные сказки, рассказы, басни, повести и др.);</w:t>
            </w:r>
          </w:p>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скороговорки, загадки и др.</w:t>
            </w: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
                <w:sz w:val="28"/>
                <w:szCs w:val="28"/>
              </w:rPr>
              <w:t>Наглядные методы: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Наблюдаемые объекты, предметы, явления; наглядные пособия</w:t>
            </w: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Cs/>
                <w:sz w:val="28"/>
                <w:szCs w:val="28"/>
              </w:rPr>
              <w:t>Метод иллюстрирования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Предполагает применение картинок, рисунков, изображений, символов, иллюстрированных пособий: плакатов, картин, карт, репродукций, зарисовок и др.</w:t>
            </w: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Cs/>
                <w:sz w:val="28"/>
                <w:szCs w:val="28"/>
              </w:rPr>
              <w:t>Метод демонстрации</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Связан с демонстрацией объектов, опытов, мультфильмов, кинофильмов, диафильмов и др.</w:t>
            </w: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sz w:val="28"/>
                <w:szCs w:val="28"/>
              </w:rPr>
              <w:t>Метод показа</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Различные действия и движения, манипуляции с предметами, имитирующие движения и др.</w:t>
            </w: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
                <w:bCs/>
                <w:sz w:val="28"/>
                <w:szCs w:val="28"/>
              </w:rPr>
              <w:t>Методы практического обучения</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Скороговорки, стихотворения.</w:t>
            </w:r>
          </w:p>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Музыкально-ритмические движения, этюды-драматизации.</w:t>
            </w:r>
          </w:p>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Дидактические, музыкально-дидактические игры.</w:t>
            </w:r>
          </w:p>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Различный материал для продуктивной и творческой деятельности.</w:t>
            </w: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Cs/>
                <w:sz w:val="28"/>
                <w:szCs w:val="28"/>
              </w:rPr>
              <w:t>Упражнения (</w:t>
            </w:r>
            <w:r w:rsidRPr="00BF47A2">
              <w:rPr>
                <w:rFonts w:ascii="Times New Roman" w:hAnsi="Times New Roman"/>
                <w:sz w:val="28"/>
                <w:szCs w:val="28"/>
              </w:rPr>
              <w:t>устные, графические, двигательные (для развития общей и мелкой моторики) и трудовые</w:t>
            </w:r>
            <w:r w:rsidRPr="00BF47A2">
              <w:rPr>
                <w:rFonts w:ascii="Times New Roman" w:hAnsi="Times New Roman"/>
                <w:bCs/>
                <w:sz w:val="28"/>
                <w:szCs w:val="28"/>
              </w:rPr>
              <w:t>)</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napToGrid w:val="0"/>
              <w:spacing w:after="0" w:line="240" w:lineRule="auto"/>
              <w:rPr>
                <w:rFonts w:ascii="Times New Roman" w:hAnsi="Times New Roman"/>
                <w:sz w:val="28"/>
                <w:szCs w:val="28"/>
              </w:rPr>
            </w:pP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Cs/>
                <w:sz w:val="28"/>
                <w:szCs w:val="28"/>
              </w:rPr>
              <w:t>Технические и творческие действия</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napToGrid w:val="0"/>
              <w:spacing w:after="0" w:line="240" w:lineRule="auto"/>
              <w:rPr>
                <w:rFonts w:ascii="Times New Roman" w:hAnsi="Times New Roman"/>
                <w:sz w:val="28"/>
                <w:szCs w:val="28"/>
              </w:rPr>
            </w:pP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
                <w:bCs/>
                <w:sz w:val="28"/>
                <w:szCs w:val="28"/>
              </w:rPr>
              <w:t>Методы проблемного обучения</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pacing w:after="0" w:line="240" w:lineRule="auto"/>
              <w:rPr>
                <w:rFonts w:ascii="Times New Roman" w:hAnsi="Times New Roman"/>
                <w:sz w:val="28"/>
                <w:szCs w:val="28"/>
              </w:rPr>
            </w:pPr>
            <w:r w:rsidRPr="00BF47A2">
              <w:rPr>
                <w:rFonts w:ascii="Times New Roman" w:hAnsi="Times New Roman"/>
                <w:sz w:val="28"/>
                <w:szCs w:val="28"/>
              </w:rPr>
              <w:t xml:space="preserve">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  </w:t>
            </w: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Cs/>
                <w:sz w:val="28"/>
                <w:szCs w:val="28"/>
              </w:rPr>
              <w:t>Элемент проблемности</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napToGrid w:val="0"/>
              <w:spacing w:after="0" w:line="240" w:lineRule="auto"/>
              <w:rPr>
                <w:rFonts w:ascii="Times New Roman" w:hAnsi="Times New Roman"/>
                <w:color w:val="004586"/>
                <w:sz w:val="28"/>
                <w:szCs w:val="28"/>
              </w:rPr>
            </w:pP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Cs/>
                <w:sz w:val="28"/>
                <w:szCs w:val="28"/>
              </w:rPr>
              <w:t>Познавательное проблемное изложение</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napToGrid w:val="0"/>
              <w:spacing w:after="0" w:line="240" w:lineRule="auto"/>
              <w:jc w:val="center"/>
              <w:rPr>
                <w:rFonts w:ascii="Times New Roman" w:hAnsi="Times New Roman"/>
                <w:color w:val="004586"/>
                <w:sz w:val="28"/>
                <w:szCs w:val="28"/>
              </w:rPr>
            </w:pP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Cs/>
                <w:sz w:val="28"/>
                <w:szCs w:val="28"/>
              </w:rPr>
              <w:t>Диалогическое проблемное изложение</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napToGrid w:val="0"/>
              <w:spacing w:after="0" w:line="240" w:lineRule="auto"/>
              <w:jc w:val="center"/>
              <w:rPr>
                <w:rFonts w:ascii="Times New Roman" w:hAnsi="Times New Roman"/>
                <w:color w:val="004586"/>
                <w:sz w:val="28"/>
                <w:szCs w:val="28"/>
              </w:rPr>
            </w:pPr>
          </w:p>
        </w:tc>
      </w:tr>
      <w:tr w:rsidR="00317E34" w:rsidRPr="00BF47A2" w:rsidTr="00317E34">
        <w:tc>
          <w:tcPr>
            <w:tcW w:w="3579" w:type="dxa"/>
            <w:tcBorders>
              <w:top w:val="single" w:sz="4" w:space="0" w:color="000000"/>
              <w:left w:val="single" w:sz="4" w:space="0" w:color="000000"/>
              <w:bottom w:val="single" w:sz="4" w:space="0" w:color="000000"/>
            </w:tcBorders>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bCs/>
                <w:sz w:val="28"/>
                <w:szCs w:val="28"/>
              </w:rPr>
              <w:t>Эвристический или поисковый метод</w:t>
            </w:r>
          </w:p>
        </w:tc>
        <w:tc>
          <w:tcPr>
            <w:tcW w:w="5812" w:type="dxa"/>
            <w:vMerge/>
            <w:tcBorders>
              <w:top w:val="single" w:sz="4" w:space="0" w:color="000000"/>
              <w:left w:val="single" w:sz="4" w:space="0" w:color="000000"/>
              <w:bottom w:val="single" w:sz="4" w:space="0" w:color="000000"/>
              <w:right w:val="single" w:sz="4" w:space="0" w:color="000000"/>
            </w:tcBorders>
            <w:shd w:val="clear" w:color="auto" w:fill="auto"/>
          </w:tcPr>
          <w:p w:rsidR="00317E34" w:rsidRPr="00BF47A2" w:rsidRDefault="00317E34" w:rsidP="00B56C01">
            <w:pPr>
              <w:snapToGrid w:val="0"/>
              <w:spacing w:after="0" w:line="240" w:lineRule="auto"/>
              <w:jc w:val="center"/>
              <w:rPr>
                <w:rFonts w:ascii="Times New Roman" w:hAnsi="Times New Roman"/>
                <w:color w:val="004586"/>
                <w:sz w:val="28"/>
                <w:szCs w:val="28"/>
              </w:rPr>
            </w:pPr>
          </w:p>
        </w:tc>
      </w:tr>
    </w:tbl>
    <w:p w:rsidR="00317E34" w:rsidRPr="00BF47A2" w:rsidRDefault="00317E34" w:rsidP="00B56C01">
      <w:pPr>
        <w:shd w:val="clear" w:color="auto" w:fill="FFFFFF"/>
        <w:spacing w:after="0" w:line="240" w:lineRule="auto"/>
        <w:jc w:val="center"/>
        <w:rPr>
          <w:rFonts w:ascii="Times New Roman" w:hAnsi="Times New Roman"/>
          <w:b/>
          <w:sz w:val="28"/>
          <w:szCs w:val="28"/>
        </w:rPr>
      </w:pPr>
      <w:r w:rsidRPr="00BF47A2">
        <w:rPr>
          <w:rFonts w:ascii="Times New Roman" w:hAnsi="Times New Roman"/>
          <w:b/>
          <w:sz w:val="28"/>
          <w:szCs w:val="28"/>
        </w:rPr>
        <w:t>Формы работы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953"/>
      </w:tblGrid>
      <w:tr w:rsidR="00317E34" w:rsidRPr="00BF47A2" w:rsidTr="00317E34">
        <w:tc>
          <w:tcPr>
            <w:tcW w:w="3369" w:type="dxa"/>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sz w:val="28"/>
                <w:szCs w:val="28"/>
              </w:rPr>
              <w:t>Образовательные области</w:t>
            </w:r>
          </w:p>
        </w:tc>
        <w:tc>
          <w:tcPr>
            <w:tcW w:w="5953" w:type="dxa"/>
            <w:shd w:val="clear" w:color="auto" w:fill="auto"/>
          </w:tcPr>
          <w:p w:rsidR="00317E34" w:rsidRPr="00BF47A2" w:rsidRDefault="00317E34" w:rsidP="00B56C01">
            <w:pPr>
              <w:spacing w:after="0" w:line="240" w:lineRule="auto"/>
              <w:jc w:val="center"/>
              <w:rPr>
                <w:rFonts w:ascii="Times New Roman" w:hAnsi="Times New Roman"/>
                <w:sz w:val="28"/>
                <w:szCs w:val="28"/>
              </w:rPr>
            </w:pPr>
            <w:r w:rsidRPr="00BF47A2">
              <w:rPr>
                <w:rFonts w:ascii="Times New Roman" w:hAnsi="Times New Roman"/>
                <w:sz w:val="28"/>
                <w:szCs w:val="28"/>
              </w:rPr>
              <w:t xml:space="preserve">Возраст воспитанников </w:t>
            </w:r>
          </w:p>
          <w:p w:rsidR="00317E34" w:rsidRPr="00BF47A2" w:rsidRDefault="00317E34" w:rsidP="00B56C01">
            <w:pPr>
              <w:spacing w:after="0" w:line="240" w:lineRule="auto"/>
              <w:jc w:val="center"/>
              <w:rPr>
                <w:rFonts w:ascii="Times New Roman" w:hAnsi="Times New Roman"/>
                <w:sz w:val="28"/>
                <w:szCs w:val="28"/>
              </w:rPr>
            </w:pPr>
            <w:r>
              <w:rPr>
                <w:rFonts w:ascii="Times New Roman" w:hAnsi="Times New Roman"/>
                <w:sz w:val="28"/>
                <w:szCs w:val="28"/>
              </w:rPr>
              <w:t>(4-5</w:t>
            </w:r>
            <w:r w:rsidRPr="00BF47A2">
              <w:rPr>
                <w:rFonts w:ascii="Times New Roman" w:hAnsi="Times New Roman"/>
                <w:sz w:val="28"/>
                <w:szCs w:val="28"/>
              </w:rPr>
              <w:t>лет)</w:t>
            </w:r>
          </w:p>
        </w:tc>
      </w:tr>
      <w:tr w:rsidR="00317E34" w:rsidRPr="00BF47A2" w:rsidTr="00317E34">
        <w:tc>
          <w:tcPr>
            <w:tcW w:w="3369" w:type="dxa"/>
            <w:shd w:val="clear" w:color="auto" w:fill="auto"/>
          </w:tcPr>
          <w:p w:rsidR="00317E34" w:rsidRPr="00BF47A2" w:rsidRDefault="00317E34" w:rsidP="00B56C01">
            <w:pPr>
              <w:spacing w:after="0" w:line="240" w:lineRule="auto"/>
              <w:jc w:val="center"/>
              <w:rPr>
                <w:rFonts w:ascii="Times New Roman" w:hAnsi="Times New Roman"/>
                <w:b/>
                <w:sz w:val="28"/>
                <w:szCs w:val="28"/>
              </w:rPr>
            </w:pPr>
            <w:r w:rsidRPr="00BF47A2">
              <w:rPr>
                <w:rFonts w:ascii="Times New Roman" w:hAnsi="Times New Roman"/>
                <w:sz w:val="28"/>
                <w:szCs w:val="28"/>
              </w:rPr>
              <w:t xml:space="preserve">Социально–коммуникативное </w:t>
            </w:r>
            <w:r w:rsidRPr="00BF47A2">
              <w:rPr>
                <w:rFonts w:ascii="Times New Roman" w:hAnsi="Times New Roman"/>
                <w:sz w:val="28"/>
                <w:szCs w:val="28"/>
              </w:rPr>
              <w:lastRenderedPageBreak/>
              <w:t>развитие</w:t>
            </w:r>
          </w:p>
        </w:tc>
        <w:tc>
          <w:tcPr>
            <w:tcW w:w="5953" w:type="dxa"/>
            <w:shd w:val="clear" w:color="auto" w:fill="auto"/>
          </w:tcPr>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lastRenderedPageBreak/>
              <w:t xml:space="preserve">Организованная образовательная деятельность </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lastRenderedPageBreak/>
              <w:t>Игровая деятельность</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Игровая ситуация</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Игровая проблемная ситуация</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Проектная деятельность</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 xml:space="preserve">Чтение </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 xml:space="preserve">Беседа </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Рассматривание</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Наблюдение</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Дежурство</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Развлечение</w:t>
            </w:r>
          </w:p>
          <w:p w:rsidR="00317E34" w:rsidRPr="00BF47A2" w:rsidRDefault="00317E34" w:rsidP="00B56C01">
            <w:pPr>
              <w:numPr>
                <w:ilvl w:val="0"/>
                <w:numId w:val="18"/>
              </w:numPr>
              <w:spacing w:after="0" w:line="240" w:lineRule="auto"/>
              <w:rPr>
                <w:rFonts w:ascii="Times New Roman" w:hAnsi="Times New Roman"/>
                <w:sz w:val="28"/>
                <w:szCs w:val="28"/>
              </w:rPr>
            </w:pPr>
            <w:r w:rsidRPr="00BF47A2">
              <w:rPr>
                <w:rFonts w:ascii="Times New Roman" w:hAnsi="Times New Roman"/>
                <w:sz w:val="28"/>
                <w:szCs w:val="28"/>
              </w:rPr>
              <w:t>Праздник</w:t>
            </w:r>
          </w:p>
        </w:tc>
      </w:tr>
      <w:tr w:rsidR="00317E34" w:rsidRPr="00BF47A2" w:rsidTr="00317E34">
        <w:tc>
          <w:tcPr>
            <w:tcW w:w="3369" w:type="dxa"/>
            <w:shd w:val="clear" w:color="auto" w:fill="auto"/>
          </w:tcPr>
          <w:p w:rsidR="00317E34" w:rsidRPr="00BF47A2" w:rsidRDefault="00317E34" w:rsidP="00B56C01">
            <w:pPr>
              <w:spacing w:after="0" w:line="240" w:lineRule="auto"/>
              <w:jc w:val="center"/>
              <w:rPr>
                <w:rFonts w:ascii="Times New Roman" w:hAnsi="Times New Roman"/>
                <w:b/>
                <w:sz w:val="28"/>
                <w:szCs w:val="28"/>
              </w:rPr>
            </w:pPr>
            <w:r w:rsidRPr="00BF47A2">
              <w:rPr>
                <w:rFonts w:ascii="Times New Roman" w:hAnsi="Times New Roman"/>
                <w:sz w:val="28"/>
                <w:szCs w:val="28"/>
              </w:rPr>
              <w:lastRenderedPageBreak/>
              <w:t>Познавательное развитие</w:t>
            </w:r>
          </w:p>
        </w:tc>
        <w:tc>
          <w:tcPr>
            <w:tcW w:w="5953" w:type="dxa"/>
            <w:shd w:val="clear" w:color="auto" w:fill="auto"/>
          </w:tcPr>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Организованная образовательная деятельность</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Игровая деятельность</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Рассматривание</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Наблюдение</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Экспериментирование</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Беседа</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Рассказ</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Проблемная ситуация</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Проектная деятельность</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Реализация проекта</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Конструирование</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Исследовательская деятельность</w:t>
            </w:r>
          </w:p>
          <w:p w:rsidR="00317E34" w:rsidRPr="00BF47A2" w:rsidRDefault="00317E34" w:rsidP="00B56C01">
            <w:pPr>
              <w:numPr>
                <w:ilvl w:val="0"/>
                <w:numId w:val="19"/>
              </w:numPr>
              <w:spacing w:after="0" w:line="240" w:lineRule="auto"/>
              <w:rPr>
                <w:rFonts w:ascii="Times New Roman" w:hAnsi="Times New Roman"/>
                <w:sz w:val="28"/>
                <w:szCs w:val="28"/>
              </w:rPr>
            </w:pPr>
            <w:r w:rsidRPr="00BF47A2">
              <w:rPr>
                <w:rFonts w:ascii="Times New Roman" w:hAnsi="Times New Roman"/>
                <w:sz w:val="28"/>
                <w:szCs w:val="28"/>
              </w:rPr>
              <w:t>Изготовление макетов</w:t>
            </w:r>
          </w:p>
        </w:tc>
      </w:tr>
      <w:tr w:rsidR="00317E34" w:rsidRPr="00BF47A2" w:rsidTr="00317E34">
        <w:tc>
          <w:tcPr>
            <w:tcW w:w="3369" w:type="dxa"/>
            <w:shd w:val="clear" w:color="auto" w:fill="auto"/>
          </w:tcPr>
          <w:p w:rsidR="00317E34" w:rsidRPr="00BF47A2" w:rsidRDefault="00317E34" w:rsidP="00B56C01">
            <w:pPr>
              <w:spacing w:after="0" w:line="240" w:lineRule="auto"/>
              <w:jc w:val="center"/>
              <w:rPr>
                <w:rFonts w:ascii="Times New Roman" w:hAnsi="Times New Roman"/>
                <w:b/>
                <w:sz w:val="28"/>
                <w:szCs w:val="28"/>
              </w:rPr>
            </w:pPr>
            <w:r w:rsidRPr="00BF47A2">
              <w:rPr>
                <w:rFonts w:ascii="Times New Roman" w:hAnsi="Times New Roman"/>
                <w:sz w:val="28"/>
                <w:szCs w:val="28"/>
              </w:rPr>
              <w:t>Речевое развитие</w:t>
            </w:r>
          </w:p>
        </w:tc>
        <w:tc>
          <w:tcPr>
            <w:tcW w:w="5953" w:type="dxa"/>
            <w:shd w:val="clear" w:color="auto" w:fill="auto"/>
          </w:tcPr>
          <w:p w:rsidR="00317E34" w:rsidRPr="00BF47A2" w:rsidRDefault="00317E34" w:rsidP="00B56C01">
            <w:pPr>
              <w:numPr>
                <w:ilvl w:val="0"/>
                <w:numId w:val="20"/>
              </w:numPr>
              <w:spacing w:after="0" w:line="240" w:lineRule="auto"/>
              <w:rPr>
                <w:rFonts w:ascii="Times New Roman" w:hAnsi="Times New Roman"/>
                <w:sz w:val="28"/>
                <w:szCs w:val="28"/>
              </w:rPr>
            </w:pPr>
            <w:r w:rsidRPr="00BF47A2">
              <w:rPr>
                <w:rFonts w:ascii="Times New Roman" w:hAnsi="Times New Roman"/>
                <w:sz w:val="28"/>
                <w:szCs w:val="28"/>
              </w:rPr>
              <w:t>Организованная образовательная деятельность</w:t>
            </w:r>
          </w:p>
          <w:p w:rsidR="00317E34" w:rsidRPr="00BF47A2" w:rsidRDefault="00317E34" w:rsidP="00B56C01">
            <w:pPr>
              <w:numPr>
                <w:ilvl w:val="0"/>
                <w:numId w:val="20"/>
              </w:numPr>
              <w:spacing w:after="0" w:line="240" w:lineRule="auto"/>
              <w:rPr>
                <w:rFonts w:ascii="Times New Roman" w:hAnsi="Times New Roman"/>
                <w:sz w:val="28"/>
                <w:szCs w:val="28"/>
              </w:rPr>
            </w:pPr>
            <w:r w:rsidRPr="00BF47A2">
              <w:rPr>
                <w:rFonts w:ascii="Times New Roman" w:hAnsi="Times New Roman"/>
                <w:sz w:val="28"/>
                <w:szCs w:val="28"/>
              </w:rPr>
              <w:t>Игровая деятельность</w:t>
            </w:r>
          </w:p>
          <w:p w:rsidR="00317E34" w:rsidRPr="00BF47A2" w:rsidRDefault="00317E34" w:rsidP="00B56C01">
            <w:pPr>
              <w:numPr>
                <w:ilvl w:val="0"/>
                <w:numId w:val="20"/>
              </w:numPr>
              <w:spacing w:after="0" w:line="240" w:lineRule="auto"/>
              <w:rPr>
                <w:rFonts w:ascii="Times New Roman" w:hAnsi="Times New Roman"/>
                <w:sz w:val="28"/>
                <w:szCs w:val="28"/>
              </w:rPr>
            </w:pPr>
            <w:r w:rsidRPr="00BF47A2">
              <w:rPr>
                <w:rFonts w:ascii="Times New Roman" w:hAnsi="Times New Roman"/>
                <w:sz w:val="28"/>
                <w:szCs w:val="28"/>
              </w:rPr>
              <w:t>Проблемная ситуация</w:t>
            </w:r>
          </w:p>
          <w:p w:rsidR="00317E34" w:rsidRPr="00BF47A2" w:rsidRDefault="00317E34" w:rsidP="00B56C01">
            <w:pPr>
              <w:numPr>
                <w:ilvl w:val="0"/>
                <w:numId w:val="20"/>
              </w:numPr>
              <w:spacing w:after="0" w:line="240" w:lineRule="auto"/>
              <w:rPr>
                <w:rFonts w:ascii="Times New Roman" w:hAnsi="Times New Roman"/>
                <w:sz w:val="28"/>
                <w:szCs w:val="28"/>
              </w:rPr>
            </w:pPr>
            <w:r w:rsidRPr="00BF47A2">
              <w:rPr>
                <w:rFonts w:ascii="Times New Roman" w:hAnsi="Times New Roman"/>
                <w:sz w:val="28"/>
                <w:szCs w:val="28"/>
              </w:rPr>
              <w:t>Беседа</w:t>
            </w:r>
          </w:p>
          <w:p w:rsidR="00317E34" w:rsidRPr="00BF47A2" w:rsidRDefault="00317E34" w:rsidP="00B56C01">
            <w:pPr>
              <w:numPr>
                <w:ilvl w:val="0"/>
                <w:numId w:val="20"/>
              </w:numPr>
              <w:spacing w:after="0" w:line="240" w:lineRule="auto"/>
              <w:rPr>
                <w:rFonts w:ascii="Times New Roman" w:hAnsi="Times New Roman"/>
                <w:sz w:val="28"/>
                <w:szCs w:val="28"/>
              </w:rPr>
            </w:pPr>
            <w:r w:rsidRPr="00BF47A2">
              <w:rPr>
                <w:rFonts w:ascii="Times New Roman" w:hAnsi="Times New Roman"/>
                <w:sz w:val="28"/>
                <w:szCs w:val="28"/>
              </w:rPr>
              <w:t>Рассматривание</w:t>
            </w:r>
          </w:p>
          <w:p w:rsidR="00317E34" w:rsidRPr="00BF47A2" w:rsidRDefault="00317E34" w:rsidP="00B56C01">
            <w:pPr>
              <w:numPr>
                <w:ilvl w:val="0"/>
                <w:numId w:val="20"/>
              </w:numPr>
              <w:spacing w:after="0" w:line="240" w:lineRule="auto"/>
              <w:rPr>
                <w:rFonts w:ascii="Times New Roman" w:hAnsi="Times New Roman"/>
                <w:sz w:val="28"/>
                <w:szCs w:val="28"/>
              </w:rPr>
            </w:pPr>
            <w:r w:rsidRPr="00BF47A2">
              <w:rPr>
                <w:rFonts w:ascii="Times New Roman" w:hAnsi="Times New Roman"/>
                <w:sz w:val="28"/>
                <w:szCs w:val="28"/>
              </w:rPr>
              <w:t>Чтение</w:t>
            </w:r>
          </w:p>
          <w:p w:rsidR="00317E34" w:rsidRPr="00BF47A2" w:rsidRDefault="00317E34" w:rsidP="00B56C01">
            <w:pPr>
              <w:numPr>
                <w:ilvl w:val="0"/>
                <w:numId w:val="20"/>
              </w:numPr>
              <w:spacing w:after="0" w:line="240" w:lineRule="auto"/>
              <w:rPr>
                <w:rFonts w:ascii="Times New Roman" w:hAnsi="Times New Roman"/>
                <w:sz w:val="28"/>
                <w:szCs w:val="28"/>
              </w:rPr>
            </w:pPr>
            <w:r w:rsidRPr="00BF47A2">
              <w:rPr>
                <w:rFonts w:ascii="Times New Roman" w:hAnsi="Times New Roman"/>
                <w:sz w:val="28"/>
                <w:szCs w:val="28"/>
              </w:rPr>
              <w:t>Рассказ</w:t>
            </w:r>
          </w:p>
          <w:p w:rsidR="00317E34" w:rsidRPr="00BF47A2" w:rsidRDefault="00317E34" w:rsidP="00B56C01">
            <w:pPr>
              <w:numPr>
                <w:ilvl w:val="0"/>
                <w:numId w:val="20"/>
              </w:numPr>
              <w:spacing w:after="0" w:line="240" w:lineRule="auto"/>
              <w:rPr>
                <w:rFonts w:ascii="Times New Roman" w:hAnsi="Times New Roman"/>
                <w:sz w:val="28"/>
                <w:szCs w:val="28"/>
              </w:rPr>
            </w:pPr>
            <w:r w:rsidRPr="00BF47A2">
              <w:rPr>
                <w:rFonts w:ascii="Times New Roman" w:hAnsi="Times New Roman"/>
                <w:sz w:val="28"/>
                <w:szCs w:val="28"/>
              </w:rPr>
              <w:t>Проектная деятельность</w:t>
            </w:r>
          </w:p>
          <w:p w:rsidR="00317E34" w:rsidRPr="00BF47A2" w:rsidRDefault="00317E34" w:rsidP="00B56C01">
            <w:pPr>
              <w:numPr>
                <w:ilvl w:val="0"/>
                <w:numId w:val="20"/>
              </w:numPr>
              <w:spacing w:after="0" w:line="240" w:lineRule="auto"/>
              <w:rPr>
                <w:rFonts w:ascii="Times New Roman" w:hAnsi="Times New Roman"/>
                <w:sz w:val="28"/>
                <w:szCs w:val="28"/>
              </w:rPr>
            </w:pPr>
            <w:r w:rsidRPr="00BF47A2">
              <w:rPr>
                <w:rFonts w:ascii="Times New Roman" w:hAnsi="Times New Roman"/>
                <w:sz w:val="28"/>
                <w:szCs w:val="28"/>
              </w:rPr>
              <w:t>Сочинение рассказа</w:t>
            </w:r>
          </w:p>
        </w:tc>
      </w:tr>
      <w:tr w:rsidR="00317E34" w:rsidRPr="00BF47A2" w:rsidTr="00317E34">
        <w:tc>
          <w:tcPr>
            <w:tcW w:w="3369" w:type="dxa"/>
            <w:shd w:val="clear" w:color="auto" w:fill="auto"/>
          </w:tcPr>
          <w:p w:rsidR="00317E34" w:rsidRPr="00BF47A2" w:rsidRDefault="00317E34" w:rsidP="00B56C01">
            <w:pPr>
              <w:spacing w:after="0" w:line="240" w:lineRule="auto"/>
              <w:jc w:val="center"/>
              <w:rPr>
                <w:rFonts w:ascii="Times New Roman" w:hAnsi="Times New Roman"/>
                <w:b/>
                <w:sz w:val="28"/>
                <w:szCs w:val="28"/>
              </w:rPr>
            </w:pPr>
            <w:r w:rsidRPr="00BF47A2">
              <w:rPr>
                <w:rFonts w:ascii="Times New Roman" w:hAnsi="Times New Roman"/>
                <w:sz w:val="28"/>
                <w:szCs w:val="28"/>
              </w:rPr>
              <w:t>Художественно-эстетическое развитие</w:t>
            </w:r>
          </w:p>
        </w:tc>
        <w:tc>
          <w:tcPr>
            <w:tcW w:w="5953" w:type="dxa"/>
            <w:shd w:val="clear" w:color="auto" w:fill="auto"/>
          </w:tcPr>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t>Организованная образовательная деятельность</w:t>
            </w:r>
          </w:p>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t>Игровая деятельность</w:t>
            </w:r>
          </w:p>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t>Организация выставки</w:t>
            </w:r>
          </w:p>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t>Слушание музыки</w:t>
            </w:r>
          </w:p>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t>Беседа</w:t>
            </w:r>
          </w:p>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t>Рассматривание</w:t>
            </w:r>
          </w:p>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t>Развлечение</w:t>
            </w:r>
          </w:p>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t>Праздник</w:t>
            </w:r>
          </w:p>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lastRenderedPageBreak/>
              <w:t>Изготовление украшений для группового помещения к празднику, выставке</w:t>
            </w:r>
          </w:p>
          <w:p w:rsidR="00317E34" w:rsidRPr="00BF47A2" w:rsidRDefault="00317E34" w:rsidP="00B56C01">
            <w:pPr>
              <w:numPr>
                <w:ilvl w:val="0"/>
                <w:numId w:val="21"/>
              </w:numPr>
              <w:spacing w:after="0" w:line="240" w:lineRule="auto"/>
              <w:rPr>
                <w:rFonts w:ascii="Times New Roman" w:hAnsi="Times New Roman"/>
                <w:sz w:val="28"/>
                <w:szCs w:val="28"/>
              </w:rPr>
            </w:pPr>
            <w:r w:rsidRPr="00BF47A2">
              <w:rPr>
                <w:rFonts w:ascii="Times New Roman" w:hAnsi="Times New Roman"/>
                <w:sz w:val="28"/>
                <w:szCs w:val="28"/>
              </w:rPr>
              <w:t>Изготовление макетов</w:t>
            </w:r>
          </w:p>
        </w:tc>
      </w:tr>
      <w:tr w:rsidR="00317E34" w:rsidRPr="00BF47A2" w:rsidTr="00317E34">
        <w:tc>
          <w:tcPr>
            <w:tcW w:w="3369" w:type="dxa"/>
            <w:shd w:val="clear" w:color="auto" w:fill="auto"/>
          </w:tcPr>
          <w:p w:rsidR="00317E34" w:rsidRPr="00BF47A2" w:rsidRDefault="00317E34" w:rsidP="00B56C01">
            <w:pPr>
              <w:spacing w:after="0" w:line="240" w:lineRule="auto"/>
              <w:jc w:val="center"/>
              <w:rPr>
                <w:rFonts w:ascii="Times New Roman" w:hAnsi="Times New Roman"/>
                <w:b/>
                <w:sz w:val="28"/>
                <w:szCs w:val="28"/>
              </w:rPr>
            </w:pPr>
            <w:r w:rsidRPr="00BF47A2">
              <w:rPr>
                <w:rFonts w:ascii="Times New Roman" w:hAnsi="Times New Roman"/>
                <w:sz w:val="28"/>
                <w:szCs w:val="28"/>
              </w:rPr>
              <w:lastRenderedPageBreak/>
              <w:t>Физическое развитие</w:t>
            </w:r>
          </w:p>
        </w:tc>
        <w:tc>
          <w:tcPr>
            <w:tcW w:w="5953" w:type="dxa"/>
            <w:shd w:val="clear" w:color="auto" w:fill="auto"/>
          </w:tcPr>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Организованная образовательная деятельность</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Игровая деятельность</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Игровая ситуация</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Беседа</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Рассказ</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Чтение</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Утренняя гимнастика</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Гимнастика пробуждения</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Спортивный досуг</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Эстафета</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Проектная деятельность</w:t>
            </w:r>
          </w:p>
          <w:p w:rsidR="00317E34" w:rsidRPr="00BF47A2" w:rsidRDefault="00317E34" w:rsidP="00B56C01">
            <w:pPr>
              <w:numPr>
                <w:ilvl w:val="0"/>
                <w:numId w:val="22"/>
              </w:numPr>
              <w:spacing w:after="0" w:line="240" w:lineRule="auto"/>
              <w:rPr>
                <w:rFonts w:ascii="Times New Roman" w:hAnsi="Times New Roman"/>
                <w:sz w:val="28"/>
                <w:szCs w:val="28"/>
              </w:rPr>
            </w:pPr>
            <w:r w:rsidRPr="00BF47A2">
              <w:rPr>
                <w:rFonts w:ascii="Times New Roman" w:hAnsi="Times New Roman"/>
                <w:sz w:val="28"/>
                <w:szCs w:val="28"/>
              </w:rPr>
              <w:t>Проблемная ситуация</w:t>
            </w:r>
          </w:p>
        </w:tc>
      </w:tr>
    </w:tbl>
    <w:p w:rsidR="00317E34" w:rsidRPr="00BF47A2" w:rsidRDefault="00317E34" w:rsidP="00317E34">
      <w:pPr>
        <w:shd w:val="clear" w:color="auto" w:fill="FFFFFF"/>
        <w:spacing w:after="0" w:line="240" w:lineRule="auto"/>
        <w:jc w:val="center"/>
        <w:rPr>
          <w:rFonts w:ascii="Times New Roman" w:hAnsi="Times New Roman"/>
          <w:b/>
          <w:sz w:val="28"/>
          <w:szCs w:val="28"/>
        </w:rPr>
      </w:pPr>
      <w:r w:rsidRPr="00BF47A2">
        <w:rPr>
          <w:rFonts w:ascii="Times New Roman" w:hAnsi="Times New Roman"/>
          <w:b/>
          <w:sz w:val="28"/>
          <w:szCs w:val="28"/>
        </w:rPr>
        <w:t>Организация самостоятельной деятельности детей</w:t>
      </w:r>
    </w:p>
    <w:p w:rsidR="00317E34" w:rsidRPr="00BF47A2" w:rsidRDefault="00317E34" w:rsidP="00317E34">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Образовательная область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317E34" w:rsidRPr="00BF47A2" w:rsidRDefault="00317E34" w:rsidP="00317E34">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Образовательная область «Познавательное развитие»: самостоятельное раскрашивание «умных раскрасок», развивающие настольно-печатные игры, игры на прогулке, дидактические игры.</w:t>
      </w:r>
    </w:p>
    <w:p w:rsidR="00317E34" w:rsidRPr="00BF47A2" w:rsidRDefault="00317E34" w:rsidP="00317E34">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Образовательная область «Речевое развитие»: самостоятельное чтение детьми коротких стихотворений, игры по мотивам художественных произведений, работа в уголке книги, в уголке театра, сюжетно-ролевые игры, рассматривание книг и картинок.</w:t>
      </w:r>
    </w:p>
    <w:p w:rsidR="00317E34" w:rsidRPr="00BF47A2" w:rsidRDefault="00317E34" w:rsidP="00317E34">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Образовательная область «Художественно-эстетическое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пр.), слушать музыку.</w:t>
      </w:r>
    </w:p>
    <w:p w:rsidR="00317E34" w:rsidRPr="00BF47A2" w:rsidRDefault="00317E34" w:rsidP="00317E34">
      <w:pPr>
        <w:shd w:val="clear" w:color="auto" w:fill="FFFFFF"/>
        <w:spacing w:after="0" w:line="240" w:lineRule="auto"/>
        <w:ind w:firstLine="709"/>
        <w:jc w:val="both"/>
        <w:rPr>
          <w:rFonts w:ascii="Times New Roman" w:hAnsi="Times New Roman"/>
          <w:sz w:val="28"/>
          <w:szCs w:val="28"/>
        </w:rPr>
      </w:pPr>
      <w:r w:rsidRPr="00BF47A2">
        <w:rPr>
          <w:rFonts w:ascii="Times New Roman" w:hAnsi="Times New Roman"/>
          <w:sz w:val="28"/>
          <w:szCs w:val="28"/>
        </w:rPr>
        <w:t xml:space="preserve">Образовательная область «Физическое развитие»: самостоятельные подвижные игры, игры на свежем воздухе, </w:t>
      </w:r>
      <w:r>
        <w:rPr>
          <w:rFonts w:ascii="Times New Roman" w:hAnsi="Times New Roman"/>
          <w:sz w:val="28"/>
          <w:szCs w:val="28"/>
        </w:rPr>
        <w:t>спортивные игры и занятия .</w:t>
      </w:r>
    </w:p>
    <w:p w:rsidR="00317E34" w:rsidRPr="00BF47A2" w:rsidRDefault="00317E34" w:rsidP="00317E34">
      <w:pPr>
        <w:shd w:val="clear" w:color="auto" w:fill="FFFFFF"/>
        <w:spacing w:after="0" w:line="240" w:lineRule="auto"/>
        <w:rPr>
          <w:rFonts w:ascii="Times New Roman" w:hAnsi="Times New Roman"/>
          <w:b/>
          <w:sz w:val="28"/>
          <w:szCs w:val="28"/>
        </w:rPr>
      </w:pPr>
    </w:p>
    <w:p w:rsidR="00317E34" w:rsidRPr="00BF47A2" w:rsidRDefault="00317E34" w:rsidP="00317E34">
      <w:pPr>
        <w:spacing w:after="0" w:line="240" w:lineRule="auto"/>
        <w:jc w:val="both"/>
        <w:rPr>
          <w:rFonts w:ascii="Times New Roman" w:hAnsi="Times New Roman"/>
          <w:b/>
          <w:sz w:val="28"/>
          <w:szCs w:val="28"/>
        </w:rPr>
      </w:pPr>
      <w:r w:rsidRPr="00BF47A2">
        <w:rPr>
          <w:rFonts w:ascii="Times New Roman" w:hAnsi="Times New Roman"/>
          <w:b/>
          <w:sz w:val="28"/>
          <w:szCs w:val="28"/>
        </w:rPr>
        <w:t>2.3.</w:t>
      </w:r>
      <w:r>
        <w:rPr>
          <w:rFonts w:ascii="Times New Roman" w:hAnsi="Times New Roman"/>
          <w:b/>
          <w:sz w:val="28"/>
          <w:szCs w:val="28"/>
        </w:rPr>
        <w:t xml:space="preserve"> </w:t>
      </w:r>
      <w:r w:rsidRPr="00BF47A2">
        <w:rPr>
          <w:rFonts w:ascii="Times New Roman" w:hAnsi="Times New Roman"/>
          <w:b/>
          <w:sz w:val="28"/>
          <w:szCs w:val="28"/>
        </w:rPr>
        <w:t>Особенности образовательной деятельности</w:t>
      </w:r>
      <w:r>
        <w:rPr>
          <w:rFonts w:ascii="Times New Roman" w:hAnsi="Times New Roman"/>
          <w:b/>
          <w:sz w:val="28"/>
          <w:szCs w:val="28"/>
        </w:rPr>
        <w:t xml:space="preserve"> </w:t>
      </w:r>
      <w:r w:rsidRPr="00BF47A2">
        <w:rPr>
          <w:rFonts w:ascii="Times New Roman" w:hAnsi="Times New Roman"/>
          <w:b/>
          <w:sz w:val="28"/>
          <w:szCs w:val="28"/>
        </w:rPr>
        <w:t>ра</w:t>
      </w:r>
      <w:r>
        <w:rPr>
          <w:rFonts w:ascii="Times New Roman" w:hAnsi="Times New Roman"/>
          <w:b/>
          <w:sz w:val="28"/>
          <w:szCs w:val="28"/>
        </w:rPr>
        <w:t xml:space="preserve">зных видов и </w:t>
      </w:r>
      <w:r w:rsidRPr="00BF47A2">
        <w:rPr>
          <w:rFonts w:ascii="Times New Roman" w:hAnsi="Times New Roman"/>
          <w:b/>
          <w:sz w:val="28"/>
          <w:szCs w:val="28"/>
        </w:rPr>
        <w:t>культурных практик</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Специально организованная деятельность воспитателя и детей по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lastRenderedPageBreak/>
        <w:t xml:space="preserve">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Организация культурных практик носит преимущественно подгрупповой характер.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Игровая деятельность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игровой деятельности: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Творческие игры: сюжетно-ролевые; игры-драматизации; театрализованные;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бросовым материалом.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Игры с правилами: дидактические (по содержанию: математические, речевые, экологические, музыкальные и др.); по дидактическому материалу: игры с предметами, настольно-печатные, словесные; подвижные.</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Познавательная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познавательной деятельности: беседа, рассматривание альбомов, картин, дидактические игры, обыгрывание проблемных ситуаций.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Познавательно-исследовательская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познавательно-исследовательской деятельности: экспериментирование; исследование; проведение элементарных опытов, моделирование.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Формы общения со взрослым: ситуативно-деловое; внеситуативно-познавательное; внеситуативно-личностное.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Формы общения со сверстником: эмоционально-практическое; внеситуативно-деловое; интуитивно-деловое.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Двигательная деятельность–форма активности ребенка, позволяющая ему решать двигательные задачи путем реализации двигательной функции: утренняя гимнастика, гимнастика после сна, подвижные игры.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Трудовая деятельность – это форма активности ребенка, требующая приложения усилий для удовлетворения физиологических и моральных </w:t>
      </w:r>
      <w:r w:rsidRPr="00BF47A2">
        <w:rPr>
          <w:rFonts w:ascii="Times New Roman" w:hAnsi="Times New Roman"/>
          <w:sz w:val="28"/>
          <w:szCs w:val="28"/>
        </w:rPr>
        <w:lastRenderedPageBreak/>
        <w:t xml:space="preserve">потребностей и приносящая конкретный результат, который можно увидеть/потрогать/почувствовать.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трудовой деятельности: самообслуживание; хозяйственно-бытовой труд; труд в природе; ручной труд.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Продуктивная деятельность (конструирование и изобразительная деятельность) – форма активности ребенка, в результате которой создается материальный или идеальный продукт.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продуктивной деятельности: рисование, лепка, аппликация, конструирование из бумаги, строительных, природных материалов.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Музыкально-художественная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музыкально-художественной деятельности: восприятие музыки (вокальное, инструментальное), исполнительство (вокальное, инструментальное): пение, музыкально- ритмические движения, игра на детских музыкальных инструментах; творчество (вокальное, инструментальное): пение, музыкально-ритмические движения, музыкально- игровая деятельность, игра на музыкальных инструментах.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Восприятие художественной литературы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восприятия художественной литературы: чтение (слушание); обсуждение (рассуждение); рассказывание (перессказывание), декламация; разучивание; ситуативный разговор, беседа.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Культурно-досуговая деятельность - развитие культурно-досуговой деятельности дошкольников по интересам, что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Виды культурно-досуговой деятельности: праздники, развлечения, показы театров, досуги. </w:t>
      </w:r>
    </w:p>
    <w:p w:rsidR="00317E34" w:rsidRPr="00BF47A2" w:rsidRDefault="00317E34" w:rsidP="00B56C01">
      <w:pPr>
        <w:spacing w:after="0" w:line="240" w:lineRule="auto"/>
        <w:ind w:firstLine="567"/>
        <w:jc w:val="both"/>
        <w:rPr>
          <w:rFonts w:ascii="Times New Roman" w:hAnsi="Times New Roman"/>
          <w:sz w:val="28"/>
          <w:szCs w:val="28"/>
        </w:rPr>
      </w:pPr>
      <w:r w:rsidRPr="00BF47A2">
        <w:rPr>
          <w:rFonts w:ascii="Times New Roman" w:hAnsi="Times New Roman"/>
          <w:sz w:val="28"/>
          <w:szCs w:val="28"/>
        </w:rPr>
        <w:t xml:space="preserve">Самостоятельная деятельность - содействие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w:t>
      </w:r>
    </w:p>
    <w:p w:rsidR="00317E34" w:rsidRPr="004006B0" w:rsidRDefault="00317E34" w:rsidP="00B56C01">
      <w:pPr>
        <w:spacing w:after="0" w:line="240" w:lineRule="auto"/>
        <w:ind w:firstLine="567"/>
        <w:jc w:val="both"/>
        <w:rPr>
          <w:rFonts w:ascii="Times New Roman" w:hAnsi="Times New Roman"/>
          <w:b/>
          <w:color w:val="FF0000"/>
          <w:sz w:val="28"/>
          <w:szCs w:val="28"/>
        </w:rPr>
      </w:pPr>
      <w:r w:rsidRPr="00BF47A2">
        <w:rPr>
          <w:rFonts w:ascii="Times New Roman" w:hAnsi="Times New Roman"/>
          <w:sz w:val="28"/>
          <w:szCs w:val="28"/>
        </w:rPr>
        <w:t xml:space="preserve">Формирование творческих наклонностей каждого ребенка. Побуждение детей к самостоятельной организации выбранного вида деятельности. </w:t>
      </w:r>
    </w:p>
    <w:p w:rsidR="00317E34" w:rsidRDefault="00317E34" w:rsidP="00317E34">
      <w:pPr>
        <w:spacing w:after="0" w:line="240" w:lineRule="auto"/>
        <w:ind w:firstLine="709"/>
        <w:jc w:val="both"/>
        <w:rPr>
          <w:rFonts w:ascii="Times New Roman" w:hAnsi="Times New Roman"/>
          <w:bCs/>
          <w:sz w:val="28"/>
          <w:szCs w:val="28"/>
        </w:rPr>
      </w:pPr>
    </w:p>
    <w:p w:rsidR="00B56C01" w:rsidRDefault="00B56C01" w:rsidP="003D0B5C">
      <w:pPr>
        <w:spacing w:after="0"/>
        <w:rPr>
          <w:rFonts w:ascii="Times New Roman" w:hAnsi="Times New Roman"/>
          <w:b/>
          <w:sz w:val="28"/>
          <w:szCs w:val="28"/>
        </w:rPr>
      </w:pPr>
    </w:p>
    <w:p w:rsidR="00B56C01" w:rsidRDefault="00B56C01" w:rsidP="003D0B5C">
      <w:pPr>
        <w:spacing w:after="0"/>
        <w:rPr>
          <w:rFonts w:ascii="Times New Roman" w:hAnsi="Times New Roman"/>
          <w:b/>
          <w:sz w:val="28"/>
          <w:szCs w:val="28"/>
        </w:rPr>
      </w:pPr>
    </w:p>
    <w:p w:rsidR="00B56C01" w:rsidRDefault="00B56C01" w:rsidP="003D0B5C">
      <w:pPr>
        <w:spacing w:after="0"/>
        <w:rPr>
          <w:rFonts w:ascii="Times New Roman" w:hAnsi="Times New Roman"/>
          <w:b/>
          <w:sz w:val="28"/>
          <w:szCs w:val="28"/>
        </w:rPr>
      </w:pPr>
    </w:p>
    <w:p w:rsidR="00B56C01" w:rsidRDefault="00B56C01" w:rsidP="003D0B5C">
      <w:pPr>
        <w:spacing w:after="0"/>
        <w:rPr>
          <w:rFonts w:ascii="Times New Roman" w:hAnsi="Times New Roman"/>
          <w:b/>
          <w:sz w:val="28"/>
          <w:szCs w:val="28"/>
        </w:rPr>
      </w:pPr>
    </w:p>
    <w:p w:rsidR="00317E34" w:rsidRPr="00CE0B6E" w:rsidRDefault="00317E34" w:rsidP="003D0B5C">
      <w:pPr>
        <w:spacing w:after="0"/>
        <w:rPr>
          <w:rFonts w:ascii="Times New Roman" w:hAnsi="Times New Roman"/>
          <w:b/>
          <w:sz w:val="28"/>
          <w:szCs w:val="28"/>
        </w:rPr>
      </w:pPr>
      <w:r w:rsidRPr="00CE0B6E">
        <w:rPr>
          <w:rFonts w:ascii="Times New Roman" w:hAnsi="Times New Roman"/>
          <w:b/>
          <w:sz w:val="28"/>
          <w:szCs w:val="28"/>
        </w:rPr>
        <w:lastRenderedPageBreak/>
        <w:t>2.4. Способы и направления поддержки детской инициативы</w:t>
      </w:r>
    </w:p>
    <w:p w:rsidR="00317E34" w:rsidRPr="00CE0B6E" w:rsidRDefault="00317E34" w:rsidP="003D0B5C">
      <w:pPr>
        <w:spacing w:after="0" w:line="240" w:lineRule="auto"/>
        <w:ind w:firstLine="567"/>
        <w:jc w:val="both"/>
        <w:rPr>
          <w:rFonts w:ascii="Times New Roman" w:hAnsi="Times New Roman"/>
          <w:sz w:val="28"/>
          <w:szCs w:val="28"/>
        </w:rPr>
      </w:pPr>
      <w:r w:rsidRPr="00CE0B6E">
        <w:rPr>
          <w:rFonts w:ascii="Times New Roman" w:hAnsi="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17E34" w:rsidRPr="00CE0B6E" w:rsidRDefault="00317E34" w:rsidP="003D0B5C">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317E34" w:rsidRPr="00CE0B6E" w:rsidRDefault="00317E34" w:rsidP="003D0B5C">
      <w:pPr>
        <w:spacing w:after="0" w:line="240" w:lineRule="auto"/>
        <w:ind w:firstLine="567"/>
        <w:jc w:val="both"/>
        <w:rPr>
          <w:rFonts w:ascii="Times New Roman" w:hAnsi="Times New Roman"/>
          <w:sz w:val="28"/>
          <w:szCs w:val="28"/>
        </w:rPr>
      </w:pPr>
      <w:r w:rsidRPr="00CE0B6E">
        <w:rPr>
          <w:rFonts w:ascii="Times New Roman" w:hAnsi="Times New Roman"/>
          <w:sz w:val="28"/>
          <w:szCs w:val="28"/>
        </w:rPr>
        <w:t>1) гарантирует охрану и укрепление физического и психического здоровья детей;</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2) обеспечивает эмоциональное благополучие детей; </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3) способствует профессиональному развитию педагогических работников; </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4) создает условия для развивающего вариативного дошкольного образования; </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sz w:val="28"/>
          <w:szCs w:val="28"/>
        </w:rPr>
        <w:t>5) обеспечивает открытость дошкольного образования;</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6) создает условия для участия родителей (законных представителей) в образовательной деятельности. </w:t>
      </w:r>
    </w:p>
    <w:p w:rsidR="00317E34" w:rsidRPr="00CE0B6E" w:rsidRDefault="00317E34" w:rsidP="00317E34">
      <w:pPr>
        <w:spacing w:after="0" w:line="240" w:lineRule="auto"/>
        <w:jc w:val="center"/>
        <w:rPr>
          <w:rFonts w:ascii="Times New Roman" w:hAnsi="Times New Roman"/>
          <w:b/>
          <w:sz w:val="28"/>
          <w:szCs w:val="28"/>
        </w:rPr>
      </w:pPr>
      <w:r w:rsidRPr="00CE0B6E">
        <w:rPr>
          <w:rFonts w:ascii="Times New Roman" w:hAnsi="Times New Roman"/>
          <w:b/>
          <w:sz w:val="28"/>
          <w:szCs w:val="28"/>
        </w:rPr>
        <w:t>Психолого-педагогические условия реализации программы:</w:t>
      </w:r>
    </w:p>
    <w:p w:rsidR="00317E34" w:rsidRPr="00CE0B6E" w:rsidRDefault="00317E34" w:rsidP="00317E34">
      <w:pPr>
        <w:numPr>
          <w:ilvl w:val="0"/>
          <w:numId w:val="26"/>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317E34" w:rsidRPr="00CE0B6E" w:rsidRDefault="00317E34" w:rsidP="00317E34">
      <w:pPr>
        <w:numPr>
          <w:ilvl w:val="0"/>
          <w:numId w:val="26"/>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17E34" w:rsidRPr="00CE0B6E" w:rsidRDefault="00317E34" w:rsidP="00317E34">
      <w:pPr>
        <w:numPr>
          <w:ilvl w:val="0"/>
          <w:numId w:val="26"/>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317E34" w:rsidRPr="00CE0B6E" w:rsidRDefault="00317E34" w:rsidP="00317E34">
      <w:pPr>
        <w:numPr>
          <w:ilvl w:val="0"/>
          <w:numId w:val="26"/>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317E34" w:rsidRPr="00CE0B6E" w:rsidRDefault="00317E34" w:rsidP="00317E34">
      <w:pPr>
        <w:numPr>
          <w:ilvl w:val="0"/>
          <w:numId w:val="26"/>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поддержка инициативы и самостоятельности детей в специфических для них видах деятельности; </w:t>
      </w:r>
    </w:p>
    <w:p w:rsidR="00317E34" w:rsidRPr="00CE0B6E" w:rsidRDefault="00317E34" w:rsidP="00317E34">
      <w:pPr>
        <w:numPr>
          <w:ilvl w:val="0"/>
          <w:numId w:val="26"/>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возможность выбора детьми материалов, видов активности, участников совместной деятельности и общения;</w:t>
      </w:r>
    </w:p>
    <w:p w:rsidR="00317E34" w:rsidRPr="00CE0B6E" w:rsidRDefault="00317E34" w:rsidP="00317E34">
      <w:pPr>
        <w:numPr>
          <w:ilvl w:val="0"/>
          <w:numId w:val="26"/>
        </w:numPr>
        <w:suppressAutoHyphens/>
        <w:spacing w:after="0" w:line="240" w:lineRule="auto"/>
        <w:jc w:val="both"/>
        <w:rPr>
          <w:rFonts w:ascii="Times New Roman" w:hAnsi="Times New Roman"/>
          <w:sz w:val="28"/>
          <w:szCs w:val="28"/>
        </w:rPr>
      </w:pPr>
      <w:r w:rsidRPr="00CE0B6E">
        <w:rPr>
          <w:rFonts w:ascii="Times New Roman" w:hAnsi="Times New Roman"/>
          <w:sz w:val="28"/>
          <w:szCs w:val="28"/>
        </w:rPr>
        <w:t xml:space="preserve">защита детей от всех форм физического и психического насилия. </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b/>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r w:rsidRPr="00CE0B6E">
        <w:rPr>
          <w:rFonts w:ascii="Times New Roman" w:hAnsi="Times New Roman"/>
          <w:sz w:val="28"/>
          <w:szCs w:val="28"/>
        </w:rPr>
        <w:t>:</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1) обеспечение эмоционального благополучия через: </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xml:space="preserve">- непосредственное общение с каждым ребенком; </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lastRenderedPageBreak/>
        <w:t>- уважительное отношение к каждому ребенку, к его чувствам и потребностям;</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sz w:val="28"/>
          <w:szCs w:val="28"/>
        </w:rPr>
        <w:t>2) поддержку индивидуальности и инициативы детей через:</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xml:space="preserve">- создание условий для свободного выбора детьми деятельности, участников совместной деятельности; </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xml:space="preserve">- создание условий для принятия детьми решений, выражения своих чувств и мыслей; </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sz w:val="28"/>
          <w:szCs w:val="28"/>
        </w:rPr>
        <w:t xml:space="preserve">3) установление правил взаимодействия в разных ситуациях: </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xml:space="preserve">- развитие коммуникативных способностей детей, позволяющих разрешать конфликтные ситуации со сверстниками; </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xml:space="preserve">- развитие умения детей работать в группе сверстников; </w:t>
      </w:r>
    </w:p>
    <w:p w:rsidR="00317E34" w:rsidRPr="00CE0B6E" w:rsidRDefault="00317E34" w:rsidP="00317E34">
      <w:pPr>
        <w:spacing w:after="0" w:line="240" w:lineRule="auto"/>
        <w:ind w:firstLine="567"/>
        <w:jc w:val="both"/>
        <w:rPr>
          <w:rFonts w:ascii="Times New Roman" w:hAnsi="Times New Roman"/>
          <w:sz w:val="28"/>
          <w:szCs w:val="28"/>
        </w:rPr>
      </w:pPr>
      <w:r w:rsidRPr="00CE0B6E">
        <w:rPr>
          <w:rFonts w:ascii="Times New Roman" w:hAnsi="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xml:space="preserve">-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поддержку спонтанной игры детей, ее обогащение, обеспечение игрового времени и пространства;</w:t>
      </w:r>
    </w:p>
    <w:p w:rsidR="00317E34" w:rsidRPr="00CE0B6E" w:rsidRDefault="00317E34" w:rsidP="00317E34">
      <w:pPr>
        <w:spacing w:after="0" w:line="240" w:lineRule="auto"/>
        <w:jc w:val="both"/>
        <w:rPr>
          <w:rFonts w:ascii="Times New Roman" w:hAnsi="Times New Roman"/>
          <w:sz w:val="28"/>
          <w:szCs w:val="28"/>
        </w:rPr>
      </w:pPr>
      <w:r w:rsidRPr="00CE0B6E">
        <w:rPr>
          <w:rFonts w:ascii="Times New Roman" w:hAnsi="Times New Roman"/>
          <w:sz w:val="28"/>
          <w:szCs w:val="28"/>
        </w:rPr>
        <w:t xml:space="preserve">- оценку индивидуального развития детей; </w:t>
      </w:r>
    </w:p>
    <w:p w:rsidR="00317E34" w:rsidRPr="00B56C01" w:rsidRDefault="00317E34" w:rsidP="00B56C01">
      <w:pPr>
        <w:spacing w:after="0" w:line="240" w:lineRule="auto"/>
        <w:ind w:firstLine="567"/>
        <w:jc w:val="both"/>
        <w:rPr>
          <w:rFonts w:ascii="Times New Roman" w:hAnsi="Times New Roman"/>
          <w:sz w:val="28"/>
          <w:szCs w:val="28"/>
        </w:rPr>
      </w:pPr>
      <w:r w:rsidRPr="00CE0B6E">
        <w:rPr>
          <w:rFonts w:ascii="Times New Roman" w:hAnsi="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17E34" w:rsidRDefault="00317E34" w:rsidP="00317E34">
      <w:pPr>
        <w:pStyle w:val="12"/>
        <w:spacing w:line="100" w:lineRule="atLeast"/>
        <w:ind w:left="0"/>
        <w:jc w:val="center"/>
        <w:rPr>
          <w:b/>
          <w:bCs/>
          <w:sz w:val="28"/>
          <w:szCs w:val="28"/>
        </w:rPr>
      </w:pPr>
      <w:r w:rsidRPr="00CE0B6E">
        <w:rPr>
          <w:b/>
          <w:bCs/>
          <w:sz w:val="28"/>
          <w:szCs w:val="28"/>
        </w:rPr>
        <w:t>Способы и направления поддержки детской инициативы</w:t>
      </w:r>
    </w:p>
    <w:tbl>
      <w:tblPr>
        <w:tblW w:w="9898" w:type="dxa"/>
        <w:tblInd w:w="-118" w:type="dxa"/>
        <w:tblLayout w:type="fixed"/>
        <w:tblCellMar>
          <w:left w:w="0" w:type="dxa"/>
          <w:right w:w="0" w:type="dxa"/>
        </w:tblCellMar>
        <w:tblLook w:val="0000"/>
      </w:tblPr>
      <w:tblGrid>
        <w:gridCol w:w="2533"/>
        <w:gridCol w:w="7088"/>
        <w:gridCol w:w="277"/>
      </w:tblGrid>
      <w:tr w:rsidR="00317E34" w:rsidRPr="00CE0B6E" w:rsidTr="003D0B5C">
        <w:trPr>
          <w:trHeight w:val="334"/>
        </w:trPr>
        <w:tc>
          <w:tcPr>
            <w:tcW w:w="9621" w:type="dxa"/>
            <w:gridSpan w:val="2"/>
            <w:tcBorders>
              <w:top w:val="single" w:sz="4" w:space="0" w:color="000000"/>
              <w:left w:val="single" w:sz="4" w:space="0" w:color="000000"/>
              <w:bottom w:val="single" w:sz="4" w:space="0" w:color="000000"/>
            </w:tcBorders>
            <w:shd w:val="clear" w:color="auto" w:fill="auto"/>
          </w:tcPr>
          <w:p w:rsidR="00317E34" w:rsidRPr="00CE0B6E" w:rsidRDefault="003D0B5C" w:rsidP="00317E34">
            <w:pPr>
              <w:spacing w:after="0" w:line="240" w:lineRule="auto"/>
              <w:jc w:val="center"/>
              <w:rPr>
                <w:sz w:val="28"/>
                <w:szCs w:val="28"/>
              </w:rPr>
            </w:pPr>
            <w:r>
              <w:rPr>
                <w:rFonts w:ascii="Times New Roman" w:eastAsia="Times New Roman" w:hAnsi="Times New Roman"/>
                <w:b/>
                <w:bCs/>
                <w:i/>
                <w:sz w:val="28"/>
                <w:szCs w:val="28"/>
              </w:rPr>
              <w:t>2-3</w:t>
            </w:r>
            <w:r w:rsidR="00317E34" w:rsidRPr="00CE0B6E">
              <w:rPr>
                <w:rFonts w:ascii="Times New Roman" w:eastAsia="Times New Roman" w:hAnsi="Times New Roman"/>
                <w:b/>
                <w:bCs/>
                <w:i/>
                <w:sz w:val="28"/>
                <w:szCs w:val="28"/>
              </w:rPr>
              <w:t xml:space="preserve"> года</w:t>
            </w:r>
          </w:p>
        </w:tc>
        <w:tc>
          <w:tcPr>
            <w:tcW w:w="277" w:type="dxa"/>
            <w:tcBorders>
              <w:left w:val="single" w:sz="4" w:space="0" w:color="000000"/>
            </w:tcBorders>
            <w:shd w:val="clear" w:color="auto" w:fill="auto"/>
          </w:tcPr>
          <w:p w:rsidR="00317E34" w:rsidRPr="00CE0B6E" w:rsidRDefault="00317E34" w:rsidP="00317E34">
            <w:pPr>
              <w:snapToGrid w:val="0"/>
              <w:spacing w:after="0" w:line="240" w:lineRule="auto"/>
              <w:rPr>
                <w:sz w:val="28"/>
                <w:szCs w:val="28"/>
              </w:rPr>
            </w:pPr>
          </w:p>
        </w:tc>
      </w:tr>
      <w:tr w:rsidR="00317E34" w:rsidRPr="00CE0B6E" w:rsidTr="003D0B5C">
        <w:tblPrEx>
          <w:tblCellMar>
            <w:left w:w="108" w:type="dxa"/>
            <w:right w:w="108" w:type="dxa"/>
          </w:tblCellMar>
        </w:tblPrEx>
        <w:trPr>
          <w:gridAfter w:val="1"/>
          <w:wAfter w:w="277" w:type="dxa"/>
        </w:trPr>
        <w:tc>
          <w:tcPr>
            <w:tcW w:w="2533"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240" w:lineRule="auto"/>
              <w:rPr>
                <w:rFonts w:ascii="Times New Roman" w:eastAsia="Times New Roman" w:hAnsi="Times New Roman"/>
                <w:bCs/>
                <w:sz w:val="28"/>
                <w:szCs w:val="28"/>
              </w:rPr>
            </w:pPr>
            <w:r w:rsidRPr="00CE0B6E">
              <w:rPr>
                <w:rFonts w:ascii="Times New Roman" w:eastAsia="Times New Roman" w:hAnsi="Times New Roman"/>
                <w:b/>
                <w:bCs/>
                <w:i/>
                <w:sz w:val="28"/>
                <w:szCs w:val="28"/>
              </w:rPr>
              <w:t>Приоритетная сфера инициативы – продуктивная деятельность</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t>Создавать условия для реализации собственных планов и замыслов каждого ребенка</w:t>
            </w:r>
          </w:p>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t>Рассказывать детям об их реальных, а также возможных в будущем достижениях</w:t>
            </w:r>
          </w:p>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t>Отмечать и публично поддерживать любые успехи детей</w:t>
            </w:r>
          </w:p>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t>Всемерно поощрять самостоятельность детей и расширять ее сферу</w:t>
            </w:r>
          </w:p>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lastRenderedPageBreak/>
              <w:t>Помогать ребенку найти способ реализации собственных поставленных целей</w:t>
            </w:r>
          </w:p>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t>Поддерживать стремление научиться делать что-то и радостное ощущение возрастающей умелости</w:t>
            </w:r>
          </w:p>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t>Учитывать индивидуальные особенности детей, стремиться находить подход к застенчивым, нерешительным, конфликтным, непопулярным детям</w:t>
            </w:r>
          </w:p>
          <w:p w:rsidR="00317E34" w:rsidRPr="00CE0B6E" w:rsidRDefault="00317E34" w:rsidP="00317E34">
            <w:pPr>
              <w:pStyle w:val="41"/>
              <w:numPr>
                <w:ilvl w:val="0"/>
                <w:numId w:val="36"/>
              </w:numPr>
              <w:suppressAutoHyphens/>
              <w:ind w:left="0"/>
              <w:jc w:val="both"/>
              <w:rPr>
                <w:bCs/>
                <w:sz w:val="28"/>
                <w:szCs w:val="28"/>
              </w:rPr>
            </w:pPr>
            <w:r w:rsidRPr="00CE0B6E">
              <w:rPr>
                <w:bCs/>
                <w:sz w:val="28"/>
                <w:szCs w:val="28"/>
              </w:rPr>
              <w:t>Уважать и ценить каждого ребенка независимо от его достижений, достоинств и недостатков</w:t>
            </w:r>
          </w:p>
          <w:p w:rsidR="00317E34" w:rsidRPr="00CE0B6E" w:rsidRDefault="00317E34" w:rsidP="00317E34">
            <w:pPr>
              <w:pStyle w:val="41"/>
              <w:numPr>
                <w:ilvl w:val="0"/>
                <w:numId w:val="36"/>
              </w:numPr>
              <w:suppressAutoHyphens/>
              <w:ind w:left="0"/>
              <w:jc w:val="both"/>
              <w:rPr>
                <w:sz w:val="28"/>
                <w:szCs w:val="28"/>
              </w:rPr>
            </w:pPr>
            <w:r w:rsidRPr="00CE0B6E">
              <w:rPr>
                <w:bCs/>
                <w:sz w:val="28"/>
                <w:szCs w:val="28"/>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bl>
    <w:p w:rsidR="00317E34" w:rsidRDefault="00317E34" w:rsidP="00317E34">
      <w:pPr>
        <w:pStyle w:val="12"/>
        <w:spacing w:line="100" w:lineRule="atLeast"/>
        <w:ind w:left="0"/>
        <w:jc w:val="center"/>
        <w:rPr>
          <w:b/>
          <w:bCs/>
          <w:sz w:val="28"/>
          <w:szCs w:val="28"/>
        </w:rPr>
      </w:pPr>
    </w:p>
    <w:p w:rsidR="00317E34" w:rsidRPr="00CE0B6E" w:rsidRDefault="00317E34" w:rsidP="00317E34">
      <w:pPr>
        <w:pStyle w:val="12"/>
        <w:tabs>
          <w:tab w:val="left" w:pos="9214"/>
        </w:tabs>
        <w:spacing w:line="100" w:lineRule="atLeast"/>
        <w:ind w:left="0" w:right="354"/>
        <w:jc w:val="both"/>
        <w:rPr>
          <w:b/>
          <w:bCs/>
          <w:sz w:val="28"/>
          <w:szCs w:val="28"/>
        </w:rPr>
      </w:pPr>
      <w:r w:rsidRPr="00CE0B6E">
        <w:rPr>
          <w:b/>
          <w:bCs/>
          <w:sz w:val="28"/>
          <w:szCs w:val="28"/>
        </w:rPr>
        <w:t>2.5. Особенности взаимодействия педагогического коллектива</w:t>
      </w:r>
      <w:r>
        <w:rPr>
          <w:b/>
          <w:bCs/>
          <w:sz w:val="28"/>
          <w:szCs w:val="28"/>
        </w:rPr>
        <w:t xml:space="preserve"> с </w:t>
      </w:r>
      <w:r w:rsidRPr="00CE0B6E">
        <w:rPr>
          <w:b/>
          <w:bCs/>
          <w:sz w:val="28"/>
          <w:szCs w:val="28"/>
        </w:rPr>
        <w:t>семьями воспитанников</w:t>
      </w:r>
    </w:p>
    <w:p w:rsidR="00317E34" w:rsidRPr="00CE0B6E" w:rsidRDefault="00317E34" w:rsidP="00317E34">
      <w:pPr>
        <w:spacing w:after="0" w:line="100" w:lineRule="atLeast"/>
        <w:ind w:firstLine="567"/>
        <w:jc w:val="both"/>
        <w:rPr>
          <w:rFonts w:ascii="Times New Roman" w:eastAsia="Times New Roman" w:hAnsi="Times New Roman"/>
          <w:bCs/>
          <w:sz w:val="28"/>
          <w:szCs w:val="28"/>
        </w:rPr>
      </w:pPr>
      <w:r w:rsidRPr="00CE0B6E">
        <w:rPr>
          <w:rFonts w:ascii="Times New Roman" w:eastAsia="Times New Roman" w:hAnsi="Times New Roman"/>
          <w:bCs/>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317E34" w:rsidRPr="00CE0B6E" w:rsidRDefault="00317E34" w:rsidP="00317E34">
      <w:pPr>
        <w:spacing w:after="0" w:line="100" w:lineRule="atLeast"/>
        <w:ind w:firstLine="567"/>
        <w:jc w:val="both"/>
        <w:rPr>
          <w:rFonts w:ascii="Times New Roman" w:eastAsia="Times New Roman" w:hAnsi="Times New Roman"/>
          <w:bCs/>
          <w:sz w:val="28"/>
          <w:szCs w:val="28"/>
        </w:rPr>
      </w:pPr>
      <w:r w:rsidRPr="00CE0B6E">
        <w:rPr>
          <w:rFonts w:ascii="Times New Roman" w:eastAsia="Times New Roman" w:hAnsi="Times New Roman"/>
          <w:bCs/>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sz w:val="28"/>
          <w:szCs w:val="28"/>
        </w:rPr>
        <w:t>Основные задачи взаимодействия детского сада с семьей:</w:t>
      </w:r>
    </w:p>
    <w:p w:rsidR="00317E34" w:rsidRPr="00CE0B6E" w:rsidRDefault="00317E34" w:rsidP="00317E34">
      <w:pPr>
        <w:pStyle w:val="12"/>
        <w:numPr>
          <w:ilvl w:val="0"/>
          <w:numId w:val="28"/>
        </w:numPr>
        <w:suppressAutoHyphens/>
        <w:spacing w:line="100" w:lineRule="atLeast"/>
        <w:ind w:left="0" w:hanging="76"/>
        <w:jc w:val="both"/>
        <w:rPr>
          <w:bCs/>
          <w:sz w:val="28"/>
          <w:szCs w:val="28"/>
        </w:rPr>
      </w:pPr>
      <w:r w:rsidRPr="00CE0B6E">
        <w:rPr>
          <w:bCs/>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17E34" w:rsidRPr="00CE0B6E" w:rsidRDefault="00317E34" w:rsidP="00317E34">
      <w:pPr>
        <w:pStyle w:val="12"/>
        <w:numPr>
          <w:ilvl w:val="0"/>
          <w:numId w:val="28"/>
        </w:numPr>
        <w:suppressAutoHyphens/>
        <w:spacing w:line="100" w:lineRule="atLeast"/>
        <w:ind w:left="0" w:hanging="76"/>
        <w:jc w:val="both"/>
        <w:rPr>
          <w:bCs/>
          <w:sz w:val="28"/>
          <w:szCs w:val="28"/>
        </w:rPr>
      </w:pPr>
      <w:r w:rsidRPr="00CE0B6E">
        <w:rPr>
          <w:bCs/>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317E34" w:rsidRPr="00CE0B6E" w:rsidRDefault="00317E34" w:rsidP="00317E34">
      <w:pPr>
        <w:pStyle w:val="12"/>
        <w:numPr>
          <w:ilvl w:val="0"/>
          <w:numId w:val="28"/>
        </w:numPr>
        <w:suppressAutoHyphens/>
        <w:spacing w:line="100" w:lineRule="atLeast"/>
        <w:ind w:left="0" w:hanging="76"/>
        <w:jc w:val="both"/>
        <w:rPr>
          <w:bCs/>
          <w:sz w:val="28"/>
          <w:szCs w:val="28"/>
        </w:rPr>
      </w:pPr>
      <w:r w:rsidRPr="00CE0B6E">
        <w:rPr>
          <w:bCs/>
          <w:sz w:val="28"/>
          <w:szCs w:val="28"/>
        </w:rPr>
        <w:t>Создание условий для разнообразного по содержанию и формам сотрудничества</w:t>
      </w:r>
    </w:p>
    <w:p w:rsidR="00317E34" w:rsidRPr="00CE0B6E" w:rsidRDefault="00317E34" w:rsidP="00317E34">
      <w:pPr>
        <w:pStyle w:val="12"/>
        <w:numPr>
          <w:ilvl w:val="0"/>
          <w:numId w:val="28"/>
        </w:numPr>
        <w:suppressAutoHyphens/>
        <w:spacing w:line="100" w:lineRule="atLeast"/>
        <w:ind w:left="0" w:hanging="76"/>
        <w:jc w:val="both"/>
        <w:rPr>
          <w:b/>
          <w:bCs/>
          <w:sz w:val="28"/>
          <w:szCs w:val="28"/>
        </w:rPr>
      </w:pPr>
      <w:r w:rsidRPr="00CE0B6E">
        <w:rPr>
          <w:bCs/>
          <w:sz w:val="28"/>
          <w:szCs w:val="28"/>
        </w:rPr>
        <w:t>Привлечение семей воспитанников к участию в совместных с педагогами мероприятиях</w:t>
      </w:r>
    </w:p>
    <w:p w:rsidR="00317E34" w:rsidRPr="00CE0B6E" w:rsidRDefault="00317E34" w:rsidP="00317E34">
      <w:pPr>
        <w:pStyle w:val="12"/>
        <w:numPr>
          <w:ilvl w:val="0"/>
          <w:numId w:val="28"/>
        </w:numPr>
        <w:suppressAutoHyphens/>
        <w:spacing w:line="100" w:lineRule="atLeast"/>
        <w:ind w:left="0" w:hanging="76"/>
        <w:jc w:val="both"/>
        <w:rPr>
          <w:b/>
          <w:bCs/>
          <w:sz w:val="28"/>
          <w:szCs w:val="28"/>
        </w:rPr>
      </w:pPr>
      <w:r w:rsidRPr="00CE0B6E">
        <w:rPr>
          <w:bCs/>
          <w:sz w:val="28"/>
          <w:szCs w:val="28"/>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17E34" w:rsidRPr="00CE0B6E" w:rsidRDefault="00317E34" w:rsidP="00317E34">
      <w:pPr>
        <w:spacing w:after="0" w:line="100"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Виды взаимоотношений </w:t>
      </w:r>
      <w:r w:rsidRPr="00CE0B6E">
        <w:rPr>
          <w:rFonts w:ascii="Times New Roman" w:eastAsia="Times New Roman" w:hAnsi="Times New Roman"/>
          <w:b/>
          <w:bCs/>
          <w:sz w:val="28"/>
          <w:szCs w:val="28"/>
        </w:rPr>
        <w:t xml:space="preserve"> с семьями воспитанников:</w:t>
      </w:r>
    </w:p>
    <w:p w:rsidR="00317E34" w:rsidRPr="00CE0B6E" w:rsidRDefault="00317E34" w:rsidP="00317E34">
      <w:pPr>
        <w:pStyle w:val="12"/>
        <w:spacing w:line="100" w:lineRule="atLeast"/>
        <w:ind w:left="0" w:firstLine="709"/>
        <w:jc w:val="both"/>
        <w:rPr>
          <w:b/>
          <w:bCs/>
          <w:sz w:val="28"/>
          <w:szCs w:val="28"/>
        </w:rPr>
      </w:pPr>
      <w:r w:rsidRPr="00CE0B6E">
        <w:rPr>
          <w:b/>
          <w:bCs/>
          <w:sz w:val="28"/>
          <w:szCs w:val="28"/>
        </w:rPr>
        <w:t>Сотрудничество</w:t>
      </w:r>
      <w:r w:rsidRPr="00CE0B6E">
        <w:rPr>
          <w:bCs/>
          <w:sz w:val="28"/>
          <w:szCs w:val="28"/>
        </w:rPr>
        <w:t xml:space="preserve"> – общение на равных, где ни одной из сторон взаимодействия не принадлежит привилегия указывать, контролировать, оценивать.</w:t>
      </w:r>
    </w:p>
    <w:p w:rsidR="00317E34" w:rsidRPr="00CE0B6E" w:rsidRDefault="00317E34" w:rsidP="00317E34">
      <w:pPr>
        <w:pStyle w:val="12"/>
        <w:spacing w:line="100" w:lineRule="atLeast"/>
        <w:ind w:left="0" w:firstLine="709"/>
        <w:jc w:val="both"/>
        <w:rPr>
          <w:bCs/>
          <w:sz w:val="28"/>
          <w:szCs w:val="28"/>
        </w:rPr>
      </w:pPr>
      <w:r w:rsidRPr="00CE0B6E">
        <w:rPr>
          <w:b/>
          <w:bCs/>
          <w:sz w:val="28"/>
          <w:szCs w:val="28"/>
        </w:rPr>
        <w:t>Взаимодействие</w:t>
      </w:r>
      <w:r w:rsidRPr="00CE0B6E">
        <w:rPr>
          <w:bCs/>
          <w:sz w:val="28"/>
          <w:szCs w:val="28"/>
        </w:rPr>
        <w:t xml:space="preserve"> – способ организации совместной деятельности, которая осуществляется на основании социальной перцепции и с помощью общения.</w:t>
      </w:r>
    </w:p>
    <w:p w:rsidR="00317E34" w:rsidRPr="00CE0B6E" w:rsidRDefault="00317E34" w:rsidP="00317E34">
      <w:pPr>
        <w:pStyle w:val="12"/>
        <w:spacing w:line="100" w:lineRule="atLeast"/>
        <w:ind w:left="0" w:firstLine="709"/>
        <w:jc w:val="both"/>
        <w:rPr>
          <w:b/>
          <w:bCs/>
          <w:sz w:val="28"/>
          <w:szCs w:val="28"/>
        </w:rPr>
      </w:pPr>
      <w:r w:rsidRPr="00CE0B6E">
        <w:rPr>
          <w:b/>
          <w:bCs/>
          <w:sz w:val="28"/>
          <w:szCs w:val="28"/>
        </w:rPr>
        <w:t>Основные принципы взаимодействия с семьями воспитанников:</w:t>
      </w:r>
    </w:p>
    <w:p w:rsidR="00317E34" w:rsidRPr="00CE0B6E" w:rsidRDefault="00317E34" w:rsidP="00317E34">
      <w:pPr>
        <w:pStyle w:val="12"/>
        <w:numPr>
          <w:ilvl w:val="0"/>
          <w:numId w:val="29"/>
        </w:numPr>
        <w:suppressAutoHyphens/>
        <w:spacing w:line="100" w:lineRule="atLeast"/>
        <w:jc w:val="both"/>
        <w:rPr>
          <w:bCs/>
          <w:sz w:val="28"/>
          <w:szCs w:val="28"/>
        </w:rPr>
      </w:pPr>
      <w:r w:rsidRPr="00CE0B6E">
        <w:rPr>
          <w:bCs/>
          <w:sz w:val="28"/>
          <w:szCs w:val="28"/>
        </w:rPr>
        <w:t>О</w:t>
      </w:r>
      <w:r>
        <w:rPr>
          <w:bCs/>
          <w:sz w:val="28"/>
          <w:szCs w:val="28"/>
        </w:rPr>
        <w:t xml:space="preserve">ткрытость детского сада </w:t>
      </w:r>
      <w:r w:rsidRPr="00CE0B6E">
        <w:rPr>
          <w:bCs/>
          <w:sz w:val="28"/>
          <w:szCs w:val="28"/>
        </w:rPr>
        <w:t>для семьи.</w:t>
      </w:r>
    </w:p>
    <w:p w:rsidR="00317E34" w:rsidRPr="00CE0B6E" w:rsidRDefault="00317E34" w:rsidP="00317E34">
      <w:pPr>
        <w:pStyle w:val="12"/>
        <w:numPr>
          <w:ilvl w:val="0"/>
          <w:numId w:val="29"/>
        </w:numPr>
        <w:suppressAutoHyphens/>
        <w:spacing w:line="100" w:lineRule="atLeast"/>
        <w:jc w:val="both"/>
        <w:rPr>
          <w:bCs/>
          <w:sz w:val="28"/>
          <w:szCs w:val="28"/>
        </w:rPr>
      </w:pPr>
      <w:r w:rsidRPr="00CE0B6E">
        <w:rPr>
          <w:bCs/>
          <w:sz w:val="28"/>
          <w:szCs w:val="28"/>
        </w:rPr>
        <w:t>Сотрудничество педагогов и родителей в воспитании детей.</w:t>
      </w:r>
    </w:p>
    <w:p w:rsidR="00317E34" w:rsidRPr="00CE0B6E" w:rsidRDefault="00317E34" w:rsidP="00317E34">
      <w:pPr>
        <w:pStyle w:val="12"/>
        <w:numPr>
          <w:ilvl w:val="0"/>
          <w:numId w:val="29"/>
        </w:numPr>
        <w:suppressAutoHyphens/>
        <w:spacing w:line="100" w:lineRule="atLeast"/>
        <w:jc w:val="both"/>
        <w:rPr>
          <w:bCs/>
          <w:sz w:val="28"/>
          <w:szCs w:val="28"/>
        </w:rPr>
      </w:pPr>
      <w:r w:rsidRPr="00CE0B6E">
        <w:rPr>
          <w:bCs/>
          <w:sz w:val="28"/>
          <w:szCs w:val="28"/>
        </w:rPr>
        <w:t>Создание единой РППС, обеспечивающей одинаковые подходы к развитию ребенка в семье и детском саду.</w:t>
      </w:r>
    </w:p>
    <w:p w:rsidR="00317E34" w:rsidRPr="00CE0B6E" w:rsidRDefault="00317E34" w:rsidP="00317E3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Система взаимодействия</w:t>
      </w:r>
      <w:r w:rsidRPr="00CE0B6E">
        <w:rPr>
          <w:rFonts w:ascii="Times New Roman" w:eastAsia="Times New Roman" w:hAnsi="Times New Roman"/>
          <w:b/>
          <w:bCs/>
          <w:sz w:val="28"/>
          <w:szCs w:val="28"/>
        </w:rPr>
        <w:t xml:space="preserve"> с семьями воспитанников</w:t>
      </w:r>
    </w:p>
    <w:tbl>
      <w:tblPr>
        <w:tblW w:w="0" w:type="auto"/>
        <w:tblInd w:w="-15" w:type="dxa"/>
        <w:tblLayout w:type="fixed"/>
        <w:tblLook w:val="0000"/>
      </w:tblPr>
      <w:tblGrid>
        <w:gridCol w:w="2817"/>
        <w:gridCol w:w="6818"/>
      </w:tblGrid>
      <w:tr w:rsidR="00317E34" w:rsidRPr="00CE0B6E" w:rsidTr="00317E34">
        <w:tc>
          <w:tcPr>
            <w:tcW w:w="2817"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240" w:lineRule="auto"/>
              <w:jc w:val="center"/>
              <w:rPr>
                <w:rFonts w:ascii="Times New Roman" w:eastAsia="Times New Roman" w:hAnsi="Times New Roman"/>
                <w:bCs/>
                <w:sz w:val="28"/>
                <w:szCs w:val="28"/>
              </w:rPr>
            </w:pPr>
            <w:r w:rsidRPr="00CE0B6E">
              <w:rPr>
                <w:rFonts w:ascii="Times New Roman" w:eastAsia="Times New Roman" w:hAnsi="Times New Roman"/>
                <w:bCs/>
                <w:sz w:val="28"/>
                <w:szCs w:val="28"/>
              </w:rPr>
              <w:t>Направления взаимодействия</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240" w:lineRule="auto"/>
              <w:jc w:val="center"/>
              <w:rPr>
                <w:sz w:val="28"/>
                <w:szCs w:val="28"/>
              </w:rPr>
            </w:pPr>
            <w:r w:rsidRPr="00CE0B6E">
              <w:rPr>
                <w:rFonts w:ascii="Times New Roman" w:eastAsia="Times New Roman" w:hAnsi="Times New Roman"/>
                <w:bCs/>
                <w:sz w:val="28"/>
                <w:szCs w:val="28"/>
              </w:rPr>
              <w:t>Формы взаимодействия</w:t>
            </w:r>
          </w:p>
        </w:tc>
      </w:tr>
      <w:tr w:rsidR="00317E34" w:rsidRPr="00CE0B6E" w:rsidTr="00317E34">
        <w:tc>
          <w:tcPr>
            <w:tcW w:w="2817"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rPr>
                <w:rFonts w:ascii="Times New Roman" w:eastAsia="Times New Roman" w:hAnsi="Times New Roman"/>
                <w:bCs/>
                <w:sz w:val="28"/>
                <w:szCs w:val="28"/>
              </w:rPr>
            </w:pPr>
            <w:r w:rsidRPr="00CE0B6E">
              <w:rPr>
                <w:rFonts w:ascii="Times New Roman" w:eastAsia="Times New Roman" w:hAnsi="Times New Roman"/>
                <w:b/>
                <w:bCs/>
                <w:sz w:val="28"/>
                <w:szCs w:val="28"/>
              </w:rPr>
              <w:t>1</w:t>
            </w:r>
            <w:r w:rsidRPr="00CE0B6E">
              <w:rPr>
                <w:rFonts w:ascii="Times New Roman" w:eastAsia="Times New Roman" w:hAnsi="Times New Roman"/>
                <w:bCs/>
                <w:sz w:val="28"/>
                <w:szCs w:val="28"/>
              </w:rPr>
              <w:t>. Изучение семьи, запросов, уровня психолого-педагогической компетентности, семейных ценностей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pStyle w:val="12"/>
              <w:numPr>
                <w:ilvl w:val="0"/>
                <w:numId w:val="30"/>
              </w:numPr>
              <w:suppressAutoHyphens/>
              <w:spacing w:line="100" w:lineRule="atLeast"/>
              <w:ind w:left="0"/>
              <w:rPr>
                <w:bCs/>
                <w:sz w:val="28"/>
                <w:szCs w:val="28"/>
              </w:rPr>
            </w:pPr>
            <w:r w:rsidRPr="00CE0B6E">
              <w:rPr>
                <w:bCs/>
                <w:sz w:val="28"/>
                <w:szCs w:val="28"/>
              </w:rPr>
              <w:t xml:space="preserve">социологическое обследование по определению социального статуса и микроклимата семьи </w:t>
            </w:r>
          </w:p>
          <w:p w:rsidR="00317E34" w:rsidRPr="00CE0B6E" w:rsidRDefault="00317E34" w:rsidP="00317E34">
            <w:pPr>
              <w:pStyle w:val="12"/>
              <w:numPr>
                <w:ilvl w:val="0"/>
                <w:numId w:val="30"/>
              </w:numPr>
              <w:suppressAutoHyphens/>
              <w:spacing w:line="100" w:lineRule="atLeast"/>
              <w:ind w:left="0"/>
              <w:rPr>
                <w:bCs/>
                <w:sz w:val="28"/>
                <w:szCs w:val="28"/>
              </w:rPr>
            </w:pPr>
            <w:r w:rsidRPr="00CE0B6E">
              <w:rPr>
                <w:bCs/>
                <w:sz w:val="28"/>
                <w:szCs w:val="28"/>
              </w:rPr>
              <w:t>беседы (администрация, воспитатели, специалисты)</w:t>
            </w:r>
          </w:p>
          <w:p w:rsidR="00317E34" w:rsidRPr="00CE0B6E" w:rsidRDefault="00317E34" w:rsidP="00317E34">
            <w:pPr>
              <w:pStyle w:val="12"/>
              <w:numPr>
                <w:ilvl w:val="0"/>
                <w:numId w:val="30"/>
              </w:numPr>
              <w:suppressAutoHyphens/>
              <w:spacing w:line="100" w:lineRule="atLeast"/>
              <w:ind w:left="0"/>
              <w:rPr>
                <w:bCs/>
                <w:sz w:val="28"/>
                <w:szCs w:val="28"/>
              </w:rPr>
            </w:pPr>
            <w:r w:rsidRPr="00CE0B6E">
              <w:rPr>
                <w:bCs/>
                <w:sz w:val="28"/>
                <w:szCs w:val="28"/>
              </w:rPr>
              <w:t>наблюдения за процессом общения членов семьи с ребенком</w:t>
            </w:r>
          </w:p>
          <w:p w:rsidR="00317E34" w:rsidRPr="00CE0B6E" w:rsidRDefault="00317E34" w:rsidP="00317E34">
            <w:pPr>
              <w:pStyle w:val="12"/>
              <w:numPr>
                <w:ilvl w:val="0"/>
                <w:numId w:val="30"/>
              </w:numPr>
              <w:suppressAutoHyphens/>
              <w:spacing w:line="100" w:lineRule="atLeast"/>
              <w:ind w:left="0"/>
              <w:rPr>
                <w:bCs/>
                <w:sz w:val="28"/>
                <w:szCs w:val="28"/>
              </w:rPr>
            </w:pPr>
            <w:r w:rsidRPr="00CE0B6E">
              <w:rPr>
                <w:bCs/>
                <w:sz w:val="28"/>
                <w:szCs w:val="28"/>
              </w:rPr>
              <w:t>анкетирование</w:t>
            </w:r>
          </w:p>
          <w:p w:rsidR="00317E34" w:rsidRPr="00CE0B6E" w:rsidRDefault="00317E34" w:rsidP="00317E34">
            <w:pPr>
              <w:pStyle w:val="12"/>
              <w:numPr>
                <w:ilvl w:val="0"/>
                <w:numId w:val="30"/>
              </w:numPr>
              <w:suppressAutoHyphens/>
              <w:spacing w:line="100" w:lineRule="atLeast"/>
              <w:ind w:left="0"/>
              <w:rPr>
                <w:sz w:val="28"/>
                <w:szCs w:val="28"/>
              </w:rPr>
            </w:pPr>
            <w:r w:rsidRPr="00CE0B6E">
              <w:rPr>
                <w:bCs/>
                <w:sz w:val="28"/>
                <w:szCs w:val="28"/>
              </w:rPr>
              <w:t>проведение мониторинга потребностей семей в дополнительных услугах</w:t>
            </w:r>
          </w:p>
        </w:tc>
      </w:tr>
      <w:tr w:rsidR="00317E34" w:rsidRPr="00CE0B6E" w:rsidTr="00317E34">
        <w:tc>
          <w:tcPr>
            <w:tcW w:w="2817"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numPr>
                <w:ilvl w:val="0"/>
                <w:numId w:val="27"/>
              </w:numPr>
              <w:suppressAutoHyphens/>
              <w:spacing w:after="0" w:line="100" w:lineRule="atLeast"/>
              <w:ind w:left="0" w:firstLine="0"/>
              <w:rPr>
                <w:rFonts w:ascii="Times New Roman" w:eastAsia="Times New Roman" w:hAnsi="Times New Roman"/>
                <w:bCs/>
                <w:sz w:val="28"/>
                <w:szCs w:val="28"/>
              </w:rPr>
            </w:pPr>
            <w:r w:rsidRPr="00CE0B6E">
              <w:rPr>
                <w:rFonts w:ascii="Times New Roman" w:eastAsia="Times New Roman" w:hAnsi="Times New Roman"/>
                <w:bCs/>
                <w:sz w:val="28"/>
                <w:szCs w:val="28"/>
              </w:rPr>
              <w:t>Информирование родителей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буклеты</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журнал для родителей</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визитная карточка учреждения</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информационные стенды</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выставки детских работ</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личные беседы</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общение по телефону</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родительские встречи</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родительский клуб «СемьЯ»</w:t>
            </w:r>
          </w:p>
          <w:p w:rsidR="00317E34" w:rsidRPr="00CE0B6E" w:rsidRDefault="00317E34" w:rsidP="00317E34">
            <w:pPr>
              <w:pStyle w:val="12"/>
              <w:numPr>
                <w:ilvl w:val="0"/>
                <w:numId w:val="31"/>
              </w:numPr>
              <w:suppressAutoHyphens/>
              <w:spacing w:line="100" w:lineRule="atLeast"/>
              <w:ind w:left="0"/>
              <w:rPr>
                <w:bCs/>
                <w:sz w:val="28"/>
                <w:szCs w:val="28"/>
              </w:rPr>
            </w:pPr>
            <w:r>
              <w:rPr>
                <w:bCs/>
                <w:sz w:val="28"/>
                <w:szCs w:val="28"/>
              </w:rPr>
              <w:t>официальный сайт Билингвального детского сада</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объявления</w:t>
            </w:r>
          </w:p>
          <w:p w:rsidR="00317E34" w:rsidRPr="00CE0B6E" w:rsidRDefault="00317E34" w:rsidP="00317E34">
            <w:pPr>
              <w:pStyle w:val="12"/>
              <w:numPr>
                <w:ilvl w:val="0"/>
                <w:numId w:val="31"/>
              </w:numPr>
              <w:suppressAutoHyphens/>
              <w:spacing w:line="100" w:lineRule="atLeast"/>
              <w:ind w:left="0"/>
              <w:rPr>
                <w:bCs/>
                <w:sz w:val="28"/>
                <w:szCs w:val="28"/>
              </w:rPr>
            </w:pPr>
            <w:r w:rsidRPr="00CE0B6E">
              <w:rPr>
                <w:bCs/>
                <w:sz w:val="28"/>
                <w:szCs w:val="28"/>
              </w:rPr>
              <w:t>фотогазеты</w:t>
            </w:r>
          </w:p>
          <w:p w:rsidR="00317E34" w:rsidRPr="00716B54" w:rsidRDefault="00317E34" w:rsidP="00317E34">
            <w:pPr>
              <w:pStyle w:val="12"/>
              <w:numPr>
                <w:ilvl w:val="0"/>
                <w:numId w:val="31"/>
              </w:numPr>
              <w:suppressAutoHyphens/>
              <w:spacing w:line="100" w:lineRule="atLeast"/>
              <w:ind w:left="0"/>
              <w:rPr>
                <w:sz w:val="28"/>
                <w:szCs w:val="28"/>
              </w:rPr>
            </w:pPr>
            <w:r w:rsidRPr="00CE0B6E">
              <w:rPr>
                <w:bCs/>
                <w:sz w:val="28"/>
                <w:szCs w:val="28"/>
              </w:rPr>
              <w:t>памятки</w:t>
            </w:r>
          </w:p>
        </w:tc>
      </w:tr>
      <w:tr w:rsidR="00317E34" w:rsidRPr="00CE0B6E" w:rsidTr="00317E34">
        <w:tc>
          <w:tcPr>
            <w:tcW w:w="2817"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numPr>
                <w:ilvl w:val="0"/>
                <w:numId w:val="27"/>
              </w:numPr>
              <w:suppressAutoHyphens/>
              <w:spacing w:after="0" w:line="100" w:lineRule="atLeast"/>
              <w:ind w:left="0" w:firstLine="0"/>
              <w:rPr>
                <w:rFonts w:ascii="Times New Roman" w:eastAsia="Times New Roman" w:hAnsi="Times New Roman"/>
                <w:bCs/>
                <w:sz w:val="28"/>
                <w:szCs w:val="28"/>
              </w:rPr>
            </w:pPr>
            <w:r w:rsidRPr="00CE0B6E">
              <w:rPr>
                <w:rFonts w:ascii="Times New Roman" w:eastAsia="Times New Roman" w:hAnsi="Times New Roman"/>
                <w:bCs/>
                <w:sz w:val="28"/>
                <w:szCs w:val="28"/>
              </w:rPr>
              <w:t>Консультирование родителей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rPr>
                <w:sz w:val="28"/>
                <w:szCs w:val="28"/>
              </w:rPr>
            </w:pPr>
            <w:r w:rsidRPr="00CE0B6E">
              <w:rPr>
                <w:rFonts w:ascii="Times New Roman" w:eastAsia="Times New Roman" w:hAnsi="Times New Roman"/>
                <w:bCs/>
                <w:sz w:val="28"/>
                <w:szCs w:val="28"/>
              </w:rPr>
              <w:t xml:space="preserve">Консультации по различным вопросам (индивидуальная, семейная) </w:t>
            </w:r>
          </w:p>
        </w:tc>
      </w:tr>
      <w:tr w:rsidR="00317E34" w:rsidRPr="00CE0B6E" w:rsidTr="00317E34">
        <w:tc>
          <w:tcPr>
            <w:tcW w:w="2817"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numPr>
                <w:ilvl w:val="0"/>
                <w:numId w:val="27"/>
              </w:numPr>
              <w:suppressAutoHyphens/>
              <w:spacing w:after="0" w:line="100" w:lineRule="atLeast"/>
              <w:ind w:left="0" w:firstLine="0"/>
              <w:rPr>
                <w:rFonts w:ascii="Times New Roman" w:eastAsia="Times New Roman" w:hAnsi="Times New Roman"/>
                <w:bCs/>
                <w:sz w:val="28"/>
                <w:szCs w:val="28"/>
              </w:rPr>
            </w:pPr>
            <w:r w:rsidRPr="00CE0B6E">
              <w:rPr>
                <w:rFonts w:ascii="Times New Roman" w:eastAsia="Times New Roman" w:hAnsi="Times New Roman"/>
                <w:bCs/>
                <w:sz w:val="28"/>
                <w:szCs w:val="28"/>
              </w:rPr>
              <w:t>Просвещение и обучение родителей</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rPr>
                <w:rFonts w:ascii="Times New Roman" w:eastAsia="Times New Roman" w:hAnsi="Times New Roman"/>
                <w:bCs/>
                <w:sz w:val="28"/>
                <w:szCs w:val="28"/>
              </w:rPr>
            </w:pPr>
            <w:r w:rsidRPr="00CE0B6E">
              <w:rPr>
                <w:rFonts w:ascii="Times New Roman" w:eastAsia="Times New Roman" w:hAnsi="Times New Roman"/>
                <w:bCs/>
                <w:sz w:val="28"/>
                <w:szCs w:val="28"/>
              </w:rPr>
              <w:t>По запросу родителей или по выявленной проблеме:</w:t>
            </w:r>
          </w:p>
          <w:p w:rsidR="00317E34" w:rsidRPr="00CE0B6E" w:rsidRDefault="00317E34" w:rsidP="00317E34">
            <w:pPr>
              <w:pStyle w:val="12"/>
              <w:numPr>
                <w:ilvl w:val="0"/>
                <w:numId w:val="32"/>
              </w:numPr>
              <w:suppressAutoHyphens/>
              <w:spacing w:line="100" w:lineRule="atLeast"/>
              <w:ind w:left="0"/>
              <w:rPr>
                <w:bCs/>
                <w:sz w:val="28"/>
                <w:szCs w:val="28"/>
              </w:rPr>
            </w:pPr>
            <w:r w:rsidRPr="00CE0B6E">
              <w:rPr>
                <w:bCs/>
                <w:sz w:val="28"/>
                <w:szCs w:val="28"/>
              </w:rPr>
              <w:t>родительский клуб</w:t>
            </w:r>
          </w:p>
          <w:p w:rsidR="00317E34" w:rsidRPr="00CE0B6E" w:rsidRDefault="00317E34" w:rsidP="00317E34">
            <w:pPr>
              <w:pStyle w:val="12"/>
              <w:numPr>
                <w:ilvl w:val="0"/>
                <w:numId w:val="32"/>
              </w:numPr>
              <w:suppressAutoHyphens/>
              <w:spacing w:line="100" w:lineRule="atLeast"/>
              <w:ind w:left="0"/>
              <w:rPr>
                <w:bCs/>
                <w:sz w:val="28"/>
                <w:szCs w:val="28"/>
              </w:rPr>
            </w:pPr>
            <w:r w:rsidRPr="00CE0B6E">
              <w:rPr>
                <w:bCs/>
                <w:sz w:val="28"/>
                <w:szCs w:val="28"/>
              </w:rPr>
              <w:t>семинары</w:t>
            </w:r>
          </w:p>
          <w:p w:rsidR="00317E34" w:rsidRPr="00CE0B6E" w:rsidRDefault="00317E34" w:rsidP="00317E34">
            <w:pPr>
              <w:pStyle w:val="12"/>
              <w:numPr>
                <w:ilvl w:val="0"/>
                <w:numId w:val="32"/>
              </w:numPr>
              <w:suppressAutoHyphens/>
              <w:spacing w:line="100" w:lineRule="atLeast"/>
              <w:ind w:left="0"/>
              <w:rPr>
                <w:bCs/>
                <w:sz w:val="28"/>
                <w:szCs w:val="28"/>
              </w:rPr>
            </w:pPr>
            <w:r w:rsidRPr="00CE0B6E">
              <w:rPr>
                <w:bCs/>
                <w:sz w:val="28"/>
                <w:szCs w:val="28"/>
              </w:rPr>
              <w:lastRenderedPageBreak/>
              <w:t>семинары-практикумы</w:t>
            </w:r>
          </w:p>
          <w:p w:rsidR="00317E34" w:rsidRPr="00CE0B6E" w:rsidRDefault="00317E34" w:rsidP="00317E34">
            <w:pPr>
              <w:pStyle w:val="12"/>
              <w:numPr>
                <w:ilvl w:val="0"/>
                <w:numId w:val="32"/>
              </w:numPr>
              <w:suppressAutoHyphens/>
              <w:spacing w:line="100" w:lineRule="atLeast"/>
              <w:ind w:left="0"/>
              <w:rPr>
                <w:bCs/>
                <w:sz w:val="28"/>
                <w:szCs w:val="28"/>
              </w:rPr>
            </w:pPr>
            <w:r w:rsidRPr="00CE0B6E">
              <w:rPr>
                <w:bCs/>
                <w:sz w:val="28"/>
                <w:szCs w:val="28"/>
              </w:rPr>
              <w:t>мастер-классы</w:t>
            </w:r>
          </w:p>
          <w:p w:rsidR="00317E34" w:rsidRPr="00CE0B6E" w:rsidRDefault="00317E34" w:rsidP="00317E34">
            <w:pPr>
              <w:pStyle w:val="12"/>
              <w:numPr>
                <w:ilvl w:val="0"/>
                <w:numId w:val="32"/>
              </w:numPr>
              <w:suppressAutoHyphens/>
              <w:spacing w:line="100" w:lineRule="atLeast"/>
              <w:ind w:left="0"/>
              <w:rPr>
                <w:bCs/>
                <w:sz w:val="28"/>
                <w:szCs w:val="28"/>
              </w:rPr>
            </w:pPr>
            <w:r w:rsidRPr="00CE0B6E">
              <w:rPr>
                <w:bCs/>
                <w:sz w:val="28"/>
                <w:szCs w:val="28"/>
              </w:rPr>
              <w:t>приглашения специалистов</w:t>
            </w:r>
          </w:p>
          <w:p w:rsidR="00317E34" w:rsidRPr="00CE0B6E" w:rsidRDefault="00317E34" w:rsidP="00317E34">
            <w:pPr>
              <w:pStyle w:val="12"/>
              <w:numPr>
                <w:ilvl w:val="0"/>
                <w:numId w:val="32"/>
              </w:numPr>
              <w:suppressAutoHyphens/>
              <w:spacing w:line="100" w:lineRule="atLeast"/>
              <w:ind w:left="0"/>
              <w:rPr>
                <w:bCs/>
                <w:sz w:val="28"/>
                <w:szCs w:val="28"/>
              </w:rPr>
            </w:pPr>
            <w:r w:rsidRPr="00CE0B6E">
              <w:rPr>
                <w:bCs/>
                <w:sz w:val="28"/>
                <w:szCs w:val="28"/>
              </w:rPr>
              <w:t>официальный сайт организации</w:t>
            </w:r>
          </w:p>
          <w:p w:rsidR="00317E34" w:rsidRPr="00CE0B6E" w:rsidRDefault="00317E34" w:rsidP="00317E34">
            <w:pPr>
              <w:pStyle w:val="12"/>
              <w:numPr>
                <w:ilvl w:val="0"/>
                <w:numId w:val="32"/>
              </w:numPr>
              <w:suppressAutoHyphens/>
              <w:spacing w:line="100" w:lineRule="atLeast"/>
              <w:ind w:left="0"/>
              <w:rPr>
                <w:bCs/>
                <w:sz w:val="28"/>
                <w:szCs w:val="28"/>
              </w:rPr>
            </w:pPr>
            <w:r w:rsidRPr="00CE0B6E">
              <w:rPr>
                <w:bCs/>
                <w:sz w:val="28"/>
                <w:szCs w:val="28"/>
              </w:rPr>
              <w:t xml:space="preserve">персональные сайты педагогов или персональные </w:t>
            </w:r>
            <w:r w:rsidRPr="00CE0B6E">
              <w:rPr>
                <w:bCs/>
                <w:sz w:val="28"/>
                <w:szCs w:val="28"/>
                <w:lang w:val="en-US"/>
              </w:rPr>
              <w:t>web</w:t>
            </w:r>
            <w:r w:rsidRPr="00CE0B6E">
              <w:rPr>
                <w:bCs/>
                <w:sz w:val="28"/>
                <w:szCs w:val="28"/>
              </w:rPr>
              <w:t>-страницы в сети Интернет</w:t>
            </w:r>
          </w:p>
          <w:p w:rsidR="00317E34" w:rsidRPr="00CE0B6E" w:rsidRDefault="00317E34" w:rsidP="00317E34">
            <w:pPr>
              <w:pStyle w:val="12"/>
              <w:numPr>
                <w:ilvl w:val="0"/>
                <w:numId w:val="32"/>
              </w:numPr>
              <w:suppressAutoHyphens/>
              <w:spacing w:line="100" w:lineRule="atLeast"/>
              <w:ind w:left="0"/>
              <w:rPr>
                <w:bCs/>
                <w:sz w:val="28"/>
                <w:szCs w:val="28"/>
              </w:rPr>
            </w:pPr>
            <w:r w:rsidRPr="00CE0B6E">
              <w:rPr>
                <w:bCs/>
                <w:sz w:val="28"/>
                <w:szCs w:val="28"/>
              </w:rPr>
              <w:t>творческие задания</w:t>
            </w:r>
          </w:p>
          <w:p w:rsidR="00317E34" w:rsidRPr="00CE0B6E" w:rsidRDefault="00317E34" w:rsidP="00317E34">
            <w:pPr>
              <w:pStyle w:val="12"/>
              <w:numPr>
                <w:ilvl w:val="0"/>
                <w:numId w:val="32"/>
              </w:numPr>
              <w:suppressAutoHyphens/>
              <w:spacing w:line="100" w:lineRule="atLeast"/>
              <w:ind w:left="0"/>
              <w:rPr>
                <w:bCs/>
                <w:sz w:val="28"/>
                <w:szCs w:val="28"/>
              </w:rPr>
            </w:pPr>
            <w:r w:rsidRPr="00CE0B6E">
              <w:rPr>
                <w:bCs/>
                <w:sz w:val="28"/>
                <w:szCs w:val="28"/>
              </w:rPr>
              <w:t>папки-передвижки</w:t>
            </w:r>
          </w:p>
          <w:p w:rsidR="00317E34" w:rsidRPr="00CE0B6E" w:rsidRDefault="00317E34" w:rsidP="00317E34">
            <w:pPr>
              <w:pStyle w:val="12"/>
              <w:numPr>
                <w:ilvl w:val="0"/>
                <w:numId w:val="32"/>
              </w:numPr>
              <w:suppressAutoHyphens/>
              <w:spacing w:line="100" w:lineRule="atLeast"/>
              <w:ind w:left="0"/>
              <w:rPr>
                <w:sz w:val="28"/>
                <w:szCs w:val="28"/>
              </w:rPr>
            </w:pPr>
            <w:r w:rsidRPr="00CE0B6E">
              <w:rPr>
                <w:bCs/>
                <w:sz w:val="28"/>
                <w:szCs w:val="28"/>
              </w:rPr>
              <w:t>папки-ширмы</w:t>
            </w:r>
          </w:p>
        </w:tc>
      </w:tr>
      <w:tr w:rsidR="00317E34" w:rsidRPr="00CE0B6E" w:rsidTr="00317E34">
        <w:tc>
          <w:tcPr>
            <w:tcW w:w="2817"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numPr>
                <w:ilvl w:val="0"/>
                <w:numId w:val="27"/>
              </w:numPr>
              <w:suppressAutoHyphens/>
              <w:spacing w:after="0" w:line="100" w:lineRule="atLeast"/>
              <w:ind w:left="0" w:firstLine="0"/>
              <w:jc w:val="both"/>
              <w:rPr>
                <w:rFonts w:ascii="Times New Roman" w:eastAsia="Times New Roman" w:hAnsi="Times New Roman"/>
                <w:bCs/>
                <w:sz w:val="28"/>
                <w:szCs w:val="28"/>
              </w:rPr>
            </w:pPr>
            <w:r>
              <w:rPr>
                <w:rFonts w:ascii="Times New Roman" w:eastAsia="Times New Roman" w:hAnsi="Times New Roman"/>
                <w:bCs/>
                <w:sz w:val="28"/>
                <w:szCs w:val="28"/>
              </w:rPr>
              <w:lastRenderedPageBreak/>
              <w:t>Совместная деятельность детского сада</w:t>
            </w:r>
            <w:r w:rsidRPr="00CE0B6E">
              <w:rPr>
                <w:rFonts w:ascii="Times New Roman" w:eastAsia="Times New Roman" w:hAnsi="Times New Roman"/>
                <w:bCs/>
                <w:sz w:val="28"/>
                <w:szCs w:val="28"/>
              </w:rPr>
              <w:t xml:space="preserve"> и семьи</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pStyle w:val="12"/>
              <w:numPr>
                <w:ilvl w:val="0"/>
                <w:numId w:val="33"/>
              </w:numPr>
              <w:suppressAutoHyphens/>
              <w:spacing w:line="100" w:lineRule="atLeast"/>
              <w:ind w:left="0"/>
              <w:rPr>
                <w:bCs/>
                <w:sz w:val="28"/>
                <w:szCs w:val="28"/>
              </w:rPr>
            </w:pPr>
            <w:r w:rsidRPr="00CE0B6E">
              <w:rPr>
                <w:bCs/>
                <w:sz w:val="28"/>
                <w:szCs w:val="28"/>
              </w:rPr>
              <w:t>дни открытых дверей</w:t>
            </w:r>
          </w:p>
          <w:p w:rsidR="00317E34" w:rsidRPr="00CE0B6E" w:rsidRDefault="00317E34" w:rsidP="00317E34">
            <w:pPr>
              <w:pStyle w:val="12"/>
              <w:numPr>
                <w:ilvl w:val="0"/>
                <w:numId w:val="33"/>
              </w:numPr>
              <w:suppressAutoHyphens/>
              <w:spacing w:line="100" w:lineRule="atLeast"/>
              <w:ind w:left="0"/>
              <w:rPr>
                <w:bCs/>
                <w:sz w:val="28"/>
                <w:szCs w:val="28"/>
              </w:rPr>
            </w:pPr>
            <w:r w:rsidRPr="00CE0B6E">
              <w:rPr>
                <w:bCs/>
                <w:sz w:val="28"/>
                <w:szCs w:val="28"/>
              </w:rPr>
              <w:t>дни семьи</w:t>
            </w:r>
          </w:p>
          <w:p w:rsidR="00317E34" w:rsidRPr="00CE0B6E" w:rsidRDefault="00317E34" w:rsidP="00317E34">
            <w:pPr>
              <w:pStyle w:val="12"/>
              <w:numPr>
                <w:ilvl w:val="0"/>
                <w:numId w:val="33"/>
              </w:numPr>
              <w:suppressAutoHyphens/>
              <w:spacing w:line="100" w:lineRule="atLeast"/>
              <w:ind w:left="0"/>
              <w:rPr>
                <w:bCs/>
                <w:sz w:val="28"/>
                <w:szCs w:val="28"/>
              </w:rPr>
            </w:pPr>
            <w:r w:rsidRPr="00CE0B6E">
              <w:rPr>
                <w:bCs/>
                <w:sz w:val="28"/>
                <w:szCs w:val="28"/>
              </w:rPr>
              <w:t>организация совместных праздников</w:t>
            </w:r>
          </w:p>
          <w:p w:rsidR="00317E34" w:rsidRPr="00CE0B6E" w:rsidRDefault="00317E34" w:rsidP="00317E34">
            <w:pPr>
              <w:pStyle w:val="12"/>
              <w:numPr>
                <w:ilvl w:val="0"/>
                <w:numId w:val="33"/>
              </w:numPr>
              <w:suppressAutoHyphens/>
              <w:spacing w:line="100" w:lineRule="atLeast"/>
              <w:ind w:left="0"/>
              <w:rPr>
                <w:bCs/>
                <w:sz w:val="28"/>
                <w:szCs w:val="28"/>
              </w:rPr>
            </w:pPr>
            <w:r w:rsidRPr="00CE0B6E">
              <w:rPr>
                <w:bCs/>
                <w:sz w:val="28"/>
                <w:szCs w:val="28"/>
              </w:rPr>
              <w:t>совместная проектная деятельность</w:t>
            </w:r>
          </w:p>
          <w:p w:rsidR="00317E34" w:rsidRPr="00CE0B6E" w:rsidRDefault="00317E34" w:rsidP="00317E34">
            <w:pPr>
              <w:pStyle w:val="12"/>
              <w:numPr>
                <w:ilvl w:val="0"/>
                <w:numId w:val="33"/>
              </w:numPr>
              <w:suppressAutoHyphens/>
              <w:spacing w:line="100" w:lineRule="atLeast"/>
              <w:ind w:left="0"/>
              <w:rPr>
                <w:bCs/>
                <w:sz w:val="28"/>
                <w:szCs w:val="28"/>
              </w:rPr>
            </w:pPr>
            <w:r w:rsidRPr="00CE0B6E">
              <w:rPr>
                <w:bCs/>
                <w:sz w:val="28"/>
                <w:szCs w:val="28"/>
              </w:rPr>
              <w:t>выставки семейного творчества</w:t>
            </w:r>
          </w:p>
          <w:p w:rsidR="00317E34" w:rsidRPr="00CE0B6E" w:rsidRDefault="00317E34" w:rsidP="00317E34">
            <w:pPr>
              <w:pStyle w:val="12"/>
              <w:numPr>
                <w:ilvl w:val="0"/>
                <w:numId w:val="33"/>
              </w:numPr>
              <w:suppressAutoHyphens/>
              <w:spacing w:line="100" w:lineRule="atLeast"/>
              <w:ind w:left="0"/>
              <w:rPr>
                <w:bCs/>
                <w:sz w:val="28"/>
                <w:szCs w:val="28"/>
              </w:rPr>
            </w:pPr>
            <w:r w:rsidRPr="00CE0B6E">
              <w:rPr>
                <w:bCs/>
                <w:sz w:val="28"/>
                <w:szCs w:val="28"/>
              </w:rPr>
              <w:t>семейные фотоколлажи</w:t>
            </w:r>
          </w:p>
          <w:p w:rsidR="00317E34" w:rsidRPr="00CE0B6E" w:rsidRDefault="00317E34" w:rsidP="00317E34">
            <w:pPr>
              <w:pStyle w:val="12"/>
              <w:numPr>
                <w:ilvl w:val="0"/>
                <w:numId w:val="33"/>
              </w:numPr>
              <w:suppressAutoHyphens/>
              <w:spacing w:line="100" w:lineRule="atLeast"/>
              <w:ind w:left="0"/>
              <w:rPr>
                <w:bCs/>
                <w:sz w:val="28"/>
                <w:szCs w:val="28"/>
              </w:rPr>
            </w:pPr>
            <w:r w:rsidRPr="00CE0B6E">
              <w:rPr>
                <w:bCs/>
                <w:sz w:val="28"/>
                <w:szCs w:val="28"/>
              </w:rPr>
              <w:t>субботники</w:t>
            </w:r>
          </w:p>
          <w:p w:rsidR="00317E34" w:rsidRPr="00CE0B6E" w:rsidRDefault="00317E34" w:rsidP="00317E34">
            <w:pPr>
              <w:pStyle w:val="12"/>
              <w:numPr>
                <w:ilvl w:val="0"/>
                <w:numId w:val="33"/>
              </w:numPr>
              <w:suppressAutoHyphens/>
              <w:spacing w:line="100" w:lineRule="atLeast"/>
              <w:ind w:left="0"/>
              <w:rPr>
                <w:sz w:val="28"/>
                <w:szCs w:val="28"/>
              </w:rPr>
            </w:pPr>
            <w:r w:rsidRPr="00CE0B6E">
              <w:rPr>
                <w:bCs/>
                <w:sz w:val="28"/>
                <w:szCs w:val="28"/>
              </w:rPr>
              <w:t>досуги с активным вовлечением родителей</w:t>
            </w:r>
          </w:p>
        </w:tc>
      </w:tr>
    </w:tbl>
    <w:p w:rsidR="00317E34" w:rsidRPr="00CE0B6E" w:rsidRDefault="00317E34" w:rsidP="00317E34">
      <w:pPr>
        <w:spacing w:after="0" w:line="100"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Формы взаимодействия </w:t>
      </w:r>
      <w:r w:rsidRPr="00CE0B6E">
        <w:rPr>
          <w:rFonts w:ascii="Times New Roman" w:eastAsia="Times New Roman" w:hAnsi="Times New Roman"/>
          <w:b/>
          <w:bCs/>
          <w:sz w:val="28"/>
          <w:szCs w:val="28"/>
        </w:rPr>
        <w:t xml:space="preserve"> с семьями воспитанников</w:t>
      </w:r>
    </w:p>
    <w:tbl>
      <w:tblPr>
        <w:tblW w:w="9922" w:type="dxa"/>
        <w:tblInd w:w="-137" w:type="dxa"/>
        <w:tblLayout w:type="fixed"/>
        <w:tblCellMar>
          <w:left w:w="0" w:type="dxa"/>
          <w:right w:w="0" w:type="dxa"/>
        </w:tblCellMar>
        <w:tblLook w:val="0000"/>
      </w:tblPr>
      <w:tblGrid>
        <w:gridCol w:w="3241"/>
        <w:gridCol w:w="6399"/>
        <w:gridCol w:w="166"/>
        <w:gridCol w:w="116"/>
      </w:tblGrid>
      <w:tr w:rsidR="00317E34" w:rsidRPr="00CE0B6E" w:rsidTr="00317E34">
        <w:trPr>
          <w:gridAfter w:val="1"/>
          <w:wAfter w:w="116" w:type="dxa"/>
        </w:trPr>
        <w:tc>
          <w:tcPr>
            <w:tcW w:w="9640" w:type="dxa"/>
            <w:gridSpan w:val="2"/>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240" w:lineRule="auto"/>
              <w:jc w:val="center"/>
              <w:rPr>
                <w:sz w:val="28"/>
                <w:szCs w:val="28"/>
              </w:rPr>
            </w:pPr>
            <w:r w:rsidRPr="00CE0B6E">
              <w:rPr>
                <w:rFonts w:ascii="Times New Roman" w:eastAsia="Times New Roman" w:hAnsi="Times New Roman"/>
                <w:b/>
                <w:bCs/>
                <w:i/>
                <w:sz w:val="28"/>
                <w:szCs w:val="28"/>
              </w:rPr>
              <w:t>Информационно-аналитические формы</w:t>
            </w:r>
          </w:p>
        </w:tc>
        <w:tc>
          <w:tcPr>
            <w:tcW w:w="166" w:type="dxa"/>
            <w:tcBorders>
              <w:left w:val="single" w:sz="4" w:space="0" w:color="000000"/>
            </w:tcBorders>
            <w:shd w:val="clear" w:color="auto" w:fill="auto"/>
          </w:tcPr>
          <w:p w:rsidR="00317E34" w:rsidRPr="00CE0B6E" w:rsidRDefault="00317E34" w:rsidP="00317E34">
            <w:pPr>
              <w:snapToGrid w:val="0"/>
              <w:spacing w:after="0"/>
              <w:rPr>
                <w:sz w:val="28"/>
                <w:szCs w:val="28"/>
              </w:rPr>
            </w:pPr>
          </w:p>
        </w:tc>
      </w:tr>
      <w:tr w:rsidR="00317E34" w:rsidRPr="00CE0B6E" w:rsidTr="00317E34">
        <w:trPr>
          <w:gridAfter w:val="1"/>
          <w:wAfter w:w="116" w:type="dxa"/>
        </w:trPr>
        <w:tc>
          <w:tcPr>
            <w:tcW w:w="9640" w:type="dxa"/>
            <w:gridSpan w:val="2"/>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240" w:lineRule="auto"/>
              <w:ind w:firstLine="425"/>
              <w:jc w:val="both"/>
              <w:rPr>
                <w:rFonts w:ascii="Times New Roman" w:eastAsia="Times New Roman" w:hAnsi="Times New Roman"/>
                <w:bCs/>
                <w:sz w:val="28"/>
                <w:szCs w:val="28"/>
              </w:rPr>
            </w:pPr>
            <w:r w:rsidRPr="00CE0B6E">
              <w:rPr>
                <w:rFonts w:ascii="Times New Roman" w:eastAsia="Times New Roman" w:hAnsi="Times New Roman"/>
                <w:b/>
                <w:bCs/>
                <w:sz w:val="28"/>
                <w:szCs w:val="28"/>
              </w:rPr>
              <w:t>Цель:</w:t>
            </w:r>
            <w:r w:rsidRPr="00CE0B6E">
              <w:rPr>
                <w:rFonts w:ascii="Times New Roman" w:eastAsia="Times New Roman" w:hAnsi="Times New Roman"/>
                <w:bCs/>
                <w:sz w:val="28"/>
                <w:szCs w:val="28"/>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tc>
        <w:tc>
          <w:tcPr>
            <w:tcW w:w="166" w:type="dxa"/>
            <w:tcBorders>
              <w:left w:val="single" w:sz="4" w:space="0" w:color="000000"/>
            </w:tcBorders>
            <w:shd w:val="clear" w:color="auto" w:fill="auto"/>
          </w:tcPr>
          <w:p w:rsidR="00317E34" w:rsidRPr="00CE0B6E" w:rsidRDefault="00317E34" w:rsidP="00317E34">
            <w:pPr>
              <w:snapToGrid w:val="0"/>
              <w:spacing w:after="0"/>
              <w:rPr>
                <w:sz w:val="28"/>
                <w:szCs w:val="28"/>
              </w:rPr>
            </w:pP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
                <w:bCs/>
                <w:sz w:val="28"/>
                <w:szCs w:val="28"/>
              </w:rPr>
            </w:pPr>
            <w:r w:rsidRPr="00CE0B6E">
              <w:rPr>
                <w:rFonts w:ascii="Times New Roman" w:eastAsia="Times New Roman" w:hAnsi="Times New Roman"/>
                <w:b/>
                <w:bCs/>
                <w:i/>
                <w:sz w:val="28"/>
                <w:szCs w:val="28"/>
              </w:rPr>
              <w:t>Анкетирование</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60"/>
              <w:jc w:val="both"/>
              <w:rPr>
                <w:sz w:val="28"/>
                <w:szCs w:val="28"/>
              </w:rPr>
            </w:pPr>
            <w:r w:rsidRPr="00CE0B6E">
              <w:rPr>
                <w:rFonts w:ascii="Times New Roman" w:eastAsia="Times New Roman" w:hAnsi="Times New Roman"/>
                <w:bCs/>
                <w:sz w:val="28"/>
                <w:szCs w:val="28"/>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
                <w:bCs/>
                <w:sz w:val="28"/>
                <w:szCs w:val="28"/>
              </w:rPr>
            </w:pPr>
            <w:r w:rsidRPr="00CE0B6E">
              <w:rPr>
                <w:rFonts w:ascii="Times New Roman" w:eastAsia="Times New Roman" w:hAnsi="Times New Roman"/>
                <w:b/>
                <w:bCs/>
                <w:i/>
                <w:sz w:val="28"/>
                <w:szCs w:val="28"/>
              </w:rPr>
              <w:t>Опрос</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15"/>
              <w:jc w:val="both"/>
              <w:rPr>
                <w:sz w:val="28"/>
                <w:szCs w:val="28"/>
              </w:rPr>
            </w:pPr>
            <w:r w:rsidRPr="00CE0B6E">
              <w:rPr>
                <w:rFonts w:ascii="Times New Roman" w:eastAsia="Times New Roman" w:hAnsi="Times New Roman"/>
                <w:bCs/>
                <w:sz w:val="28"/>
                <w:szCs w:val="28"/>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родителей и педагогов</w:t>
            </w:r>
          </w:p>
        </w:tc>
      </w:tr>
      <w:tr w:rsidR="00317E34" w:rsidRPr="00CE0B6E" w:rsidTr="00317E34">
        <w:tc>
          <w:tcPr>
            <w:tcW w:w="9640" w:type="dxa"/>
            <w:gridSpan w:val="2"/>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b/>
                <w:sz w:val="28"/>
                <w:szCs w:val="28"/>
              </w:rPr>
            </w:pPr>
            <w:r w:rsidRPr="00CE0B6E">
              <w:rPr>
                <w:rFonts w:ascii="Times New Roman" w:eastAsia="Times New Roman" w:hAnsi="Times New Roman"/>
                <w:b/>
                <w:bCs/>
                <w:i/>
                <w:sz w:val="28"/>
                <w:szCs w:val="28"/>
              </w:rPr>
              <w:t>Познавательные формы</w:t>
            </w:r>
          </w:p>
        </w:tc>
        <w:tc>
          <w:tcPr>
            <w:tcW w:w="282" w:type="dxa"/>
            <w:gridSpan w:val="2"/>
            <w:tcBorders>
              <w:left w:val="single" w:sz="4" w:space="0" w:color="000000"/>
            </w:tcBorders>
            <w:shd w:val="clear" w:color="auto" w:fill="auto"/>
          </w:tcPr>
          <w:p w:rsidR="00317E34" w:rsidRPr="00CE0B6E" w:rsidRDefault="00317E34" w:rsidP="00317E34">
            <w:pPr>
              <w:snapToGrid w:val="0"/>
              <w:spacing w:after="0"/>
              <w:rPr>
                <w:sz w:val="28"/>
                <w:szCs w:val="28"/>
              </w:rPr>
            </w:pPr>
          </w:p>
        </w:tc>
      </w:tr>
      <w:tr w:rsidR="00317E34" w:rsidRPr="00CE0B6E" w:rsidTr="00317E34">
        <w:tc>
          <w:tcPr>
            <w:tcW w:w="9640" w:type="dxa"/>
            <w:gridSpan w:val="2"/>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ind w:firstLine="567"/>
              <w:jc w:val="both"/>
              <w:rPr>
                <w:sz w:val="28"/>
                <w:szCs w:val="28"/>
              </w:rPr>
            </w:pPr>
            <w:r w:rsidRPr="00CE0B6E">
              <w:rPr>
                <w:rFonts w:ascii="Times New Roman" w:eastAsia="Times New Roman" w:hAnsi="Times New Roman"/>
                <w:b/>
                <w:bCs/>
                <w:sz w:val="28"/>
                <w:szCs w:val="28"/>
              </w:rPr>
              <w:t>Цель:</w:t>
            </w:r>
            <w:r w:rsidRPr="00CE0B6E">
              <w:rPr>
                <w:rFonts w:ascii="Times New Roman" w:eastAsia="Times New Roman" w:hAnsi="Times New Roman"/>
                <w:bCs/>
                <w:sz w:val="28"/>
                <w:szCs w:val="28"/>
              </w:rPr>
              <w:t xml:space="preserve"> повышение психолого-педагогической культуры родителей, знакомство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c>
          <w:tcPr>
            <w:tcW w:w="282" w:type="dxa"/>
            <w:gridSpan w:val="2"/>
            <w:tcBorders>
              <w:left w:val="single" w:sz="4" w:space="0" w:color="000000"/>
            </w:tcBorders>
            <w:shd w:val="clear" w:color="auto" w:fill="auto"/>
          </w:tcPr>
          <w:p w:rsidR="00317E34" w:rsidRPr="00CE0B6E" w:rsidRDefault="00317E34" w:rsidP="00317E34">
            <w:pPr>
              <w:snapToGrid w:val="0"/>
              <w:spacing w:after="0"/>
              <w:rPr>
                <w:sz w:val="28"/>
                <w:szCs w:val="28"/>
              </w:rPr>
            </w:pPr>
            <w:r w:rsidRPr="00CE0B6E">
              <w:rPr>
                <w:sz w:val="28"/>
                <w:szCs w:val="28"/>
              </w:rPr>
              <w:t xml:space="preserve">   </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Практикум</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3"/>
              <w:jc w:val="both"/>
              <w:rPr>
                <w:sz w:val="28"/>
                <w:szCs w:val="28"/>
              </w:rPr>
            </w:pPr>
            <w:r w:rsidRPr="00CE0B6E">
              <w:rPr>
                <w:rFonts w:ascii="Times New Roman" w:eastAsia="Times New Roman" w:hAnsi="Times New Roman"/>
                <w:bCs/>
                <w:sz w:val="28"/>
                <w:szCs w:val="28"/>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lastRenderedPageBreak/>
              <w:t>Лекция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3"/>
              <w:jc w:val="both"/>
              <w:rPr>
                <w:sz w:val="28"/>
                <w:szCs w:val="28"/>
              </w:rPr>
            </w:pPr>
            <w:r w:rsidRPr="00CE0B6E">
              <w:rPr>
                <w:rFonts w:ascii="Times New Roman" w:eastAsia="Times New Roman" w:hAnsi="Times New Roman"/>
                <w:bCs/>
                <w:sz w:val="28"/>
                <w:szCs w:val="28"/>
              </w:rPr>
              <w:t>Форма психолого-педагогического просвещения, раскрывающая сущность той или иной проблемы воспитания</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Дискуссия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3"/>
              <w:jc w:val="both"/>
              <w:rPr>
                <w:sz w:val="28"/>
                <w:szCs w:val="28"/>
              </w:rPr>
            </w:pPr>
            <w:r w:rsidRPr="00CE0B6E">
              <w:rPr>
                <w:rFonts w:ascii="Times New Roman" w:eastAsia="Times New Roman" w:hAnsi="Times New Roman"/>
                <w:bCs/>
                <w:sz w:val="28"/>
                <w:szCs w:val="28"/>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Круглый стол</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Особенность этой формы состоит в том, что участники обмениваются мнением друг с другом при полном равноправии каждого</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Педагогический совет с участием родителей</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Родительская конференция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Общие родительские встречи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Главной целью встреч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Групповые родительские встречи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Педагогическая беседа</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Семейная гостиная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lastRenderedPageBreak/>
              <w:t>Клуб для родителей</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Предполагает установление между детьми и родителями доверительных отношений, способствует осознанию родителями значимости семьи в воспитании ребенка</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День добрых дел</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Дни добровольной поси</w:t>
            </w:r>
            <w:r>
              <w:rPr>
                <w:rFonts w:ascii="Times New Roman" w:eastAsia="Times New Roman" w:hAnsi="Times New Roman"/>
                <w:bCs/>
                <w:sz w:val="28"/>
                <w:szCs w:val="28"/>
              </w:rPr>
              <w:t>льной помощи родителей</w:t>
            </w:r>
            <w:r w:rsidRPr="00CE0B6E">
              <w:rPr>
                <w:rFonts w:ascii="Times New Roman" w:eastAsia="Times New Roman" w:hAnsi="Times New Roman"/>
                <w:bCs/>
                <w:sz w:val="28"/>
                <w:szCs w:val="28"/>
              </w:rPr>
              <w:t xml:space="preserve">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День открытых дверей</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rFonts w:ascii="Times New Roman" w:eastAsia="Times New Roman" w:hAnsi="Times New Roman"/>
                <w:bCs/>
                <w:sz w:val="28"/>
                <w:szCs w:val="28"/>
              </w:rPr>
            </w:pPr>
            <w:r w:rsidRPr="00CE0B6E">
              <w:rPr>
                <w:rFonts w:ascii="Times New Roman" w:eastAsia="Times New Roman" w:hAnsi="Times New Roman"/>
                <w:bCs/>
                <w:sz w:val="28"/>
                <w:szCs w:val="28"/>
              </w:rPr>
              <w:t>Дает возмо</w:t>
            </w:r>
            <w:r>
              <w:rPr>
                <w:rFonts w:ascii="Times New Roman" w:eastAsia="Times New Roman" w:hAnsi="Times New Roman"/>
                <w:bCs/>
                <w:sz w:val="28"/>
                <w:szCs w:val="28"/>
              </w:rPr>
              <w:t>жность познакомить родителей садом</w:t>
            </w:r>
            <w:r w:rsidRPr="00CE0B6E">
              <w:rPr>
                <w:rFonts w:ascii="Times New Roman" w:eastAsia="Times New Roman" w:hAnsi="Times New Roman"/>
                <w:bCs/>
                <w:sz w:val="28"/>
                <w:szCs w:val="28"/>
              </w:rPr>
              <w:t>, его традициями, правилами, особенностями образовательной работы</w:t>
            </w:r>
          </w:p>
        </w:tc>
      </w:tr>
      <w:tr w:rsidR="00317E34" w:rsidRPr="00CE0B6E" w:rsidTr="00317E34">
        <w:tc>
          <w:tcPr>
            <w:tcW w:w="9640" w:type="dxa"/>
            <w:gridSpan w:val="2"/>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sz w:val="28"/>
                <w:szCs w:val="28"/>
              </w:rPr>
            </w:pPr>
            <w:r w:rsidRPr="00CE0B6E">
              <w:rPr>
                <w:rFonts w:ascii="Times New Roman" w:eastAsia="Times New Roman" w:hAnsi="Times New Roman"/>
                <w:b/>
                <w:bCs/>
                <w:i/>
                <w:sz w:val="28"/>
                <w:szCs w:val="28"/>
              </w:rPr>
              <w:t>Досуговые формы</w:t>
            </w:r>
          </w:p>
        </w:tc>
        <w:tc>
          <w:tcPr>
            <w:tcW w:w="282" w:type="dxa"/>
            <w:gridSpan w:val="2"/>
            <w:tcBorders>
              <w:left w:val="single" w:sz="4" w:space="0" w:color="000000"/>
            </w:tcBorders>
            <w:shd w:val="clear" w:color="auto" w:fill="auto"/>
          </w:tcPr>
          <w:p w:rsidR="00317E34" w:rsidRPr="00CE0B6E" w:rsidRDefault="00317E34" w:rsidP="00317E34">
            <w:pPr>
              <w:snapToGrid w:val="0"/>
              <w:spacing w:after="0"/>
              <w:rPr>
                <w:sz w:val="28"/>
                <w:szCs w:val="28"/>
              </w:rPr>
            </w:pPr>
          </w:p>
        </w:tc>
      </w:tr>
      <w:tr w:rsidR="00317E34" w:rsidRPr="00CE0B6E" w:rsidTr="00317E34">
        <w:tc>
          <w:tcPr>
            <w:tcW w:w="9640" w:type="dxa"/>
            <w:gridSpan w:val="2"/>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ind w:firstLine="283"/>
              <w:jc w:val="both"/>
              <w:rPr>
                <w:sz w:val="28"/>
                <w:szCs w:val="28"/>
              </w:rPr>
            </w:pPr>
            <w:r w:rsidRPr="00CE0B6E">
              <w:rPr>
                <w:rFonts w:ascii="Times New Roman" w:eastAsia="Times New Roman" w:hAnsi="Times New Roman"/>
                <w:b/>
                <w:bCs/>
                <w:sz w:val="28"/>
                <w:szCs w:val="28"/>
              </w:rPr>
              <w:t xml:space="preserve">Цель: </w:t>
            </w:r>
            <w:r w:rsidRPr="00CE0B6E">
              <w:rPr>
                <w:rFonts w:ascii="Times New Roman" w:eastAsia="Times New Roman" w:hAnsi="Times New Roman"/>
                <w:bCs/>
                <w:sz w:val="28"/>
                <w:szCs w:val="28"/>
              </w:rPr>
              <w:t>установление теплых неформальных отношений между педагогами и родителями, а также более доверительных отношений между родителями и детьми</w:t>
            </w:r>
          </w:p>
        </w:tc>
        <w:tc>
          <w:tcPr>
            <w:tcW w:w="282" w:type="dxa"/>
            <w:gridSpan w:val="2"/>
            <w:tcBorders>
              <w:left w:val="single" w:sz="4" w:space="0" w:color="000000"/>
            </w:tcBorders>
            <w:shd w:val="clear" w:color="auto" w:fill="auto"/>
          </w:tcPr>
          <w:p w:rsidR="00317E34" w:rsidRPr="00CE0B6E" w:rsidRDefault="00317E34" w:rsidP="00317E34">
            <w:pPr>
              <w:snapToGrid w:val="0"/>
              <w:spacing w:after="0"/>
              <w:rPr>
                <w:sz w:val="28"/>
                <w:szCs w:val="28"/>
              </w:rPr>
            </w:pP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Праздники, утренники, мероприятия (концерты, соревнования)</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Помогают создать эмоциональный комфорт в группе, сблизить участников педагогического процесса</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Выставки работ родителей и детей, ярмарки, семейные вернисажи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Демонстрируют результаты совместной деятельности родителей и детей</w:t>
            </w:r>
          </w:p>
        </w:tc>
      </w:tr>
      <w:tr w:rsidR="00317E34" w:rsidRPr="00CE0B6E" w:rsidTr="00317E34">
        <w:tc>
          <w:tcPr>
            <w:tcW w:w="9640" w:type="dxa"/>
            <w:gridSpan w:val="2"/>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sz w:val="28"/>
                <w:szCs w:val="28"/>
              </w:rPr>
            </w:pPr>
            <w:r w:rsidRPr="00CE0B6E">
              <w:rPr>
                <w:rFonts w:ascii="Times New Roman" w:eastAsia="Times New Roman" w:hAnsi="Times New Roman"/>
                <w:b/>
                <w:bCs/>
                <w:i/>
                <w:sz w:val="28"/>
                <w:szCs w:val="28"/>
              </w:rPr>
              <w:t>Письменные формы</w:t>
            </w:r>
          </w:p>
        </w:tc>
        <w:tc>
          <w:tcPr>
            <w:tcW w:w="282" w:type="dxa"/>
            <w:gridSpan w:val="2"/>
            <w:tcBorders>
              <w:left w:val="single" w:sz="4" w:space="0" w:color="000000"/>
            </w:tcBorders>
            <w:shd w:val="clear" w:color="auto" w:fill="auto"/>
          </w:tcPr>
          <w:p w:rsidR="00317E34" w:rsidRPr="00CE0B6E" w:rsidRDefault="00317E34" w:rsidP="00317E34">
            <w:pPr>
              <w:snapToGrid w:val="0"/>
              <w:spacing w:after="0"/>
              <w:rPr>
                <w:sz w:val="28"/>
                <w:szCs w:val="28"/>
              </w:rPr>
            </w:pP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Неформальные записки</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Воспитатели посылают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Личные блокноты</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317E34" w:rsidRPr="00CE0B6E" w:rsidTr="00317E34">
        <w:trPr>
          <w:trHeight w:val="298"/>
        </w:trPr>
        <w:tc>
          <w:tcPr>
            <w:tcW w:w="9640" w:type="dxa"/>
            <w:gridSpan w:val="2"/>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sz w:val="28"/>
                <w:szCs w:val="28"/>
              </w:rPr>
            </w:pPr>
            <w:r w:rsidRPr="00CE0B6E">
              <w:rPr>
                <w:rFonts w:ascii="Times New Roman" w:eastAsia="Times New Roman" w:hAnsi="Times New Roman"/>
                <w:b/>
                <w:bCs/>
                <w:i/>
                <w:sz w:val="28"/>
                <w:szCs w:val="28"/>
              </w:rPr>
              <w:t>Наглядно-информационные формы</w:t>
            </w:r>
          </w:p>
        </w:tc>
        <w:tc>
          <w:tcPr>
            <w:tcW w:w="282" w:type="dxa"/>
            <w:gridSpan w:val="2"/>
            <w:tcBorders>
              <w:left w:val="single" w:sz="4" w:space="0" w:color="000000"/>
            </w:tcBorders>
            <w:shd w:val="clear" w:color="auto" w:fill="auto"/>
          </w:tcPr>
          <w:p w:rsidR="00317E34" w:rsidRPr="00CE0B6E" w:rsidRDefault="00317E34" w:rsidP="00317E34">
            <w:pPr>
              <w:snapToGrid w:val="0"/>
              <w:spacing w:after="0"/>
              <w:rPr>
                <w:sz w:val="28"/>
                <w:szCs w:val="28"/>
              </w:rPr>
            </w:pPr>
          </w:p>
        </w:tc>
      </w:tr>
      <w:tr w:rsidR="00317E34" w:rsidRPr="00CE0B6E" w:rsidTr="00317E34">
        <w:tc>
          <w:tcPr>
            <w:tcW w:w="9640" w:type="dxa"/>
            <w:gridSpan w:val="2"/>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ind w:firstLine="425"/>
              <w:jc w:val="both"/>
              <w:rPr>
                <w:sz w:val="28"/>
                <w:szCs w:val="28"/>
              </w:rPr>
            </w:pPr>
            <w:r w:rsidRPr="00CE0B6E">
              <w:rPr>
                <w:rFonts w:ascii="Times New Roman" w:eastAsia="Times New Roman" w:hAnsi="Times New Roman"/>
                <w:b/>
                <w:bCs/>
                <w:sz w:val="28"/>
                <w:szCs w:val="28"/>
              </w:rPr>
              <w:t xml:space="preserve">Цель: </w:t>
            </w:r>
            <w:r w:rsidRPr="00CE0B6E">
              <w:rPr>
                <w:rFonts w:ascii="Times New Roman" w:eastAsia="Times New Roman" w:hAnsi="Times New Roman"/>
                <w:bCs/>
                <w:sz w:val="28"/>
                <w:szCs w:val="28"/>
              </w:rPr>
              <w:t xml:space="preserve">ознакомление родителей с условиями, содержанием и методами </w:t>
            </w:r>
            <w:r w:rsidRPr="00CE0B6E">
              <w:rPr>
                <w:rFonts w:ascii="Times New Roman" w:eastAsia="Times New Roman" w:hAnsi="Times New Roman"/>
                <w:bCs/>
                <w:sz w:val="28"/>
                <w:szCs w:val="28"/>
              </w:rPr>
              <w:lastRenderedPageBreak/>
              <w:t>воспитания детей в ус</w:t>
            </w:r>
            <w:r>
              <w:rPr>
                <w:rFonts w:ascii="Times New Roman" w:eastAsia="Times New Roman" w:hAnsi="Times New Roman"/>
                <w:bCs/>
                <w:sz w:val="28"/>
                <w:szCs w:val="28"/>
              </w:rPr>
              <w:t>ловиях детского сада</w:t>
            </w:r>
            <w:r w:rsidRPr="00CE0B6E">
              <w:rPr>
                <w:rFonts w:ascii="Times New Roman" w:eastAsia="Times New Roman" w:hAnsi="Times New Roman"/>
                <w:bCs/>
                <w:sz w:val="28"/>
                <w:szCs w:val="28"/>
              </w:rPr>
              <w:t>, которые позволяют родителям правильно оценить деятельность педагогов, пересмотреть методы и приемы домашнего воспитания</w:t>
            </w:r>
          </w:p>
        </w:tc>
        <w:tc>
          <w:tcPr>
            <w:tcW w:w="282" w:type="dxa"/>
            <w:gridSpan w:val="2"/>
            <w:tcBorders>
              <w:left w:val="single" w:sz="4" w:space="0" w:color="000000"/>
            </w:tcBorders>
            <w:shd w:val="clear" w:color="auto" w:fill="auto"/>
          </w:tcPr>
          <w:p w:rsidR="00317E34" w:rsidRPr="00CE0B6E" w:rsidRDefault="00317E34" w:rsidP="00317E34">
            <w:pPr>
              <w:snapToGrid w:val="0"/>
              <w:spacing w:after="0"/>
              <w:rPr>
                <w:sz w:val="28"/>
                <w:szCs w:val="28"/>
              </w:rPr>
            </w:pP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lastRenderedPageBreak/>
              <w:t>Информационно-ознакомительные</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tabs>
                <w:tab w:val="left" w:pos="4275"/>
              </w:tabs>
              <w:spacing w:after="0" w:line="100" w:lineRule="atLeast"/>
              <w:ind w:firstLine="337"/>
              <w:jc w:val="both"/>
              <w:rPr>
                <w:sz w:val="28"/>
                <w:szCs w:val="28"/>
              </w:rPr>
            </w:pPr>
            <w:r w:rsidRPr="00CE0B6E">
              <w:rPr>
                <w:rFonts w:ascii="Times New Roman" w:eastAsia="Times New Roman" w:hAnsi="Times New Roman"/>
                <w:bCs/>
                <w:sz w:val="28"/>
                <w:szCs w:val="28"/>
              </w:rPr>
              <w:t>Направлены на ознакомление родителей с дошкольным учреждением, с педагогами через сай</w:t>
            </w:r>
            <w:r>
              <w:rPr>
                <w:rFonts w:ascii="Times New Roman" w:eastAsia="Times New Roman" w:hAnsi="Times New Roman"/>
                <w:bCs/>
                <w:sz w:val="28"/>
                <w:szCs w:val="28"/>
              </w:rPr>
              <w:t>т</w:t>
            </w:r>
            <w:r w:rsidRPr="00CE0B6E">
              <w:rPr>
                <w:rFonts w:ascii="Times New Roman" w:eastAsia="Times New Roman" w:hAnsi="Times New Roman"/>
                <w:bCs/>
                <w:sz w:val="28"/>
                <w:szCs w:val="28"/>
              </w:rPr>
              <w:t>, выставки детских работ, фотовыставки, информационные буклеты, видеофильмы</w:t>
            </w:r>
          </w:p>
        </w:tc>
      </w:tr>
      <w:tr w:rsidR="00317E34" w:rsidRPr="00CE0B6E" w:rsidTr="00317E34">
        <w:tblPrEx>
          <w:tblCellMar>
            <w:left w:w="108" w:type="dxa"/>
            <w:right w:w="108" w:type="dxa"/>
          </w:tblCellMar>
        </w:tblPrEx>
        <w:trPr>
          <w:gridAfter w:val="2"/>
          <w:wAfter w:w="282" w:type="dxa"/>
        </w:trPr>
        <w:tc>
          <w:tcPr>
            <w:tcW w:w="3241" w:type="dxa"/>
            <w:tcBorders>
              <w:top w:val="single" w:sz="4" w:space="0" w:color="000000"/>
              <w:left w:val="single" w:sz="4" w:space="0" w:color="000000"/>
              <w:bottom w:val="single" w:sz="4" w:space="0" w:color="000000"/>
            </w:tcBorders>
            <w:shd w:val="clear" w:color="auto" w:fill="auto"/>
          </w:tcPr>
          <w:p w:rsidR="00317E34" w:rsidRPr="00CE0B6E" w:rsidRDefault="00317E34" w:rsidP="00317E34">
            <w:pPr>
              <w:spacing w:after="0" w:line="100" w:lineRule="atLeast"/>
              <w:jc w:val="center"/>
              <w:rPr>
                <w:rFonts w:ascii="Times New Roman" w:eastAsia="Times New Roman" w:hAnsi="Times New Roman"/>
                <w:bCs/>
                <w:sz w:val="28"/>
                <w:szCs w:val="28"/>
              </w:rPr>
            </w:pPr>
            <w:r w:rsidRPr="00CE0B6E">
              <w:rPr>
                <w:rFonts w:ascii="Times New Roman" w:eastAsia="Times New Roman" w:hAnsi="Times New Roman"/>
                <w:b/>
                <w:bCs/>
                <w:i/>
                <w:sz w:val="28"/>
                <w:szCs w:val="28"/>
              </w:rPr>
              <w:t>Информационно-просветительские</w:t>
            </w:r>
          </w:p>
        </w:tc>
        <w:tc>
          <w:tcPr>
            <w:tcW w:w="6399" w:type="dxa"/>
            <w:tcBorders>
              <w:top w:val="single" w:sz="4" w:space="0" w:color="000000"/>
              <w:left w:val="single" w:sz="4" w:space="0" w:color="000000"/>
              <w:bottom w:val="single" w:sz="4" w:space="0" w:color="000000"/>
              <w:right w:val="single" w:sz="4" w:space="0" w:color="000000"/>
            </w:tcBorders>
            <w:shd w:val="clear" w:color="auto" w:fill="auto"/>
          </w:tcPr>
          <w:p w:rsidR="00317E34" w:rsidRPr="00CE0B6E" w:rsidRDefault="00317E34" w:rsidP="00317E34">
            <w:pPr>
              <w:spacing w:after="0" w:line="100" w:lineRule="atLeast"/>
              <w:ind w:firstLine="337"/>
              <w:jc w:val="both"/>
              <w:rPr>
                <w:sz w:val="28"/>
                <w:szCs w:val="28"/>
              </w:rPr>
            </w:pPr>
            <w:r w:rsidRPr="00CE0B6E">
              <w:rPr>
                <w:rFonts w:ascii="Times New Roman" w:eastAsia="Times New Roman" w:hAnsi="Times New Roman"/>
                <w:bCs/>
                <w:sz w:val="28"/>
                <w:szCs w:val="28"/>
              </w:rPr>
              <w:t>Направлены на обогащение знаний родителей об особенностях развития и воспитания детей дошкольного возраста через организацию тематических выставок, газеты;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317E34" w:rsidRDefault="00317E34" w:rsidP="00317E34">
      <w:pPr>
        <w:pStyle w:val="text"/>
        <w:spacing w:before="0" w:beforeAutospacing="0" w:after="0" w:afterAutospacing="0"/>
        <w:ind w:firstLine="709"/>
        <w:rPr>
          <w:b/>
          <w:bCs/>
          <w:sz w:val="28"/>
          <w:szCs w:val="28"/>
        </w:rPr>
      </w:pPr>
    </w:p>
    <w:p w:rsidR="00317E34" w:rsidRDefault="00317E34" w:rsidP="00317E34">
      <w:pPr>
        <w:pStyle w:val="text"/>
        <w:spacing w:before="0" w:beforeAutospacing="0" w:after="0" w:afterAutospacing="0"/>
        <w:ind w:firstLine="709"/>
        <w:rPr>
          <w:b/>
          <w:bCs/>
          <w:sz w:val="28"/>
          <w:szCs w:val="28"/>
        </w:rPr>
      </w:pPr>
    </w:p>
    <w:p w:rsidR="00317E34" w:rsidRDefault="00317E34" w:rsidP="00317E34">
      <w:pPr>
        <w:pStyle w:val="text"/>
        <w:spacing w:before="0" w:beforeAutospacing="0" w:after="0" w:afterAutospacing="0"/>
        <w:ind w:firstLine="709"/>
        <w:rPr>
          <w:b/>
          <w:bCs/>
          <w:sz w:val="28"/>
          <w:szCs w:val="28"/>
        </w:rPr>
      </w:pPr>
    </w:p>
    <w:p w:rsidR="003D0B5C" w:rsidRDefault="003D0B5C"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B56C01" w:rsidRDefault="00B56C01" w:rsidP="00317E34">
      <w:pPr>
        <w:pStyle w:val="text"/>
        <w:spacing w:before="0" w:beforeAutospacing="0" w:after="0" w:afterAutospacing="0"/>
        <w:ind w:firstLine="709"/>
        <w:rPr>
          <w:b/>
          <w:bCs/>
          <w:sz w:val="28"/>
          <w:szCs w:val="28"/>
        </w:rPr>
      </w:pPr>
    </w:p>
    <w:p w:rsidR="00317E34" w:rsidRDefault="00317E34" w:rsidP="00317E34">
      <w:pPr>
        <w:pStyle w:val="text"/>
        <w:spacing w:before="0" w:beforeAutospacing="0" w:after="0" w:afterAutospacing="0"/>
        <w:ind w:firstLine="0"/>
        <w:rPr>
          <w:b/>
          <w:bCs/>
          <w:sz w:val="28"/>
          <w:szCs w:val="28"/>
        </w:rPr>
      </w:pPr>
    </w:p>
    <w:p w:rsidR="00317E34" w:rsidRDefault="00317E34" w:rsidP="00317E34">
      <w:pPr>
        <w:pStyle w:val="text"/>
        <w:spacing w:before="0" w:beforeAutospacing="0" w:after="0" w:afterAutospacing="0"/>
        <w:ind w:firstLine="0"/>
        <w:rPr>
          <w:sz w:val="28"/>
          <w:szCs w:val="28"/>
        </w:rPr>
      </w:pPr>
    </w:p>
    <w:p w:rsidR="00317E34" w:rsidRPr="00716B54" w:rsidRDefault="00317E34" w:rsidP="00317E34">
      <w:pPr>
        <w:pStyle w:val="12"/>
        <w:numPr>
          <w:ilvl w:val="0"/>
          <w:numId w:val="34"/>
        </w:numPr>
        <w:suppressAutoHyphens/>
        <w:spacing w:line="100" w:lineRule="atLeast"/>
        <w:ind w:left="0" w:right="354" w:hanging="24"/>
        <w:jc w:val="center"/>
        <w:rPr>
          <w:b/>
          <w:sz w:val="28"/>
          <w:szCs w:val="28"/>
        </w:rPr>
      </w:pPr>
      <w:r w:rsidRPr="002E7098">
        <w:rPr>
          <w:b/>
          <w:sz w:val="28"/>
          <w:szCs w:val="28"/>
        </w:rPr>
        <w:lastRenderedPageBreak/>
        <w:t>ОРГАНИЗАЦИОННЫЙ РАЗДЕЛ</w:t>
      </w:r>
    </w:p>
    <w:p w:rsidR="00317E34" w:rsidRPr="002E7098" w:rsidRDefault="00317E34" w:rsidP="00317E34">
      <w:pPr>
        <w:pStyle w:val="12"/>
        <w:numPr>
          <w:ilvl w:val="1"/>
          <w:numId w:val="34"/>
        </w:numPr>
        <w:suppressAutoHyphens/>
        <w:spacing w:line="100" w:lineRule="atLeast"/>
        <w:ind w:left="0" w:right="354" w:hanging="12"/>
        <w:rPr>
          <w:sz w:val="28"/>
          <w:szCs w:val="28"/>
        </w:rPr>
      </w:pPr>
      <w:r w:rsidRPr="002E7098">
        <w:rPr>
          <w:b/>
          <w:sz w:val="28"/>
          <w:szCs w:val="28"/>
        </w:rPr>
        <w:t>Описание материально-технического обеспечения Программы</w:t>
      </w:r>
    </w:p>
    <w:p w:rsidR="00317E34" w:rsidRPr="002E7098" w:rsidRDefault="00317E34" w:rsidP="00317E34">
      <w:pPr>
        <w:pStyle w:val="12"/>
        <w:spacing w:line="100" w:lineRule="atLeast"/>
        <w:ind w:left="0" w:right="354" w:firstLine="567"/>
        <w:jc w:val="both"/>
        <w:rPr>
          <w:color w:val="FF0000"/>
          <w:sz w:val="28"/>
          <w:szCs w:val="28"/>
        </w:rPr>
      </w:pPr>
      <w:r>
        <w:rPr>
          <w:sz w:val="28"/>
          <w:szCs w:val="28"/>
        </w:rPr>
        <w:t>Обра</w:t>
      </w:r>
      <w:r w:rsidR="003D0B5C">
        <w:rPr>
          <w:sz w:val="28"/>
          <w:szCs w:val="28"/>
        </w:rPr>
        <w:t>зовательный процесс в группе с 2 до 3</w:t>
      </w:r>
      <w:r>
        <w:rPr>
          <w:sz w:val="28"/>
          <w:szCs w:val="28"/>
        </w:rPr>
        <w:t xml:space="preserve"> лет Билингвального детского сада "</w:t>
      </w:r>
      <w:r>
        <w:rPr>
          <w:sz w:val="28"/>
          <w:szCs w:val="28"/>
          <w:lang w:val="en-US"/>
        </w:rPr>
        <w:t>Bambini</w:t>
      </w:r>
      <w:r>
        <w:rPr>
          <w:sz w:val="28"/>
          <w:szCs w:val="28"/>
        </w:rPr>
        <w:t>"</w:t>
      </w:r>
      <w:r w:rsidRPr="002E7098">
        <w:rPr>
          <w:sz w:val="28"/>
          <w:szCs w:val="28"/>
        </w:rPr>
        <w:t xml:space="preserve"> организуется в соответствии с: </w:t>
      </w:r>
    </w:p>
    <w:p w:rsidR="00317E34" w:rsidRPr="002E7098" w:rsidRDefault="00317E34" w:rsidP="00317E34">
      <w:pPr>
        <w:pStyle w:val="12"/>
        <w:numPr>
          <w:ilvl w:val="0"/>
          <w:numId w:val="35"/>
        </w:numPr>
        <w:suppressAutoHyphens/>
        <w:spacing w:line="100" w:lineRule="atLeast"/>
        <w:ind w:right="354"/>
        <w:jc w:val="both"/>
        <w:rPr>
          <w:sz w:val="28"/>
          <w:szCs w:val="28"/>
        </w:rPr>
      </w:pPr>
      <w:r w:rsidRPr="002E7098">
        <w:rPr>
          <w:sz w:val="28"/>
          <w:szCs w:val="28"/>
        </w:rPr>
        <w:t>санитарно-эпидемиологическими правилами и нормативами;</w:t>
      </w:r>
    </w:p>
    <w:p w:rsidR="00317E34" w:rsidRPr="002E7098" w:rsidRDefault="00317E34" w:rsidP="00317E34">
      <w:pPr>
        <w:pStyle w:val="12"/>
        <w:numPr>
          <w:ilvl w:val="0"/>
          <w:numId w:val="35"/>
        </w:numPr>
        <w:suppressAutoHyphens/>
        <w:spacing w:line="100" w:lineRule="atLeast"/>
        <w:ind w:right="354"/>
        <w:jc w:val="both"/>
        <w:rPr>
          <w:sz w:val="28"/>
          <w:szCs w:val="28"/>
        </w:rPr>
      </w:pPr>
      <w:r w:rsidRPr="002E7098">
        <w:rPr>
          <w:sz w:val="28"/>
          <w:szCs w:val="28"/>
        </w:rPr>
        <w:t>правилами пожарной безопасности;</w:t>
      </w:r>
    </w:p>
    <w:p w:rsidR="00317E34" w:rsidRPr="002E7098" w:rsidRDefault="00317E34" w:rsidP="00317E34">
      <w:pPr>
        <w:pStyle w:val="12"/>
        <w:numPr>
          <w:ilvl w:val="0"/>
          <w:numId w:val="35"/>
        </w:numPr>
        <w:suppressAutoHyphens/>
        <w:spacing w:line="100" w:lineRule="atLeast"/>
        <w:jc w:val="both"/>
        <w:rPr>
          <w:sz w:val="28"/>
          <w:szCs w:val="28"/>
        </w:rPr>
      </w:pPr>
      <w:r w:rsidRPr="002E7098">
        <w:rPr>
          <w:sz w:val="28"/>
          <w:szCs w:val="28"/>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317E34" w:rsidRPr="002E7098" w:rsidRDefault="00317E34" w:rsidP="00317E34">
      <w:pPr>
        <w:pStyle w:val="12"/>
        <w:numPr>
          <w:ilvl w:val="0"/>
          <w:numId w:val="35"/>
        </w:numPr>
        <w:suppressAutoHyphens/>
        <w:spacing w:line="100" w:lineRule="atLeast"/>
        <w:jc w:val="both"/>
        <w:rPr>
          <w:sz w:val="28"/>
          <w:szCs w:val="28"/>
        </w:rPr>
      </w:pPr>
      <w:r w:rsidRPr="002E7098">
        <w:rPr>
          <w:sz w:val="28"/>
          <w:szCs w:val="28"/>
        </w:rPr>
        <w:t>требованиями к оснащенности помещений РППС в соответствии с ФГОС ДО;</w:t>
      </w:r>
    </w:p>
    <w:p w:rsidR="00317E34" w:rsidRPr="00716B54" w:rsidRDefault="00317E34" w:rsidP="00317E34">
      <w:pPr>
        <w:pStyle w:val="12"/>
        <w:numPr>
          <w:ilvl w:val="0"/>
          <w:numId w:val="35"/>
        </w:numPr>
        <w:suppressAutoHyphens/>
        <w:spacing w:line="100" w:lineRule="atLeast"/>
        <w:jc w:val="both"/>
        <w:rPr>
          <w:sz w:val="28"/>
          <w:szCs w:val="28"/>
        </w:rPr>
      </w:pPr>
      <w:r w:rsidRPr="002E7098">
        <w:rPr>
          <w:color w:val="000000"/>
          <w:sz w:val="28"/>
          <w:szCs w:val="28"/>
        </w:rPr>
        <w:t xml:space="preserve">требованиями к материально-техническому обеспечению программы </w:t>
      </w:r>
    </w:p>
    <w:p w:rsidR="00317E34" w:rsidRDefault="00317E34" w:rsidP="00317E34">
      <w:pPr>
        <w:pStyle w:val="12"/>
        <w:suppressAutoHyphens/>
        <w:spacing w:line="100" w:lineRule="atLeast"/>
        <w:jc w:val="both"/>
        <w:rPr>
          <w:color w:val="000000"/>
          <w:sz w:val="28"/>
          <w:szCs w:val="28"/>
        </w:rPr>
      </w:pPr>
      <w:r>
        <w:rPr>
          <w:color w:val="000000"/>
          <w:sz w:val="28"/>
          <w:szCs w:val="28"/>
        </w:rPr>
        <w:t xml:space="preserve">Группа имеет следующее оборудование: </w:t>
      </w:r>
    </w:p>
    <w:p w:rsidR="00317E34" w:rsidRDefault="00317E34" w:rsidP="00317E34">
      <w:pPr>
        <w:pStyle w:val="12"/>
        <w:suppressAutoHyphens/>
        <w:spacing w:line="100" w:lineRule="atLeast"/>
        <w:jc w:val="both"/>
        <w:rPr>
          <w:color w:val="000000"/>
          <w:sz w:val="28"/>
          <w:szCs w:val="28"/>
        </w:rPr>
      </w:pPr>
      <w:r>
        <w:rPr>
          <w:color w:val="000000"/>
          <w:sz w:val="28"/>
          <w:szCs w:val="28"/>
        </w:rPr>
        <w:t>Мебель: детские стулья, кровати, столы, шкафы для игрушек и методической литературы.</w:t>
      </w:r>
    </w:p>
    <w:p w:rsidR="00317E34" w:rsidRPr="002E7098" w:rsidRDefault="00317E34" w:rsidP="00317E34">
      <w:pPr>
        <w:spacing w:after="0" w:line="240" w:lineRule="auto"/>
        <w:ind w:left="360"/>
        <w:rPr>
          <w:rFonts w:ascii="Times New Roman" w:eastAsia="Times New Roman" w:hAnsi="Times New Roman"/>
          <w:sz w:val="28"/>
          <w:szCs w:val="28"/>
        </w:rPr>
      </w:pPr>
      <w:r>
        <w:rPr>
          <w:rFonts w:ascii="Times New Roman" w:eastAsia="Times New Roman" w:hAnsi="Times New Roman"/>
          <w:sz w:val="28"/>
          <w:szCs w:val="28"/>
        </w:rPr>
        <w:t>На площадке детского сада</w:t>
      </w:r>
      <w:r w:rsidRPr="002E7098">
        <w:rPr>
          <w:rFonts w:ascii="Times New Roman" w:eastAsia="Times New Roman" w:hAnsi="Times New Roman"/>
          <w:sz w:val="28"/>
          <w:szCs w:val="28"/>
        </w:rPr>
        <w:t xml:space="preserve"> расположены:</w:t>
      </w:r>
    </w:p>
    <w:p w:rsidR="00317E34" w:rsidRPr="00365E54" w:rsidRDefault="00317E34" w:rsidP="00317E34">
      <w:pPr>
        <w:numPr>
          <w:ilvl w:val="0"/>
          <w:numId w:val="37"/>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малые игровые формы</w:t>
      </w:r>
      <w:r w:rsidRPr="00365E54">
        <w:rPr>
          <w:rFonts w:ascii="Times New Roman" w:eastAsia="Times New Roman" w:hAnsi="Times New Roman"/>
          <w:sz w:val="28"/>
          <w:szCs w:val="28"/>
        </w:rPr>
        <w:t xml:space="preserve"> (горки, лесенки, миш</w:t>
      </w:r>
      <w:r>
        <w:rPr>
          <w:rFonts w:ascii="Times New Roman" w:eastAsia="Times New Roman" w:hAnsi="Times New Roman"/>
          <w:sz w:val="28"/>
          <w:szCs w:val="28"/>
        </w:rPr>
        <w:t>ени,</w:t>
      </w:r>
      <w:r w:rsidRPr="00365E54">
        <w:rPr>
          <w:rFonts w:ascii="Times New Roman" w:eastAsia="Times New Roman" w:hAnsi="Times New Roman"/>
          <w:sz w:val="28"/>
          <w:szCs w:val="28"/>
        </w:rPr>
        <w:t xml:space="preserve"> песочницы, столики, скамейки)</w:t>
      </w:r>
    </w:p>
    <w:p w:rsidR="00317E34" w:rsidRPr="005B2684" w:rsidRDefault="00317E34" w:rsidP="00317E34">
      <w:pPr>
        <w:numPr>
          <w:ilvl w:val="0"/>
          <w:numId w:val="37"/>
        </w:numPr>
        <w:spacing w:after="0" w:line="240" w:lineRule="auto"/>
        <w:jc w:val="both"/>
        <w:rPr>
          <w:rFonts w:ascii="Times New Roman" w:eastAsia="Times New Roman" w:hAnsi="Times New Roman"/>
          <w:sz w:val="28"/>
          <w:szCs w:val="28"/>
        </w:rPr>
      </w:pPr>
      <w:r w:rsidRPr="002E7098">
        <w:rPr>
          <w:rFonts w:ascii="Times New Roman" w:eastAsia="Times New Roman" w:hAnsi="Times New Roman"/>
          <w:sz w:val="28"/>
          <w:szCs w:val="28"/>
        </w:rPr>
        <w:t xml:space="preserve"> оборудование для развития навыков метания, перешаги</w:t>
      </w:r>
      <w:r>
        <w:rPr>
          <w:rFonts w:ascii="Times New Roman" w:eastAsia="Times New Roman" w:hAnsi="Times New Roman"/>
          <w:sz w:val="28"/>
          <w:szCs w:val="28"/>
        </w:rPr>
        <w:t>вания, спрыгивания, равновесия.</w:t>
      </w:r>
    </w:p>
    <w:p w:rsidR="00317E34" w:rsidRDefault="00317E34" w:rsidP="00C31ACA">
      <w:pPr>
        <w:pStyle w:val="12"/>
        <w:suppressAutoHyphens/>
        <w:spacing w:line="100" w:lineRule="atLeast"/>
        <w:ind w:left="360"/>
        <w:jc w:val="both"/>
        <w:rPr>
          <w:sz w:val="28"/>
          <w:szCs w:val="28"/>
        </w:rPr>
      </w:pPr>
      <w:r w:rsidRPr="00716B54">
        <w:rPr>
          <w:sz w:val="28"/>
          <w:szCs w:val="28"/>
        </w:rPr>
        <w:t>В педагогическом процессе широко используются современные технические средства обучения и информационно-коммуникационные технологии</w:t>
      </w:r>
      <w:r>
        <w:rPr>
          <w:sz w:val="28"/>
          <w:szCs w:val="28"/>
        </w:rPr>
        <w:t xml:space="preserve">. </w:t>
      </w:r>
    </w:p>
    <w:p w:rsidR="00C31ACA" w:rsidRPr="00C31ACA" w:rsidRDefault="00C31ACA" w:rsidP="00C31ACA">
      <w:pPr>
        <w:pStyle w:val="12"/>
        <w:suppressAutoHyphens/>
        <w:spacing w:line="100" w:lineRule="atLeast"/>
        <w:ind w:left="360"/>
        <w:jc w:val="both"/>
        <w:rPr>
          <w:sz w:val="28"/>
          <w:szCs w:val="28"/>
        </w:rPr>
      </w:pPr>
    </w:p>
    <w:p w:rsidR="00317E34" w:rsidRPr="00F943EA" w:rsidRDefault="00317E34" w:rsidP="00317E34">
      <w:pPr>
        <w:pStyle w:val="22"/>
        <w:numPr>
          <w:ilvl w:val="1"/>
          <w:numId w:val="34"/>
        </w:numPr>
        <w:suppressAutoHyphens/>
        <w:spacing w:line="100" w:lineRule="atLeast"/>
        <w:ind w:left="0" w:right="354" w:hanging="12"/>
        <w:rPr>
          <w:sz w:val="28"/>
          <w:szCs w:val="28"/>
        </w:rPr>
      </w:pPr>
      <w:r w:rsidRPr="00F943EA">
        <w:rPr>
          <w:b/>
          <w:sz w:val="28"/>
          <w:szCs w:val="28"/>
        </w:rPr>
        <w:t xml:space="preserve">Обеспеченность методическими материалами и средствами </w:t>
      </w:r>
    </w:p>
    <w:p w:rsidR="00317E34" w:rsidRPr="00F943EA" w:rsidRDefault="00317E34" w:rsidP="00317E34">
      <w:pPr>
        <w:pStyle w:val="22"/>
        <w:spacing w:line="100" w:lineRule="atLeast"/>
        <w:ind w:left="0" w:right="354"/>
        <w:rPr>
          <w:sz w:val="28"/>
          <w:szCs w:val="28"/>
        </w:rPr>
      </w:pPr>
      <w:r w:rsidRPr="00F943EA">
        <w:rPr>
          <w:b/>
          <w:sz w:val="28"/>
          <w:szCs w:val="28"/>
        </w:rPr>
        <w:t>обучения и воспитания</w:t>
      </w:r>
    </w:p>
    <w:p w:rsidR="003D0B5C" w:rsidRPr="005E1E7C" w:rsidRDefault="003D0B5C" w:rsidP="005E1E7C">
      <w:pPr>
        <w:tabs>
          <w:tab w:val="left" w:pos="2505"/>
        </w:tabs>
        <w:spacing w:after="0" w:line="100" w:lineRule="atLeast"/>
        <w:jc w:val="both"/>
        <w:rPr>
          <w:rFonts w:ascii="Times New Roman" w:eastAsia="Times New Roman" w:hAnsi="Times New Roman"/>
          <w:sz w:val="28"/>
          <w:szCs w:val="28"/>
        </w:rPr>
      </w:pPr>
      <w:r w:rsidRPr="00F943EA">
        <w:rPr>
          <w:rFonts w:ascii="Times New Roman" w:eastAsia="Times New Roman" w:hAnsi="Times New Roman"/>
          <w:sz w:val="28"/>
          <w:szCs w:val="28"/>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p w:rsidR="003D0B5C" w:rsidRPr="00F943EA" w:rsidRDefault="003D0B5C" w:rsidP="003D0B5C">
      <w:pPr>
        <w:spacing w:after="0" w:line="100" w:lineRule="atLeast"/>
        <w:jc w:val="center"/>
        <w:rPr>
          <w:rFonts w:ascii="Times New Roman" w:eastAsia="Times New Roman" w:hAnsi="Times New Roman"/>
          <w:b/>
          <w:bCs/>
          <w:sz w:val="28"/>
          <w:szCs w:val="28"/>
        </w:rPr>
      </w:pPr>
      <w:r w:rsidRPr="00F943EA">
        <w:rPr>
          <w:rFonts w:ascii="Times New Roman" w:eastAsia="Times New Roman" w:hAnsi="Times New Roman"/>
          <w:b/>
          <w:bCs/>
          <w:sz w:val="28"/>
          <w:szCs w:val="28"/>
        </w:rPr>
        <w:t>Образовательная область «Социально-коммуникативное развитие»</w:t>
      </w:r>
    </w:p>
    <w:tbl>
      <w:tblPr>
        <w:tblW w:w="0" w:type="auto"/>
        <w:tblInd w:w="-190" w:type="dxa"/>
        <w:tblLayout w:type="fixed"/>
        <w:tblLook w:val="0000"/>
      </w:tblPr>
      <w:tblGrid>
        <w:gridCol w:w="2425"/>
        <w:gridCol w:w="7371"/>
      </w:tblGrid>
      <w:tr w:rsidR="003D0B5C" w:rsidRPr="00F943EA" w:rsidTr="00925E40">
        <w:tc>
          <w:tcPr>
            <w:tcW w:w="2425" w:type="dxa"/>
            <w:tcBorders>
              <w:top w:val="single" w:sz="4" w:space="0" w:color="000000"/>
              <w:left w:val="single" w:sz="4" w:space="0" w:color="000000"/>
              <w:bottom w:val="single" w:sz="4" w:space="0" w:color="000000"/>
            </w:tcBorders>
            <w:shd w:val="clear" w:color="auto" w:fill="auto"/>
          </w:tcPr>
          <w:p w:rsidR="003D0B5C" w:rsidRPr="00F943EA" w:rsidRDefault="003D0B5C" w:rsidP="00925E40">
            <w:pPr>
              <w:spacing w:after="0" w:line="100" w:lineRule="atLeast"/>
              <w:ind w:right="34"/>
              <w:jc w:val="both"/>
              <w:rPr>
                <w:rFonts w:ascii="Times New Roman" w:eastAsia="Times New Roman" w:hAnsi="Times New Roman"/>
                <w:b/>
                <w:bCs/>
                <w:sz w:val="28"/>
                <w:szCs w:val="28"/>
              </w:rPr>
            </w:pPr>
            <w:r w:rsidRPr="00F943EA">
              <w:rPr>
                <w:rFonts w:ascii="Times New Roman" w:eastAsia="Times New Roman" w:hAnsi="Times New Roman"/>
                <w:b/>
                <w:bCs/>
                <w:sz w:val="28"/>
                <w:szCs w:val="28"/>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0B5C" w:rsidRPr="00F943EA" w:rsidRDefault="003D0B5C" w:rsidP="00925E40">
            <w:pPr>
              <w:spacing w:after="0" w:line="100" w:lineRule="atLeast"/>
              <w:ind w:right="354"/>
              <w:jc w:val="both"/>
              <w:rPr>
                <w:sz w:val="28"/>
                <w:szCs w:val="28"/>
              </w:rPr>
            </w:pPr>
            <w:r w:rsidRPr="00F943EA">
              <w:rPr>
                <w:rFonts w:ascii="Times New Roman" w:eastAsia="Times New Roman" w:hAnsi="Times New Roman"/>
                <w:bCs/>
                <w:sz w:val="28"/>
                <w:szCs w:val="28"/>
              </w:rPr>
              <w:t>ООП «От рождения до школы» (обязательная часть)</w:t>
            </w:r>
          </w:p>
        </w:tc>
      </w:tr>
      <w:tr w:rsidR="003D0B5C" w:rsidRPr="00B56C01" w:rsidTr="00925E40">
        <w:tc>
          <w:tcPr>
            <w:tcW w:w="2425"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ind w:right="34"/>
              <w:rPr>
                <w:rFonts w:ascii="Times New Roman" w:eastAsia="Times New Roman" w:hAnsi="Times New Roman"/>
                <w:bCs/>
                <w:sz w:val="24"/>
                <w:szCs w:val="24"/>
              </w:rPr>
            </w:pPr>
            <w:r w:rsidRPr="00B56C01">
              <w:rPr>
                <w:rFonts w:ascii="Times New Roman" w:eastAsia="Times New Roman" w:hAnsi="Times New Roman"/>
                <w:b/>
                <w:bCs/>
                <w:sz w:val="24"/>
                <w:szCs w:val="24"/>
              </w:rPr>
              <w:t>2. 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spacing w:after="0" w:line="240" w:lineRule="auto"/>
              <w:jc w:val="center"/>
              <w:rPr>
                <w:rFonts w:ascii="Times New Roman" w:eastAsia="Times New Roman" w:hAnsi="Times New Roman"/>
                <w:b/>
                <w:i/>
                <w:sz w:val="24"/>
                <w:szCs w:val="24"/>
              </w:rPr>
            </w:pPr>
            <w:r w:rsidRPr="00B56C01">
              <w:rPr>
                <w:rFonts w:ascii="Times New Roman" w:eastAsia="Times New Roman" w:hAnsi="Times New Roman"/>
                <w:b/>
                <w:i/>
                <w:sz w:val="24"/>
                <w:szCs w:val="24"/>
              </w:rPr>
              <w:t>Социализация, развитие общения, нравственное воспитание</w:t>
            </w:r>
          </w:p>
          <w:p w:rsidR="005E1E7C" w:rsidRPr="00B56C01" w:rsidRDefault="005E1E7C" w:rsidP="005E1E7C">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Смирнова Е.О., Галигузова Л. «Первые шаги». - М.,-2007.</w:t>
            </w:r>
          </w:p>
          <w:p w:rsidR="005E1E7C" w:rsidRPr="00B56C01" w:rsidRDefault="005E1E7C" w:rsidP="005E1E7C">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Григорьева Г.Г. «Кроха». - М.,-2007.</w:t>
            </w:r>
          </w:p>
          <w:p w:rsidR="005E1E7C" w:rsidRPr="00B56C01" w:rsidRDefault="005E1E7C" w:rsidP="005E1E7C">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Павлова Л.Н. «Раннее детство: познавательное развитие». - М.,2000.</w:t>
            </w:r>
          </w:p>
          <w:p w:rsidR="005E1E7C" w:rsidRPr="00B56C01" w:rsidRDefault="005E1E7C" w:rsidP="005E1E7C">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Пилюгина Э.Г. «Сенсорные способности малышей». - М., 2003.</w:t>
            </w:r>
          </w:p>
          <w:p w:rsidR="005E1E7C" w:rsidRPr="00B56C01" w:rsidRDefault="005E1E7C" w:rsidP="005E1E7C">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Новоселова С.Л. «Дидактические игры и занятия с детьми раннего возраста». – 2008.</w:t>
            </w:r>
          </w:p>
          <w:p w:rsidR="005E1E7C" w:rsidRPr="00B56C01" w:rsidRDefault="005E1E7C" w:rsidP="005E1E7C">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Сотникова В.М. «Действия с предметами и предметные игры».- М., 2006.</w:t>
            </w:r>
          </w:p>
          <w:p w:rsidR="005E1E7C" w:rsidRPr="00B56C01" w:rsidRDefault="005E1E7C" w:rsidP="005E1E7C">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Алямовская В. «Ясли-это серьезно!» - М., 2000.</w:t>
            </w:r>
          </w:p>
          <w:p w:rsidR="003D0B5C" w:rsidRPr="00C31ACA" w:rsidRDefault="005E1E7C" w:rsidP="00C31ACA">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Павлова Л.Н. «365 дней и ночей жизни ребенка (1,2,3 год)». - М., 2008.</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Наглядно-дидактические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«Мир в картинках»: «Государственные символы России»; </w:t>
            </w:r>
            <w:r w:rsidRPr="00B56C01">
              <w:rPr>
                <w:rFonts w:ascii="Times New Roman" w:eastAsia="Times New Roman" w:hAnsi="Times New Roman"/>
                <w:sz w:val="24"/>
                <w:szCs w:val="24"/>
              </w:rPr>
              <w:lastRenderedPageBreak/>
              <w:t>«День Победы»</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«Рассказы по картинкам»: «Великая Отечественная война в произведениях художников»; «Защитники Отечества»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Серия «Расскажите детям о…»: «Расскажите детям о достопримечательностях Москвы»; «Расскажите детям о Московском Кремле»</w:t>
            </w:r>
          </w:p>
          <w:p w:rsidR="003D0B5C" w:rsidRPr="00B56C01" w:rsidRDefault="003D0B5C" w:rsidP="00925E40">
            <w:pPr>
              <w:spacing w:after="0" w:line="240" w:lineRule="auto"/>
              <w:jc w:val="center"/>
              <w:rPr>
                <w:rFonts w:ascii="Times New Roman" w:eastAsia="Times New Roman" w:hAnsi="Times New Roman"/>
                <w:b/>
                <w:i/>
                <w:sz w:val="24"/>
                <w:szCs w:val="24"/>
              </w:rPr>
            </w:pPr>
            <w:r w:rsidRPr="00B56C01">
              <w:rPr>
                <w:rFonts w:ascii="Times New Roman" w:eastAsia="Times New Roman" w:hAnsi="Times New Roman"/>
                <w:b/>
                <w:i/>
                <w:sz w:val="24"/>
                <w:szCs w:val="24"/>
              </w:rPr>
              <w:t>Самообслуживание, самостоятельность,</w:t>
            </w:r>
          </w:p>
          <w:p w:rsidR="003D0B5C" w:rsidRPr="00B56C01" w:rsidRDefault="003D0B5C" w:rsidP="00925E40">
            <w:pPr>
              <w:spacing w:after="0" w:line="240" w:lineRule="auto"/>
              <w:jc w:val="center"/>
              <w:rPr>
                <w:rFonts w:ascii="Times New Roman" w:eastAsia="Times New Roman" w:hAnsi="Times New Roman"/>
                <w:b/>
                <w:i/>
                <w:sz w:val="24"/>
                <w:szCs w:val="24"/>
              </w:rPr>
            </w:pPr>
            <w:r w:rsidRPr="00B56C01">
              <w:rPr>
                <w:rFonts w:ascii="Times New Roman" w:eastAsia="Times New Roman" w:hAnsi="Times New Roman"/>
                <w:b/>
                <w:i/>
                <w:sz w:val="24"/>
                <w:szCs w:val="24"/>
              </w:rPr>
              <w:t>трудовое воспитание</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Куцакова Л. В. Трудовое воспитание в детс</w:t>
            </w:r>
            <w:r w:rsidR="00B56C01">
              <w:rPr>
                <w:rFonts w:ascii="Times New Roman" w:eastAsia="Times New Roman" w:hAnsi="Times New Roman"/>
                <w:sz w:val="24"/>
                <w:szCs w:val="24"/>
              </w:rPr>
              <w:t>ком саду: Для занятий с детьми 2</w:t>
            </w:r>
            <w:r w:rsidRPr="00B56C01">
              <w:rPr>
                <w:rFonts w:ascii="Times New Roman" w:eastAsia="Times New Roman" w:hAnsi="Times New Roman"/>
                <w:sz w:val="24"/>
                <w:szCs w:val="24"/>
              </w:rPr>
              <w:t>–7 лет.</w:t>
            </w:r>
          </w:p>
          <w:p w:rsidR="003D0B5C" w:rsidRPr="00B56C01" w:rsidRDefault="003D0B5C" w:rsidP="00925E40">
            <w:pPr>
              <w:spacing w:after="0" w:line="240" w:lineRule="auto"/>
              <w:jc w:val="center"/>
              <w:rPr>
                <w:rFonts w:ascii="Times New Roman" w:eastAsia="Times New Roman" w:hAnsi="Times New Roman"/>
                <w:b/>
                <w:i/>
                <w:sz w:val="24"/>
                <w:szCs w:val="24"/>
              </w:rPr>
            </w:pPr>
            <w:r w:rsidRPr="00B56C01">
              <w:rPr>
                <w:rFonts w:ascii="Times New Roman" w:eastAsia="Times New Roman" w:hAnsi="Times New Roman"/>
                <w:b/>
                <w:i/>
                <w:sz w:val="24"/>
                <w:szCs w:val="24"/>
              </w:rPr>
              <w:t>Формирование основ безопасности</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Белая К. Ю. Формирование основ безопасности у дошкольников (3–7 лет). </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Наглядно-дидактические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Бордачева И. Ю. Безопасность на дороге: Плакаты для оформления родительского уголка в ДОУ. </w:t>
            </w:r>
          </w:p>
          <w:p w:rsidR="003D0B5C" w:rsidRPr="00B56C01" w:rsidRDefault="003D0B5C" w:rsidP="00925E40">
            <w:pPr>
              <w:spacing w:after="0" w:line="240" w:lineRule="auto"/>
              <w:jc w:val="center"/>
              <w:rPr>
                <w:rFonts w:ascii="Times New Roman" w:eastAsia="Times New Roman" w:hAnsi="Times New Roman"/>
                <w:b/>
                <w:i/>
                <w:sz w:val="24"/>
                <w:szCs w:val="24"/>
              </w:rPr>
            </w:pPr>
            <w:r w:rsidRPr="00B56C01">
              <w:rPr>
                <w:rFonts w:ascii="Times New Roman" w:eastAsia="Times New Roman" w:hAnsi="Times New Roman"/>
                <w:b/>
                <w:i/>
                <w:sz w:val="24"/>
                <w:szCs w:val="24"/>
              </w:rPr>
              <w:t>Игровая деятельность</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Губанова Н. Ф. Развитие игровой деятельности. Вторая группа раннего возраста (2–3 года). </w:t>
            </w:r>
          </w:p>
        </w:tc>
      </w:tr>
    </w:tbl>
    <w:p w:rsidR="003D0B5C" w:rsidRPr="00B56C01" w:rsidRDefault="003D0B5C" w:rsidP="003D0B5C">
      <w:pPr>
        <w:spacing w:after="0" w:line="100" w:lineRule="atLeast"/>
        <w:jc w:val="center"/>
        <w:rPr>
          <w:rFonts w:ascii="Times New Roman" w:eastAsia="Times New Roman" w:hAnsi="Times New Roman"/>
          <w:b/>
          <w:bCs/>
          <w:sz w:val="24"/>
          <w:szCs w:val="24"/>
        </w:rPr>
      </w:pPr>
      <w:r w:rsidRPr="00B56C01">
        <w:rPr>
          <w:rFonts w:ascii="Times New Roman" w:eastAsia="Times New Roman" w:hAnsi="Times New Roman"/>
          <w:b/>
          <w:bCs/>
          <w:sz w:val="24"/>
          <w:szCs w:val="24"/>
        </w:rPr>
        <w:lastRenderedPageBreak/>
        <w:t>Образовательная область «Познавательное развитие»</w:t>
      </w:r>
    </w:p>
    <w:tbl>
      <w:tblPr>
        <w:tblW w:w="0" w:type="auto"/>
        <w:tblInd w:w="-190" w:type="dxa"/>
        <w:tblLayout w:type="fixed"/>
        <w:tblLook w:val="0000"/>
      </w:tblPr>
      <w:tblGrid>
        <w:gridCol w:w="2425"/>
        <w:gridCol w:w="7371"/>
      </w:tblGrid>
      <w:tr w:rsidR="003D0B5C" w:rsidRPr="00B56C01" w:rsidTr="00925E40">
        <w:tc>
          <w:tcPr>
            <w:tcW w:w="2425"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ind w:right="34"/>
              <w:jc w:val="both"/>
              <w:rPr>
                <w:rFonts w:ascii="Times New Roman" w:eastAsia="Times New Roman" w:hAnsi="Times New Roman"/>
                <w:b/>
                <w:bCs/>
                <w:sz w:val="24"/>
                <w:szCs w:val="24"/>
              </w:rPr>
            </w:pPr>
            <w:r w:rsidRPr="00B56C01">
              <w:rPr>
                <w:rFonts w:ascii="Times New Roman" w:eastAsia="Times New Roman" w:hAnsi="Times New Roman"/>
                <w:b/>
                <w:bCs/>
                <w:sz w:val="24"/>
                <w:szCs w:val="24"/>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spacing w:after="0" w:line="100" w:lineRule="atLeast"/>
              <w:jc w:val="both"/>
              <w:rPr>
                <w:rFonts w:ascii="Times New Roman" w:eastAsia="Times New Roman" w:hAnsi="Times New Roman"/>
                <w:bCs/>
                <w:sz w:val="24"/>
                <w:szCs w:val="24"/>
              </w:rPr>
            </w:pPr>
            <w:r w:rsidRPr="00B56C01">
              <w:rPr>
                <w:rFonts w:ascii="Times New Roman" w:eastAsia="Times New Roman" w:hAnsi="Times New Roman"/>
                <w:bCs/>
                <w:sz w:val="24"/>
                <w:szCs w:val="24"/>
              </w:rPr>
              <w:t xml:space="preserve"> ООП «От рождения до школы» (обязательная часть) </w:t>
            </w:r>
          </w:p>
          <w:p w:rsidR="003D0B5C" w:rsidRPr="00B56C01" w:rsidRDefault="003D0B5C" w:rsidP="00925E40">
            <w:pPr>
              <w:spacing w:after="0" w:line="240" w:lineRule="auto"/>
              <w:jc w:val="center"/>
              <w:rPr>
                <w:sz w:val="24"/>
                <w:szCs w:val="24"/>
              </w:rPr>
            </w:pPr>
          </w:p>
        </w:tc>
      </w:tr>
      <w:tr w:rsidR="003D0B5C" w:rsidRPr="00B56C01" w:rsidTr="00925E40">
        <w:tc>
          <w:tcPr>
            <w:tcW w:w="2425"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ind w:right="34"/>
              <w:jc w:val="both"/>
              <w:rPr>
                <w:rFonts w:ascii="Times New Roman" w:eastAsia="Times New Roman" w:hAnsi="Times New Roman"/>
                <w:b/>
                <w:bCs/>
                <w:sz w:val="24"/>
                <w:szCs w:val="24"/>
              </w:rPr>
            </w:pPr>
            <w:r w:rsidRPr="00B56C01">
              <w:rPr>
                <w:rFonts w:ascii="Times New Roman" w:eastAsia="Times New Roman" w:hAnsi="Times New Roman"/>
                <w:b/>
                <w:bCs/>
                <w:sz w:val="24"/>
                <w:szCs w:val="24"/>
              </w:rPr>
              <w:t>2.Программа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spacing w:after="0" w:line="240" w:lineRule="auto"/>
              <w:jc w:val="both"/>
              <w:rPr>
                <w:rFonts w:ascii="Times New Roman" w:hAnsi="Times New Roman"/>
                <w:sz w:val="24"/>
                <w:szCs w:val="24"/>
              </w:rPr>
            </w:pPr>
            <w:r w:rsidRPr="00B56C01">
              <w:rPr>
                <w:rFonts w:ascii="Times New Roman" w:eastAsia="Times New Roman" w:hAnsi="Times New Roman"/>
                <w:bCs/>
                <w:sz w:val="24"/>
                <w:szCs w:val="24"/>
              </w:rPr>
              <w:t>Программа «Игралочка» - практический ку</w:t>
            </w:r>
            <w:r w:rsidR="00B56C01">
              <w:rPr>
                <w:rFonts w:ascii="Times New Roman" w:eastAsia="Times New Roman" w:hAnsi="Times New Roman"/>
                <w:bCs/>
                <w:sz w:val="24"/>
                <w:szCs w:val="24"/>
              </w:rPr>
              <w:t>рс математики для дошкольников 2</w:t>
            </w:r>
            <w:r w:rsidRPr="00B56C01">
              <w:rPr>
                <w:rFonts w:ascii="Times New Roman" w:eastAsia="Times New Roman" w:hAnsi="Times New Roman"/>
                <w:bCs/>
                <w:sz w:val="24"/>
                <w:szCs w:val="24"/>
              </w:rPr>
              <w:t>-7 лет, Петерсон Л.Г., Кочемасова Е.Е. (часть Программы, формируемая участниками образовательных отношений)</w:t>
            </w:r>
          </w:p>
        </w:tc>
      </w:tr>
      <w:tr w:rsidR="003D0B5C" w:rsidRPr="00B56C01" w:rsidTr="00925E40">
        <w:tc>
          <w:tcPr>
            <w:tcW w:w="2425"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rPr>
                <w:rFonts w:ascii="Times New Roman" w:eastAsia="Times New Roman" w:hAnsi="Times New Roman"/>
                <w:sz w:val="24"/>
                <w:szCs w:val="24"/>
              </w:rPr>
            </w:pPr>
            <w:r w:rsidRPr="00B56C01">
              <w:rPr>
                <w:rFonts w:ascii="Times New Roman" w:eastAsia="Times New Roman" w:hAnsi="Times New Roman"/>
                <w:b/>
                <w:bCs/>
                <w:sz w:val="24"/>
                <w:szCs w:val="24"/>
              </w:rPr>
              <w:t>3.Технологии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spacing w:after="0" w:line="240" w:lineRule="auto"/>
              <w:jc w:val="center"/>
              <w:rPr>
                <w:rFonts w:ascii="Times New Roman" w:eastAsia="Times New Roman" w:hAnsi="Times New Roman"/>
                <w:b/>
                <w:i/>
                <w:sz w:val="24"/>
                <w:szCs w:val="24"/>
              </w:rPr>
            </w:pPr>
            <w:r w:rsidRPr="00B56C01">
              <w:rPr>
                <w:rFonts w:ascii="Times New Roman" w:eastAsia="Times New Roman" w:hAnsi="Times New Roman"/>
                <w:b/>
                <w:i/>
                <w:sz w:val="24"/>
                <w:szCs w:val="24"/>
              </w:rPr>
              <w:t>Развитие познавательно-исследовательской деятельности</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Веракса Н. Е., Веракса А. Н. Проектная деятельность дошкольников. </w:t>
            </w:r>
          </w:p>
          <w:p w:rsidR="003134D7" w:rsidRPr="00B56C01" w:rsidRDefault="003134D7" w:rsidP="003134D7">
            <w:pPr>
              <w:pStyle w:val="a7"/>
              <w:jc w:val="both"/>
              <w:rPr>
                <w:rFonts w:ascii="Times New Roman" w:hAnsi="Times New Roman" w:cs="Times New Roman"/>
                <w:sz w:val="24"/>
                <w:szCs w:val="24"/>
              </w:rPr>
            </w:pPr>
            <w:r w:rsidRPr="00B56C01">
              <w:rPr>
                <w:rFonts w:ascii="Times New Roman" w:hAnsi="Times New Roman" w:cs="Times New Roman"/>
                <w:sz w:val="24"/>
                <w:szCs w:val="24"/>
              </w:rPr>
              <w:t>Павлова Л.Н. «Раннее детство: познавательное развитие». - М.,2000.</w:t>
            </w:r>
          </w:p>
          <w:p w:rsidR="003134D7" w:rsidRPr="00B56C01" w:rsidRDefault="003134D7" w:rsidP="003134D7">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Пилюгина Э.Г. «Сенсорные способности малышей». - М., 2003.</w:t>
            </w:r>
          </w:p>
          <w:p w:rsidR="003134D7" w:rsidRPr="00B56C01" w:rsidRDefault="003134D7" w:rsidP="003134D7">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Алешина Н.В. «Ознакомление дошкольников с окружающей и социальной действительностью»</w:t>
            </w:r>
          </w:p>
          <w:p w:rsidR="003134D7" w:rsidRPr="00B56C01" w:rsidRDefault="003134D7" w:rsidP="003134D7">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Пилюгина Э.Г. «Воспитание сенсорной культуры». - М., 2007</w:t>
            </w:r>
          </w:p>
          <w:p w:rsidR="003134D7" w:rsidRPr="00B56C01" w:rsidRDefault="003134D7" w:rsidP="003134D7">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Карпухина Н.А. «Конспекты занятий в первой младшей группе детского сада»</w:t>
            </w:r>
          </w:p>
          <w:p w:rsidR="003134D7" w:rsidRPr="00B56C01" w:rsidRDefault="003134D7" w:rsidP="003134D7">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Бондаренко Т.М. «Комплексные занятия в первой младшей группе детского сада» М.2012г</w:t>
            </w:r>
          </w:p>
          <w:p w:rsidR="003134D7" w:rsidRPr="00B56C01" w:rsidRDefault="003134D7" w:rsidP="003134D7">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Парамонова Л.А. «Детское творческое конструирование». - М.,1999.</w:t>
            </w:r>
          </w:p>
          <w:p w:rsidR="003134D7" w:rsidRPr="00B56C01" w:rsidRDefault="003134D7" w:rsidP="003134D7">
            <w:pPr>
              <w:pStyle w:val="21"/>
              <w:spacing w:after="0" w:line="240" w:lineRule="auto"/>
              <w:jc w:val="both"/>
              <w:rPr>
                <w:rFonts w:ascii="Times New Roman" w:hAnsi="Times New Roman" w:cs="Times New Roman"/>
                <w:sz w:val="24"/>
                <w:szCs w:val="24"/>
              </w:rPr>
            </w:pPr>
            <w:r w:rsidRPr="00B56C01">
              <w:rPr>
                <w:rFonts w:ascii="Times New Roman" w:hAnsi="Times New Roman" w:cs="Times New Roman"/>
                <w:sz w:val="24"/>
                <w:szCs w:val="24"/>
              </w:rPr>
              <w:t>Панова Е.Н. «Дидактические игры-занятия в ДОУ». – М.,2007.</w:t>
            </w:r>
          </w:p>
          <w:p w:rsidR="003D0B5C" w:rsidRPr="00B56C01" w:rsidRDefault="003D0B5C" w:rsidP="003134D7">
            <w:pPr>
              <w:spacing w:after="0" w:line="240" w:lineRule="auto"/>
              <w:rPr>
                <w:rFonts w:ascii="Times New Roman" w:eastAsia="Times New Roman" w:hAnsi="Times New Roman"/>
                <w:sz w:val="24"/>
                <w:szCs w:val="24"/>
                <w:u w:val="single"/>
              </w:rPr>
            </w:pPr>
            <w:r w:rsidRPr="00B56C01">
              <w:rPr>
                <w:rFonts w:ascii="Times New Roman" w:eastAsia="Times New Roman" w:hAnsi="Times New Roman"/>
                <w:sz w:val="24"/>
                <w:szCs w:val="24"/>
                <w:u w:val="single"/>
              </w:rPr>
              <w:t>Электронные образовательные ресурсы (ЭОР)</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Шиян О. А. Развитие творческого мышления. Работаем по сказке.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Наглядно-дидактические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«Играем в сказку»: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«Репка»; «Теремок»; «Три медведя»; «Три поросенка». Веракса Н. Е., Веракса А. Н.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Ознакомление с предметным окружением и социальным миром</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Дыбина О. В. Ознакомление с предметным и социальным</w:t>
            </w:r>
            <w:r w:rsidR="00B56C01">
              <w:rPr>
                <w:rFonts w:ascii="Times New Roman" w:eastAsia="Times New Roman" w:hAnsi="Times New Roman"/>
                <w:sz w:val="24"/>
                <w:szCs w:val="24"/>
              </w:rPr>
              <w:t xml:space="preserve"> </w:t>
            </w:r>
            <w:r w:rsidR="00B56C01">
              <w:rPr>
                <w:rFonts w:ascii="Times New Roman" w:eastAsia="Times New Roman" w:hAnsi="Times New Roman"/>
                <w:sz w:val="24"/>
                <w:szCs w:val="24"/>
              </w:rPr>
              <w:lastRenderedPageBreak/>
              <w:t>окружением: Младшая группа (2-3</w:t>
            </w:r>
            <w:r w:rsidRPr="00B56C01">
              <w:rPr>
                <w:rFonts w:ascii="Times New Roman" w:eastAsia="Times New Roman" w:hAnsi="Times New Roman"/>
                <w:sz w:val="24"/>
                <w:szCs w:val="24"/>
              </w:rPr>
              <w:t xml:space="preserve"> года).</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Электронные образовательные ресурсы (ЭОР)</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ДыбинаО. В. Ознакомление с предметным и социальным </w:t>
            </w:r>
            <w:r w:rsidR="00B56C01">
              <w:rPr>
                <w:rFonts w:ascii="Times New Roman" w:eastAsia="Times New Roman" w:hAnsi="Times New Roman"/>
                <w:sz w:val="24"/>
                <w:szCs w:val="24"/>
              </w:rPr>
              <w:t>окружением: Младшая группа (2-3</w:t>
            </w:r>
            <w:r w:rsidRPr="00B56C01">
              <w:rPr>
                <w:rFonts w:ascii="Times New Roman" w:eastAsia="Times New Roman" w:hAnsi="Times New Roman"/>
                <w:sz w:val="24"/>
                <w:szCs w:val="24"/>
              </w:rPr>
              <w:t xml:space="preserve">года). </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Наглядно-дидактические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«Рассказы по картинкам»: «В деревне»; «Кем быть?»; «Мой дом»; «Профессии».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«Расскажите детям о специальных машинах»; «Расскажите детям о хлебе». </w:t>
            </w:r>
          </w:p>
          <w:p w:rsidR="003D0B5C" w:rsidRPr="00B56C01" w:rsidRDefault="003D0B5C" w:rsidP="00925E40">
            <w:pPr>
              <w:spacing w:after="0" w:line="240" w:lineRule="auto"/>
              <w:jc w:val="center"/>
              <w:rPr>
                <w:rFonts w:ascii="Times New Roman" w:eastAsia="Times New Roman" w:hAnsi="Times New Roman"/>
                <w:b/>
                <w:i/>
                <w:sz w:val="24"/>
                <w:szCs w:val="24"/>
              </w:rPr>
            </w:pPr>
            <w:r w:rsidRPr="00B56C01">
              <w:rPr>
                <w:rFonts w:ascii="Times New Roman" w:eastAsia="Times New Roman" w:hAnsi="Times New Roman"/>
                <w:b/>
                <w:i/>
                <w:sz w:val="24"/>
                <w:szCs w:val="24"/>
              </w:rPr>
              <w:t>Формирование элементарных математических представлений</w:t>
            </w:r>
          </w:p>
          <w:p w:rsidR="00C31ACA" w:rsidRDefault="003D0B5C" w:rsidP="00C31ACA">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C31ACA" w:rsidRDefault="003D0B5C" w:rsidP="00C31ACA">
            <w:pPr>
              <w:spacing w:after="0" w:line="240" w:lineRule="auto"/>
              <w:rPr>
                <w:rFonts w:ascii="Times New Roman" w:eastAsia="Times New Roman" w:hAnsi="Times New Roman"/>
                <w:sz w:val="24"/>
                <w:szCs w:val="24"/>
                <w:u w:val="single"/>
              </w:rPr>
            </w:pPr>
            <w:r w:rsidRPr="00B56C01">
              <w:rPr>
                <w:rFonts w:ascii="Times New Roman" w:eastAsia="Times New Roman" w:hAnsi="Times New Roman"/>
                <w:sz w:val="24"/>
                <w:szCs w:val="24"/>
              </w:rPr>
              <w:t xml:space="preserve"> Помораева И.А., Позина В.А. Формирование элементарных математических представлений: Вторая группа раннего возраста (2-3 года)</w:t>
            </w:r>
          </w:p>
          <w:p w:rsidR="003D0B5C" w:rsidRPr="00B56C01" w:rsidRDefault="003D0B5C" w:rsidP="00C31ACA">
            <w:pPr>
              <w:spacing w:after="0" w:line="240" w:lineRule="auto"/>
              <w:jc w:val="both"/>
              <w:rPr>
                <w:rFonts w:ascii="Times New Roman" w:hAnsi="Times New Roman"/>
                <w:sz w:val="24"/>
                <w:szCs w:val="24"/>
              </w:rPr>
            </w:pPr>
            <w:r w:rsidRPr="00B56C01">
              <w:rPr>
                <w:rFonts w:ascii="Times New Roman" w:hAnsi="Times New Roman"/>
                <w:sz w:val="24"/>
                <w:szCs w:val="24"/>
              </w:rPr>
              <w:t>Петерсон Л.Г., Кочемасова Е.Е.  «Игралочка - ступенька к школе». Практический курс математики для дошкольников. Часть 1-4</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Наглядно-дидактические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Пла</w:t>
            </w:r>
            <w:r w:rsidR="00B56C01">
              <w:rPr>
                <w:rFonts w:ascii="Times New Roman" w:eastAsia="Times New Roman" w:hAnsi="Times New Roman"/>
                <w:sz w:val="24"/>
                <w:szCs w:val="24"/>
              </w:rPr>
              <w:t>каты: «Счет до 10»</w:t>
            </w:r>
            <w:r w:rsidRPr="00B56C01">
              <w:rPr>
                <w:rFonts w:ascii="Times New Roman" w:eastAsia="Times New Roman" w:hAnsi="Times New Roman"/>
                <w:sz w:val="24"/>
                <w:szCs w:val="24"/>
              </w:rPr>
              <w:t xml:space="preserve">; «Цвет»; «Форма». </w:t>
            </w:r>
          </w:p>
          <w:p w:rsidR="003D0B5C" w:rsidRPr="00B56C01" w:rsidRDefault="003D0B5C" w:rsidP="00925E40">
            <w:pPr>
              <w:spacing w:after="0" w:line="240" w:lineRule="auto"/>
              <w:jc w:val="center"/>
              <w:rPr>
                <w:rFonts w:ascii="Times New Roman" w:eastAsia="Times New Roman" w:hAnsi="Times New Roman"/>
                <w:b/>
                <w:i/>
                <w:sz w:val="24"/>
                <w:szCs w:val="24"/>
              </w:rPr>
            </w:pPr>
            <w:r w:rsidRPr="00B56C01">
              <w:rPr>
                <w:rFonts w:ascii="Times New Roman" w:eastAsia="Times New Roman" w:hAnsi="Times New Roman"/>
                <w:b/>
                <w:i/>
                <w:sz w:val="24"/>
                <w:szCs w:val="24"/>
              </w:rPr>
              <w:t>Ознакомление с миром природы</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Соломенникова О. А. Ознакомление с природой в детском саду. Вторая группа раннего возраста (2–3 года). </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Электронные образовательные ресурсы (ЭОР)</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Соломенникова О. А. Ознакомление с природой. Вторая группа раннего возраста (2–3 года). </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Наглядно-дидактические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Плакаты: «Домашние животные»; «Домашние питомцы»; «Домашние птицы»; «Животные Африки»; «Животные средней полосы»; «Овощи»; «Птицы»; «Фрукты».</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 xml:space="preserve">Картины для рассматривания: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«Коза с козлятами»; «Кошка с котятами»; «Свинья с поросятами»; «Собака с щенками».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амфбии»; «Собаки - друзья и помощники»; «Фрукты»; «Цветы»; «Ягоды лесные»; «Ягоды садовые».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Серия «Рассказы по картинкам»: «Весна»; «Времена года»; «Зима»; «Лето»; «Осень»; «Родная природа».</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w:t>
            </w:r>
            <w:r w:rsidRPr="00B56C01">
              <w:rPr>
                <w:rFonts w:ascii="Times New Roman" w:eastAsia="Times New Roman" w:hAnsi="Times New Roman"/>
                <w:sz w:val="24"/>
                <w:szCs w:val="24"/>
              </w:rPr>
              <w:lastRenderedPageBreak/>
              <w:t>детям о животных жарких стран»; «Расскажите детям о лесных животных»; «Расскажите де-</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bl>
    <w:p w:rsidR="003D0B5C" w:rsidRPr="00B56C01" w:rsidRDefault="003D0B5C" w:rsidP="003D0B5C">
      <w:pPr>
        <w:spacing w:after="0" w:line="100" w:lineRule="atLeast"/>
        <w:jc w:val="center"/>
        <w:rPr>
          <w:rFonts w:ascii="Times New Roman" w:eastAsia="Times New Roman" w:hAnsi="Times New Roman"/>
          <w:b/>
          <w:bCs/>
          <w:sz w:val="24"/>
          <w:szCs w:val="24"/>
        </w:rPr>
      </w:pPr>
      <w:r w:rsidRPr="00B56C01">
        <w:rPr>
          <w:rFonts w:ascii="Times New Roman" w:eastAsia="Times New Roman" w:hAnsi="Times New Roman"/>
          <w:b/>
          <w:bCs/>
          <w:sz w:val="24"/>
          <w:szCs w:val="24"/>
        </w:rPr>
        <w:lastRenderedPageBreak/>
        <w:t>Образовательная область «Речевое развитие»</w:t>
      </w:r>
    </w:p>
    <w:tbl>
      <w:tblPr>
        <w:tblW w:w="0" w:type="auto"/>
        <w:tblInd w:w="-190" w:type="dxa"/>
        <w:tblLayout w:type="fixed"/>
        <w:tblLook w:val="0000"/>
      </w:tblPr>
      <w:tblGrid>
        <w:gridCol w:w="2425"/>
        <w:gridCol w:w="7371"/>
      </w:tblGrid>
      <w:tr w:rsidR="003D0B5C" w:rsidRPr="00B56C01" w:rsidTr="00925E40">
        <w:tc>
          <w:tcPr>
            <w:tcW w:w="2425"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ind w:right="34"/>
              <w:rPr>
                <w:rFonts w:ascii="Times New Roman" w:eastAsia="Times New Roman" w:hAnsi="Times New Roman"/>
                <w:b/>
                <w:bCs/>
                <w:sz w:val="24"/>
                <w:szCs w:val="24"/>
              </w:rPr>
            </w:pPr>
            <w:r w:rsidRPr="00B56C01">
              <w:rPr>
                <w:rFonts w:ascii="Times New Roman" w:eastAsia="Times New Roman" w:hAnsi="Times New Roman"/>
                <w:b/>
                <w:bCs/>
                <w:sz w:val="24"/>
                <w:szCs w:val="24"/>
              </w:rPr>
              <w:t xml:space="preserve">1.Образовательная программа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spacing w:after="0" w:line="100" w:lineRule="atLeast"/>
              <w:ind w:right="354"/>
              <w:jc w:val="both"/>
              <w:rPr>
                <w:sz w:val="24"/>
                <w:szCs w:val="24"/>
              </w:rPr>
            </w:pPr>
            <w:r w:rsidRPr="00B56C01">
              <w:rPr>
                <w:rFonts w:ascii="Times New Roman" w:eastAsia="Times New Roman" w:hAnsi="Times New Roman"/>
                <w:bCs/>
                <w:sz w:val="24"/>
                <w:szCs w:val="24"/>
              </w:rPr>
              <w:t>ООП «От рождения до школы» (обязательная часть)</w:t>
            </w:r>
          </w:p>
        </w:tc>
      </w:tr>
      <w:tr w:rsidR="003D0B5C" w:rsidRPr="00B56C01" w:rsidTr="00925E40">
        <w:tc>
          <w:tcPr>
            <w:tcW w:w="2425"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ind w:right="34"/>
              <w:rPr>
                <w:rFonts w:ascii="Times New Roman" w:eastAsia="Times New Roman" w:hAnsi="Times New Roman"/>
                <w:b/>
                <w:bCs/>
                <w:sz w:val="24"/>
                <w:szCs w:val="24"/>
              </w:rPr>
            </w:pPr>
            <w:r w:rsidRPr="00B56C01">
              <w:rPr>
                <w:rFonts w:ascii="Times New Roman" w:eastAsia="Times New Roman" w:hAnsi="Times New Roman"/>
                <w:b/>
                <w:bCs/>
                <w:sz w:val="24"/>
                <w:szCs w:val="24"/>
              </w:rPr>
              <w:t>2</w:t>
            </w:r>
            <w:r w:rsidRPr="00B56C01">
              <w:rPr>
                <w:rFonts w:ascii="Times New Roman" w:eastAsia="Times New Roman" w:hAnsi="Times New Roman"/>
                <w:sz w:val="24"/>
                <w:szCs w:val="24"/>
              </w:rPr>
              <w:t xml:space="preserve">. </w:t>
            </w:r>
            <w:r w:rsidRPr="00B56C01">
              <w:rPr>
                <w:rFonts w:ascii="Times New Roman" w:eastAsia="Times New Roman" w:hAnsi="Times New Roman"/>
                <w:b/>
                <w:bCs/>
                <w:sz w:val="24"/>
                <w:szCs w:val="24"/>
              </w:rPr>
              <w:t>Программа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spacing w:after="0" w:line="100" w:lineRule="atLeast"/>
              <w:ind w:right="354"/>
              <w:jc w:val="both"/>
              <w:rPr>
                <w:rFonts w:ascii="Times New Roman" w:eastAsia="Times New Roman" w:hAnsi="Times New Roman"/>
                <w:bCs/>
                <w:sz w:val="24"/>
                <w:szCs w:val="24"/>
              </w:rPr>
            </w:pPr>
            <w:r w:rsidRPr="00B56C01">
              <w:rPr>
                <w:rFonts w:ascii="Times New Roman" w:eastAsia="Times New Roman" w:hAnsi="Times New Roman"/>
                <w:bCs/>
                <w:sz w:val="24"/>
                <w:szCs w:val="24"/>
              </w:rPr>
              <w:t>Программа</w:t>
            </w:r>
            <w:r w:rsidR="003134D7" w:rsidRPr="00B56C01">
              <w:rPr>
                <w:rFonts w:ascii="Times New Roman" w:eastAsia="Times New Roman" w:hAnsi="Times New Roman"/>
                <w:bCs/>
                <w:sz w:val="24"/>
                <w:szCs w:val="24"/>
              </w:rPr>
              <w:t xml:space="preserve"> по развитию речи дошкольников 2</w:t>
            </w:r>
            <w:r w:rsidRPr="00B56C01">
              <w:rPr>
                <w:rFonts w:ascii="Times New Roman" w:eastAsia="Times New Roman" w:hAnsi="Times New Roman"/>
                <w:bCs/>
                <w:sz w:val="24"/>
                <w:szCs w:val="24"/>
              </w:rPr>
              <w:t>-7 лет, О.С. Ушакова (часть Программы, формируемая участниками образовательных отношений)</w:t>
            </w:r>
          </w:p>
        </w:tc>
      </w:tr>
      <w:tr w:rsidR="003D0B5C" w:rsidRPr="00B56C01" w:rsidTr="00925E40">
        <w:tc>
          <w:tcPr>
            <w:tcW w:w="2425"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ind w:right="34"/>
              <w:rPr>
                <w:rFonts w:ascii="Times New Roman" w:eastAsia="Times New Roman" w:hAnsi="Times New Roman"/>
                <w:sz w:val="24"/>
                <w:szCs w:val="24"/>
              </w:rPr>
            </w:pPr>
            <w:r w:rsidRPr="00B56C01">
              <w:rPr>
                <w:rFonts w:ascii="Times New Roman" w:eastAsia="Times New Roman" w:hAnsi="Times New Roman"/>
                <w:b/>
                <w:bCs/>
                <w:sz w:val="24"/>
                <w:szCs w:val="24"/>
              </w:rPr>
              <w:t>3.Технологии и методические пособия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Гербова В.В. Развитие речи в детском саду: Вторая группа раннего возраста (2-3 года)</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Варенцова Н. С. Обучение дошкольников грамоте.</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Электронные образовательные ресурсы (ЭОР)</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Гербова В. В. Развитие речи в детском саду: Вторая группа раннего возраста (2–3 года). </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Наглядно-дидактические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«Ударение».</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Развитие речи в детском саду: Для работы с деть ми 2–3 лет. </w:t>
            </w:r>
          </w:p>
        </w:tc>
      </w:tr>
    </w:tbl>
    <w:p w:rsidR="003D0B5C" w:rsidRPr="00B56C01" w:rsidRDefault="003D0B5C" w:rsidP="003D0B5C">
      <w:pPr>
        <w:spacing w:after="0" w:line="100" w:lineRule="atLeast"/>
        <w:jc w:val="center"/>
        <w:rPr>
          <w:rFonts w:ascii="Times New Roman" w:eastAsia="Times New Roman" w:hAnsi="Times New Roman"/>
          <w:b/>
          <w:bCs/>
          <w:sz w:val="24"/>
          <w:szCs w:val="24"/>
        </w:rPr>
      </w:pPr>
      <w:r w:rsidRPr="00B56C01">
        <w:rPr>
          <w:rFonts w:ascii="Times New Roman" w:eastAsia="Times New Roman" w:hAnsi="Times New Roman"/>
          <w:b/>
          <w:bCs/>
          <w:sz w:val="24"/>
          <w:szCs w:val="24"/>
        </w:rPr>
        <w:t>Образовательная область «Художественно-эстетическое развитие»</w:t>
      </w:r>
    </w:p>
    <w:tbl>
      <w:tblPr>
        <w:tblW w:w="9796" w:type="dxa"/>
        <w:tblInd w:w="-190" w:type="dxa"/>
        <w:tblLayout w:type="fixed"/>
        <w:tblLook w:val="0000"/>
      </w:tblPr>
      <w:tblGrid>
        <w:gridCol w:w="1999"/>
        <w:gridCol w:w="7797"/>
      </w:tblGrid>
      <w:tr w:rsidR="003D0B5C" w:rsidRPr="00B56C01" w:rsidTr="00C31ACA">
        <w:tc>
          <w:tcPr>
            <w:tcW w:w="1999"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ind w:right="34"/>
              <w:jc w:val="both"/>
              <w:rPr>
                <w:rFonts w:ascii="Times New Roman" w:eastAsia="Times New Roman" w:hAnsi="Times New Roman"/>
                <w:b/>
                <w:bCs/>
                <w:sz w:val="24"/>
                <w:szCs w:val="24"/>
              </w:rPr>
            </w:pPr>
            <w:r w:rsidRPr="00B56C01">
              <w:rPr>
                <w:rFonts w:ascii="Times New Roman" w:eastAsia="Times New Roman" w:hAnsi="Times New Roman"/>
                <w:b/>
                <w:bCs/>
                <w:sz w:val="24"/>
                <w:szCs w:val="24"/>
              </w:rPr>
              <w:t xml:space="preserve">1.Образовательная программа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spacing w:after="0" w:line="100" w:lineRule="atLeast"/>
              <w:ind w:right="354"/>
              <w:jc w:val="both"/>
              <w:rPr>
                <w:sz w:val="24"/>
                <w:szCs w:val="24"/>
              </w:rPr>
            </w:pPr>
            <w:r w:rsidRPr="00B56C01">
              <w:rPr>
                <w:rFonts w:ascii="Times New Roman" w:eastAsia="Times New Roman" w:hAnsi="Times New Roman"/>
                <w:bCs/>
                <w:sz w:val="24"/>
                <w:szCs w:val="24"/>
              </w:rPr>
              <w:t>ООП «От рождения до школы» (обязательная часть)</w:t>
            </w:r>
          </w:p>
        </w:tc>
      </w:tr>
      <w:tr w:rsidR="003D0B5C" w:rsidRPr="00B56C01" w:rsidTr="00C31ACA">
        <w:tc>
          <w:tcPr>
            <w:tcW w:w="1999"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ind w:right="34"/>
              <w:jc w:val="both"/>
              <w:rPr>
                <w:rFonts w:ascii="Times New Roman" w:eastAsia="Times New Roman" w:hAnsi="Times New Roman"/>
                <w:sz w:val="24"/>
                <w:szCs w:val="24"/>
              </w:rPr>
            </w:pPr>
            <w:r w:rsidRPr="00B56C01">
              <w:rPr>
                <w:rFonts w:ascii="Times New Roman" w:eastAsia="Times New Roman" w:hAnsi="Times New Roman"/>
                <w:b/>
                <w:bCs/>
                <w:sz w:val="24"/>
                <w:szCs w:val="24"/>
              </w:rPr>
              <w:t>2</w:t>
            </w:r>
            <w:r w:rsidRPr="00B56C01">
              <w:rPr>
                <w:rFonts w:ascii="Times New Roman" w:eastAsia="Times New Roman" w:hAnsi="Times New Roman"/>
                <w:sz w:val="24"/>
                <w:szCs w:val="24"/>
              </w:rPr>
              <w:t>.</w:t>
            </w:r>
            <w:r w:rsidRPr="00B56C01">
              <w:rPr>
                <w:rFonts w:ascii="Times New Roman" w:eastAsia="Times New Roman" w:hAnsi="Times New Roman"/>
                <w:b/>
                <w:bCs/>
                <w:sz w:val="24"/>
                <w:szCs w:val="24"/>
              </w:rPr>
              <w:t xml:space="preserve">Парциальная образовательная программа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pStyle w:val="4"/>
              <w:spacing w:line="240" w:lineRule="auto"/>
              <w:rPr>
                <w:b w:val="0"/>
                <w:sz w:val="24"/>
                <w:szCs w:val="24"/>
              </w:rPr>
            </w:pPr>
          </w:p>
        </w:tc>
      </w:tr>
      <w:tr w:rsidR="003D0B5C" w:rsidRPr="00B56C01" w:rsidTr="00C31ACA">
        <w:tc>
          <w:tcPr>
            <w:tcW w:w="1999" w:type="dxa"/>
            <w:tcBorders>
              <w:top w:val="single" w:sz="4" w:space="0" w:color="000000"/>
              <w:left w:val="single" w:sz="4" w:space="0" w:color="000000"/>
              <w:bottom w:val="single" w:sz="4" w:space="0" w:color="000000"/>
            </w:tcBorders>
            <w:shd w:val="clear" w:color="auto" w:fill="auto"/>
          </w:tcPr>
          <w:p w:rsidR="003D0B5C" w:rsidRPr="00B56C01" w:rsidRDefault="003D0B5C" w:rsidP="00925E40">
            <w:pPr>
              <w:spacing w:after="0" w:line="100" w:lineRule="atLeast"/>
              <w:ind w:right="34"/>
              <w:rPr>
                <w:rFonts w:ascii="Times New Roman" w:eastAsia="Times New Roman" w:hAnsi="Times New Roman"/>
                <w:sz w:val="24"/>
                <w:szCs w:val="24"/>
              </w:rPr>
            </w:pPr>
            <w:r w:rsidRPr="00B56C01">
              <w:rPr>
                <w:rFonts w:ascii="Times New Roman" w:eastAsia="Times New Roman" w:hAnsi="Times New Roman"/>
                <w:b/>
                <w:bCs/>
                <w:sz w:val="24"/>
                <w:szCs w:val="24"/>
              </w:rPr>
              <w:t>3.Технологии и методические пособия</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Лыкова И.А. Методические рекомендации к программе «Цветные ладошки» (изобразительная деятельность)</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Лыкова И.А. Изобразительная деятельность в детском саду. Первая младшая группа</w:t>
            </w:r>
            <w:r w:rsidR="00B56C01">
              <w:rPr>
                <w:rFonts w:ascii="Times New Roman" w:eastAsia="Times New Roman" w:hAnsi="Times New Roman"/>
                <w:sz w:val="24"/>
                <w:szCs w:val="24"/>
              </w:rPr>
              <w:t>.</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Хрестоматии</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Хрестоматия для чтения детям в детском саду и дома: 1–3 г.</w:t>
            </w:r>
          </w:p>
          <w:p w:rsidR="003D0B5C" w:rsidRPr="00B56C01" w:rsidRDefault="003D0B5C" w:rsidP="003134D7">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Хрестоматия для чтения детям в детском саду и дома: 3–4 г.</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Электронные образовательные ресурсы (ЭОР)</w:t>
            </w:r>
            <w:r w:rsidRPr="00B56C01">
              <w:rPr>
                <w:rFonts w:ascii="Times New Roman" w:eastAsia="Times New Roman" w:hAnsi="Times New Roman"/>
                <w:sz w:val="24"/>
                <w:szCs w:val="24"/>
              </w:rPr>
              <w:t xml:space="preserve">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Соломенникова О. А. Ознакомление детей с народным искусством. </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Наглядно-дидактические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Плакаты: «Гжель. Изделия. Гжель»; «Орнаменты. Полхов Майдан»; «Изделия. Полхов Майдан»; «Орнаменты. Филимоновская свистулька»; «Хохлома. Изделия»; «Хохлома. Орнаменты».</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«Искусство - детям»: «Волшебный пластилин»; «Городецкая </w:t>
            </w:r>
            <w:r w:rsidRPr="00B56C01">
              <w:rPr>
                <w:rFonts w:ascii="Times New Roman" w:eastAsia="Times New Roman" w:hAnsi="Times New Roman"/>
                <w:sz w:val="24"/>
                <w:szCs w:val="24"/>
              </w:rPr>
              <w:lastRenderedPageBreak/>
              <w:t>роспись»; «Дымковская игрушка»; «Простые узоры и орнаменты»; «Сказочная гжель»; «Секреты бумажного листа»; «Тайны бумажного листа»; «Филимоновская игрушка»; «Хохломская роспись»</w:t>
            </w:r>
          </w:p>
        </w:tc>
      </w:tr>
    </w:tbl>
    <w:p w:rsidR="003D0B5C" w:rsidRPr="00B56C01" w:rsidRDefault="003D0B5C" w:rsidP="003D0B5C">
      <w:pPr>
        <w:spacing w:after="0" w:line="100" w:lineRule="atLeast"/>
        <w:ind w:right="354"/>
        <w:jc w:val="center"/>
        <w:rPr>
          <w:rFonts w:ascii="Times New Roman" w:eastAsia="Times New Roman" w:hAnsi="Times New Roman"/>
          <w:b/>
          <w:bCs/>
          <w:sz w:val="24"/>
          <w:szCs w:val="24"/>
        </w:rPr>
      </w:pPr>
      <w:r w:rsidRPr="00B56C01">
        <w:rPr>
          <w:rFonts w:ascii="Times New Roman" w:eastAsia="Times New Roman" w:hAnsi="Times New Roman"/>
          <w:b/>
          <w:bCs/>
          <w:sz w:val="24"/>
          <w:szCs w:val="24"/>
        </w:rPr>
        <w:lastRenderedPageBreak/>
        <w:t>Образовательная область «Физическое развитие»</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938"/>
      </w:tblGrid>
      <w:tr w:rsidR="003D0B5C" w:rsidRPr="00B56C01" w:rsidTr="00C31ACA">
        <w:tc>
          <w:tcPr>
            <w:tcW w:w="1844" w:type="dxa"/>
            <w:shd w:val="clear" w:color="auto" w:fill="auto"/>
          </w:tcPr>
          <w:p w:rsidR="003D0B5C" w:rsidRPr="00B56C01" w:rsidRDefault="003D0B5C" w:rsidP="00925E40">
            <w:pPr>
              <w:spacing w:after="0" w:line="100" w:lineRule="atLeast"/>
              <w:ind w:right="34"/>
              <w:rPr>
                <w:rFonts w:ascii="Times New Roman" w:eastAsia="Times New Roman" w:hAnsi="Times New Roman"/>
                <w:b/>
                <w:bCs/>
                <w:sz w:val="24"/>
                <w:szCs w:val="24"/>
              </w:rPr>
            </w:pPr>
            <w:r w:rsidRPr="00B56C01">
              <w:rPr>
                <w:rFonts w:ascii="Times New Roman" w:eastAsia="Times New Roman" w:hAnsi="Times New Roman"/>
                <w:b/>
                <w:bCs/>
                <w:sz w:val="24"/>
                <w:szCs w:val="24"/>
              </w:rPr>
              <w:t>1.Образовательная программа</w:t>
            </w:r>
          </w:p>
        </w:tc>
        <w:tc>
          <w:tcPr>
            <w:tcW w:w="7938" w:type="dxa"/>
            <w:shd w:val="clear" w:color="auto" w:fill="auto"/>
          </w:tcPr>
          <w:p w:rsidR="003D0B5C" w:rsidRPr="00B56C01" w:rsidRDefault="003D0B5C" w:rsidP="00925E40">
            <w:pPr>
              <w:spacing w:after="0" w:line="100" w:lineRule="atLeast"/>
              <w:rPr>
                <w:rFonts w:ascii="Times New Roman" w:eastAsia="Times New Roman" w:hAnsi="Times New Roman"/>
                <w:bCs/>
                <w:sz w:val="24"/>
                <w:szCs w:val="24"/>
              </w:rPr>
            </w:pPr>
            <w:r w:rsidRPr="00B56C01">
              <w:rPr>
                <w:rFonts w:ascii="Times New Roman" w:eastAsia="Times New Roman" w:hAnsi="Times New Roman"/>
                <w:bCs/>
                <w:sz w:val="24"/>
                <w:szCs w:val="24"/>
              </w:rPr>
              <w:t>ООП «От рождения до школы» (обязательная часть)</w:t>
            </w:r>
          </w:p>
          <w:p w:rsidR="003D0B5C" w:rsidRPr="00B56C01" w:rsidRDefault="003D0B5C" w:rsidP="00925E40">
            <w:pPr>
              <w:spacing w:after="0" w:line="100" w:lineRule="atLeast"/>
              <w:ind w:right="354"/>
              <w:jc w:val="center"/>
              <w:rPr>
                <w:rFonts w:ascii="Times New Roman" w:eastAsia="Times New Roman" w:hAnsi="Times New Roman"/>
                <w:b/>
                <w:bCs/>
                <w:sz w:val="24"/>
                <w:szCs w:val="24"/>
              </w:rPr>
            </w:pPr>
          </w:p>
        </w:tc>
      </w:tr>
      <w:tr w:rsidR="003D0B5C" w:rsidRPr="00B56C01" w:rsidTr="00C31ACA">
        <w:tc>
          <w:tcPr>
            <w:tcW w:w="1844" w:type="dxa"/>
            <w:shd w:val="clear" w:color="auto" w:fill="auto"/>
          </w:tcPr>
          <w:p w:rsidR="003D0B5C" w:rsidRPr="00B56C01" w:rsidRDefault="003D0B5C" w:rsidP="00925E40">
            <w:pPr>
              <w:spacing w:after="0" w:line="100" w:lineRule="atLeast"/>
              <w:ind w:right="34"/>
              <w:rPr>
                <w:rFonts w:ascii="Times New Roman" w:eastAsia="Times New Roman" w:hAnsi="Times New Roman"/>
                <w:b/>
                <w:bCs/>
                <w:sz w:val="24"/>
                <w:szCs w:val="24"/>
              </w:rPr>
            </w:pPr>
            <w:r w:rsidRPr="00B56C01">
              <w:rPr>
                <w:rFonts w:ascii="Times New Roman" w:eastAsia="Times New Roman" w:hAnsi="Times New Roman"/>
                <w:b/>
                <w:bCs/>
                <w:sz w:val="24"/>
                <w:szCs w:val="24"/>
              </w:rPr>
              <w:t>2.Технологии и методические пособия</w:t>
            </w:r>
          </w:p>
        </w:tc>
        <w:tc>
          <w:tcPr>
            <w:tcW w:w="7938" w:type="dxa"/>
            <w:shd w:val="clear" w:color="auto" w:fill="auto"/>
          </w:tcPr>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134D7" w:rsidRPr="00B56C01" w:rsidRDefault="003134D7" w:rsidP="003134D7">
            <w:pPr>
              <w:shd w:val="clear" w:color="auto" w:fill="FFFFFF"/>
              <w:spacing w:after="0" w:line="240" w:lineRule="auto"/>
              <w:rPr>
                <w:rFonts w:ascii="Times New Roman" w:eastAsia="Times New Roman" w:hAnsi="Times New Roman" w:cs="Times New Roman"/>
                <w:color w:val="000000"/>
                <w:sz w:val="24"/>
                <w:szCs w:val="24"/>
              </w:rPr>
            </w:pPr>
            <w:r w:rsidRPr="00B56C01">
              <w:rPr>
                <w:rFonts w:ascii="Times New Roman" w:eastAsia="Times New Roman" w:hAnsi="Times New Roman" w:cs="Times New Roman"/>
                <w:color w:val="000000"/>
                <w:sz w:val="24"/>
                <w:szCs w:val="24"/>
              </w:rPr>
              <w:t>Лайзане С.Л. «Физическая культура для малышей». - М., 2007.</w:t>
            </w:r>
          </w:p>
          <w:p w:rsidR="003134D7" w:rsidRPr="00B56C01" w:rsidRDefault="003134D7" w:rsidP="003134D7">
            <w:pPr>
              <w:shd w:val="clear" w:color="auto" w:fill="FFFFFF"/>
              <w:spacing w:after="0" w:line="240" w:lineRule="auto"/>
              <w:rPr>
                <w:rFonts w:ascii="Times New Roman" w:eastAsia="Times New Roman" w:hAnsi="Times New Roman" w:cs="Times New Roman"/>
                <w:color w:val="000000"/>
                <w:sz w:val="24"/>
                <w:szCs w:val="24"/>
              </w:rPr>
            </w:pPr>
            <w:r w:rsidRPr="00B56C01">
              <w:rPr>
                <w:rFonts w:ascii="Times New Roman" w:eastAsia="Times New Roman" w:hAnsi="Times New Roman" w:cs="Times New Roman"/>
                <w:color w:val="000000"/>
                <w:sz w:val="24"/>
                <w:szCs w:val="24"/>
              </w:rPr>
              <w:t>Рыкова О.В. «Малыши, физкульт-привет!» - М., 2006.</w:t>
            </w:r>
          </w:p>
          <w:p w:rsidR="003134D7" w:rsidRPr="00B56C01" w:rsidRDefault="003134D7" w:rsidP="003134D7">
            <w:pPr>
              <w:shd w:val="clear" w:color="auto" w:fill="FFFFFF"/>
              <w:spacing w:after="0" w:line="240" w:lineRule="auto"/>
              <w:rPr>
                <w:rFonts w:ascii="Times New Roman" w:eastAsia="Times New Roman" w:hAnsi="Times New Roman" w:cs="Times New Roman"/>
                <w:color w:val="000000"/>
                <w:sz w:val="24"/>
                <w:szCs w:val="24"/>
              </w:rPr>
            </w:pPr>
            <w:r w:rsidRPr="00B56C01">
              <w:rPr>
                <w:rFonts w:ascii="Times New Roman" w:eastAsia="Times New Roman" w:hAnsi="Times New Roman" w:cs="Times New Roman"/>
                <w:color w:val="000000"/>
                <w:sz w:val="24"/>
                <w:szCs w:val="24"/>
              </w:rPr>
              <w:t>Литвинова М.Ф. «Подвижные игры и упражнения с детьми». - М., 2005.</w:t>
            </w:r>
          </w:p>
          <w:p w:rsidR="003134D7" w:rsidRPr="00B56C01" w:rsidRDefault="003134D7" w:rsidP="003134D7">
            <w:pPr>
              <w:shd w:val="clear" w:color="auto" w:fill="FFFFFF"/>
              <w:spacing w:after="0" w:line="240" w:lineRule="auto"/>
              <w:rPr>
                <w:rFonts w:ascii="Times New Roman" w:eastAsia="Times New Roman" w:hAnsi="Times New Roman" w:cs="Times New Roman"/>
                <w:color w:val="000000"/>
                <w:sz w:val="24"/>
                <w:szCs w:val="24"/>
              </w:rPr>
            </w:pPr>
            <w:r w:rsidRPr="00B56C01">
              <w:rPr>
                <w:rFonts w:ascii="Times New Roman" w:eastAsia="Times New Roman" w:hAnsi="Times New Roman" w:cs="Times New Roman"/>
                <w:color w:val="000000"/>
                <w:sz w:val="24"/>
                <w:szCs w:val="24"/>
              </w:rPr>
              <w:t>Теплюк С.И. «Организация прогулок с детьми». - М., 2005.</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Пензулаева Л. И. Физическая культура в детском саду: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Младшая группа (3–4 года).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Сборник подвижных игр /Автор-сост. Э. Я. Степаненкова. </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Наглядно-дидактические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Серия «Мир в картинках»: «Спортивный инвентарь».</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Серия «Рассказы по картинкам»: «Зимние виды спорта»; «Летние виды спорта»; «Распорядок дня».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Серия «Расскажите детям о...»: «Расскажите детям о зимних видах спорта»; «Расскажите детям об олимпийских играх».</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Плакаты: «Зимние виды спорта»; «Летние виды спорта».</w:t>
            </w:r>
          </w:p>
          <w:p w:rsidR="003D0B5C" w:rsidRPr="00B56C01" w:rsidRDefault="003D0B5C" w:rsidP="00925E40">
            <w:pPr>
              <w:spacing w:after="0" w:line="240" w:lineRule="auto"/>
              <w:jc w:val="center"/>
              <w:rPr>
                <w:rFonts w:ascii="Times New Roman" w:eastAsia="Times New Roman" w:hAnsi="Times New Roman"/>
                <w:b/>
                <w:i/>
                <w:sz w:val="24"/>
                <w:szCs w:val="24"/>
              </w:rPr>
            </w:pPr>
            <w:r w:rsidRPr="00B56C01">
              <w:rPr>
                <w:rFonts w:ascii="Times New Roman" w:eastAsia="Times New Roman" w:hAnsi="Times New Roman"/>
                <w:b/>
                <w:i/>
                <w:sz w:val="24"/>
                <w:szCs w:val="24"/>
              </w:rPr>
              <w:t>Развитие детей раннего возраста</w:t>
            </w:r>
          </w:p>
          <w:p w:rsidR="003D0B5C" w:rsidRPr="00B56C01" w:rsidRDefault="003D0B5C" w:rsidP="00925E40">
            <w:pPr>
              <w:spacing w:after="0" w:line="240" w:lineRule="auto"/>
              <w:jc w:val="center"/>
              <w:rPr>
                <w:rFonts w:ascii="Times New Roman" w:eastAsia="Times New Roman" w:hAnsi="Times New Roman"/>
                <w:sz w:val="24"/>
                <w:szCs w:val="24"/>
                <w:u w:val="single"/>
              </w:rPr>
            </w:pPr>
            <w:r w:rsidRPr="00B56C01">
              <w:rPr>
                <w:rFonts w:ascii="Times New Roman" w:eastAsia="Times New Roman" w:hAnsi="Times New Roman"/>
                <w:sz w:val="24"/>
                <w:szCs w:val="24"/>
                <w:u w:val="single"/>
              </w:rPr>
              <w:t>Методические пособия</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 xml:space="preserve">Теплюк С. Н. Игры-занятия на прогулке с малышами. Для работы с детьми 2–4 лет. </w:t>
            </w:r>
          </w:p>
          <w:p w:rsidR="003D0B5C" w:rsidRPr="00B56C01" w:rsidRDefault="003D0B5C" w:rsidP="00925E40">
            <w:pPr>
              <w:spacing w:after="0" w:line="240" w:lineRule="auto"/>
              <w:rPr>
                <w:rFonts w:ascii="Times New Roman" w:eastAsia="Times New Roman" w:hAnsi="Times New Roman"/>
                <w:sz w:val="24"/>
                <w:szCs w:val="24"/>
              </w:rPr>
            </w:pPr>
            <w:r w:rsidRPr="00B56C01">
              <w:rPr>
                <w:rFonts w:ascii="Times New Roman" w:eastAsia="Times New Roman" w:hAnsi="Times New Roman"/>
                <w:sz w:val="24"/>
                <w:szCs w:val="24"/>
              </w:rPr>
              <w:t>Ребенок третьего года жизни / Под ред. С.Н. Теплюк</w:t>
            </w:r>
          </w:p>
        </w:tc>
      </w:tr>
    </w:tbl>
    <w:p w:rsidR="003D0B5C" w:rsidRPr="00F943EA" w:rsidRDefault="003D0B5C" w:rsidP="003D0B5C">
      <w:pPr>
        <w:spacing w:after="160" w:line="259" w:lineRule="auto"/>
        <w:contextualSpacing/>
        <w:rPr>
          <w:rFonts w:ascii="Times New Roman" w:hAnsi="Times New Roman"/>
          <w:b/>
          <w:sz w:val="28"/>
          <w:szCs w:val="28"/>
        </w:rPr>
      </w:pPr>
    </w:p>
    <w:p w:rsidR="003D0B5C" w:rsidRPr="00B56C01" w:rsidRDefault="003D0B5C" w:rsidP="00B56C01">
      <w:pPr>
        <w:numPr>
          <w:ilvl w:val="1"/>
          <w:numId w:val="34"/>
        </w:numPr>
        <w:spacing w:after="160" w:line="259" w:lineRule="auto"/>
        <w:ind w:left="0" w:hanging="12"/>
        <w:contextualSpacing/>
        <w:rPr>
          <w:rFonts w:ascii="Times New Roman" w:hAnsi="Times New Roman"/>
          <w:b/>
          <w:sz w:val="28"/>
          <w:szCs w:val="28"/>
        </w:rPr>
      </w:pPr>
      <w:r w:rsidRPr="005E1E7C">
        <w:rPr>
          <w:rFonts w:ascii="Times New Roman" w:hAnsi="Times New Roman"/>
          <w:b/>
          <w:sz w:val="28"/>
          <w:szCs w:val="28"/>
        </w:rPr>
        <w:t xml:space="preserve"> Режим дня</w:t>
      </w:r>
    </w:p>
    <w:p w:rsidR="003D0B5C" w:rsidRPr="00F943EA" w:rsidRDefault="003D0B5C" w:rsidP="003D0B5C">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Организация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w:t>
      </w:r>
    </w:p>
    <w:p w:rsidR="003D0B5C" w:rsidRPr="00F943EA" w:rsidRDefault="003D0B5C" w:rsidP="003D0B5C">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Режим  составлен в соответствии с требованиями СанПиН 2.4.1.3049-13 и утвержден решен</w:t>
      </w:r>
      <w:r w:rsidR="00B56C01">
        <w:rPr>
          <w:rFonts w:ascii="Times New Roman" w:hAnsi="Times New Roman"/>
          <w:sz w:val="28"/>
          <w:szCs w:val="28"/>
        </w:rPr>
        <w:t>ием педагогического совета   детского сада</w:t>
      </w:r>
      <w:r w:rsidRPr="00F943EA">
        <w:rPr>
          <w:rFonts w:ascii="Times New Roman" w:hAnsi="Times New Roman"/>
          <w:sz w:val="28"/>
          <w:szCs w:val="28"/>
        </w:rPr>
        <w:t xml:space="preserve">. </w:t>
      </w:r>
    </w:p>
    <w:p w:rsidR="003D0B5C" w:rsidRPr="00F943EA" w:rsidRDefault="003D0B5C" w:rsidP="003D0B5C">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bCs/>
          <w:sz w:val="28"/>
          <w:szCs w:val="28"/>
        </w:rPr>
        <w:t>Режим работы Билингвального детского сада "</w:t>
      </w:r>
      <w:r w:rsidRPr="00F943EA">
        <w:rPr>
          <w:rFonts w:ascii="Times New Roman" w:hAnsi="Times New Roman"/>
          <w:bCs/>
          <w:sz w:val="28"/>
          <w:szCs w:val="28"/>
          <w:lang w:val="en-US"/>
        </w:rPr>
        <w:t>Bambini</w:t>
      </w:r>
      <w:r w:rsidRPr="00F943EA">
        <w:rPr>
          <w:rFonts w:ascii="Times New Roman" w:hAnsi="Times New Roman"/>
          <w:bCs/>
          <w:sz w:val="28"/>
          <w:szCs w:val="28"/>
        </w:rPr>
        <w:t>" – 12 часов, построен с учётом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w:t>
      </w:r>
      <w:r w:rsidRPr="00F943EA">
        <w:rPr>
          <w:rFonts w:ascii="Times New Roman" w:hAnsi="Times New Roman"/>
          <w:sz w:val="28"/>
          <w:szCs w:val="28"/>
        </w:rPr>
        <w:t xml:space="preserve"> </w:t>
      </w:r>
    </w:p>
    <w:p w:rsidR="003D0B5C" w:rsidRPr="00F943EA" w:rsidRDefault="003D0B5C" w:rsidP="003D0B5C">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Режим дня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w:t>
      </w:r>
    </w:p>
    <w:p w:rsidR="003D0B5C" w:rsidRPr="00F943EA" w:rsidRDefault="003D0B5C" w:rsidP="003D0B5C">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Режим дня является основой организации образовательного процесс в соответствии со временем пребывания ребенка в группе - 12 часов при пятидневной рабочей неделе.</w:t>
      </w:r>
    </w:p>
    <w:p w:rsidR="003D0B5C" w:rsidRPr="00F943EA" w:rsidRDefault="003D0B5C" w:rsidP="003D0B5C">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Режимы в детском саду составляются на холодный и теплый период времени года, на период адаптации, каникулярный в соответствие с СанПиН 2.4.1. 3049-13. </w:t>
      </w:r>
    </w:p>
    <w:p w:rsidR="003D0B5C" w:rsidRPr="00F943EA" w:rsidRDefault="003D0B5C" w:rsidP="003D0B5C">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lastRenderedPageBreak/>
        <w:t>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3D0B5C" w:rsidRPr="00F943EA" w:rsidRDefault="003D0B5C" w:rsidP="003D0B5C">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Ежедневная продолжительность прогулки детей составляет не менее 3-4 часов, включая утренний прием детей на улице, а также ООД по физическому развитию, проводимую на открытом воздухе.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 а для детей 5-7 лет при температуре воздуха ниже минус 20°С и скорости ветра более 15 м/с.).</w:t>
      </w:r>
    </w:p>
    <w:p w:rsidR="005E1E7C" w:rsidRPr="00C31ACA" w:rsidRDefault="003D0B5C" w:rsidP="00C31ACA">
      <w:pPr>
        <w:shd w:val="clear" w:color="auto" w:fill="FFFFFF"/>
        <w:tabs>
          <w:tab w:val="left" w:pos="284"/>
        </w:tabs>
        <w:spacing w:after="0" w:line="240" w:lineRule="auto"/>
        <w:ind w:firstLine="567"/>
        <w:jc w:val="both"/>
        <w:rPr>
          <w:rFonts w:ascii="Times New Roman" w:hAnsi="Times New Roman"/>
          <w:sz w:val="28"/>
          <w:szCs w:val="28"/>
        </w:rPr>
      </w:pPr>
      <w:r w:rsidRPr="00F943EA">
        <w:rPr>
          <w:rFonts w:ascii="Times New Roman" w:hAnsi="Times New Roman"/>
          <w:sz w:val="28"/>
          <w:szCs w:val="28"/>
        </w:rPr>
        <w:t xml:space="preserve">Продолжительность дневного сна для детей дошкольного возраста 2,0-2,5 часа, для детей от 1,5 до 3 лет дневной сон организуют однократно продолжительностью 3 часа.  </w:t>
      </w:r>
    </w:p>
    <w:p w:rsidR="003D0B5C" w:rsidRPr="00F943EA" w:rsidRDefault="003D0B5C" w:rsidP="003D0B5C">
      <w:pPr>
        <w:autoSpaceDE w:val="0"/>
        <w:autoSpaceDN w:val="0"/>
        <w:adjustRightInd w:val="0"/>
        <w:spacing w:after="0" w:line="240" w:lineRule="auto"/>
        <w:rPr>
          <w:rFonts w:ascii="Times New Roman" w:eastAsia="Times New Roman" w:hAnsi="Times New Roman"/>
          <w:b/>
          <w:bCs/>
          <w:sz w:val="28"/>
          <w:szCs w:val="28"/>
        </w:rPr>
      </w:pPr>
      <w:r w:rsidRPr="00F943EA">
        <w:rPr>
          <w:rFonts w:ascii="Times New Roman" w:eastAsia="Times New Roman" w:hAnsi="Times New Roman"/>
          <w:b/>
          <w:bCs/>
          <w:sz w:val="28"/>
          <w:szCs w:val="28"/>
        </w:rPr>
        <w:t>Организация режима пребывания детей  (холодный период)</w:t>
      </w:r>
    </w:p>
    <w:tbl>
      <w:tblPr>
        <w:tblpPr w:leftFromText="180" w:rightFromText="180" w:vertAnchor="text" w:horzAnchor="margin" w:tblpY="487"/>
        <w:tblW w:w="91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49"/>
        <w:gridCol w:w="1549"/>
        <w:gridCol w:w="1678"/>
        <w:gridCol w:w="1549"/>
        <w:gridCol w:w="1549"/>
      </w:tblGrid>
      <w:tr w:rsidR="003D0B5C" w:rsidRPr="00F943EA" w:rsidTr="00925E40">
        <w:trPr>
          <w:trHeight w:val="566"/>
        </w:trPr>
        <w:tc>
          <w:tcPr>
            <w:tcW w:w="2849" w:type="dxa"/>
            <w:shd w:val="clear" w:color="auto" w:fill="FFFFFF"/>
          </w:tcPr>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Режим дня</w:t>
            </w:r>
          </w:p>
          <w:p w:rsidR="003D0B5C" w:rsidRPr="00F943EA" w:rsidRDefault="003D0B5C" w:rsidP="00925E40">
            <w:pPr>
              <w:spacing w:after="0" w:line="240" w:lineRule="auto"/>
              <w:rPr>
                <w:rFonts w:ascii="Times New Roman" w:eastAsia="Times New Roman" w:hAnsi="Times New Roman"/>
                <w:b/>
                <w:sz w:val="24"/>
                <w:szCs w:val="24"/>
              </w:rPr>
            </w:pPr>
          </w:p>
        </w:tc>
        <w:tc>
          <w:tcPr>
            <w:tcW w:w="1549" w:type="dxa"/>
            <w:shd w:val="clear" w:color="auto" w:fill="FFFFFF"/>
          </w:tcPr>
          <w:p w:rsidR="003D0B5C" w:rsidRPr="00F943EA" w:rsidRDefault="003D0B5C" w:rsidP="00925E40">
            <w:pPr>
              <w:spacing w:after="0" w:line="240" w:lineRule="auto"/>
              <w:rPr>
                <w:rFonts w:ascii="Times New Roman" w:hAnsi="Times New Roman"/>
                <w:b/>
                <w:sz w:val="24"/>
                <w:szCs w:val="24"/>
              </w:rPr>
            </w:pPr>
            <w:r>
              <w:rPr>
                <w:rFonts w:ascii="Times New Roman" w:hAnsi="Times New Roman"/>
                <w:b/>
                <w:sz w:val="24"/>
                <w:szCs w:val="24"/>
              </w:rPr>
              <w:t>Первая</w:t>
            </w:r>
            <w:r w:rsidRPr="00F943EA">
              <w:rPr>
                <w:rFonts w:ascii="Times New Roman" w:hAnsi="Times New Roman"/>
                <w:b/>
                <w:sz w:val="24"/>
                <w:szCs w:val="24"/>
              </w:rPr>
              <w:t>группа раннего возраста</w:t>
            </w:r>
          </w:p>
        </w:tc>
        <w:tc>
          <w:tcPr>
            <w:tcW w:w="1678" w:type="dxa"/>
            <w:shd w:val="clear" w:color="auto" w:fill="FFFFFF"/>
          </w:tcPr>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hAnsi="Times New Roman"/>
                <w:b/>
                <w:sz w:val="24"/>
                <w:szCs w:val="24"/>
              </w:rPr>
              <w:t>Вторая группа раннего воз</w:t>
            </w:r>
            <w:r>
              <w:rPr>
                <w:rFonts w:ascii="Times New Roman" w:hAnsi="Times New Roman"/>
                <w:b/>
                <w:sz w:val="24"/>
                <w:szCs w:val="24"/>
              </w:rPr>
              <w:t>раста</w:t>
            </w:r>
          </w:p>
        </w:tc>
        <w:tc>
          <w:tcPr>
            <w:tcW w:w="1549" w:type="dxa"/>
            <w:shd w:val="clear" w:color="auto" w:fill="FFFFFF"/>
          </w:tcPr>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Младшая группа</w:t>
            </w:r>
          </w:p>
        </w:tc>
        <w:tc>
          <w:tcPr>
            <w:tcW w:w="1549" w:type="dxa"/>
            <w:shd w:val="clear" w:color="auto" w:fill="FFFFFF"/>
          </w:tcPr>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 xml:space="preserve">Средняя </w:t>
            </w:r>
          </w:p>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группа</w:t>
            </w:r>
          </w:p>
        </w:tc>
      </w:tr>
      <w:tr w:rsidR="003D0B5C" w:rsidRPr="00F943EA" w:rsidTr="00925E40">
        <w:trPr>
          <w:trHeight w:val="426"/>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Приём детей, осмотр самостоятельная деятельность, игры</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7.00-8.00</w:t>
            </w:r>
          </w:p>
        </w:tc>
        <w:tc>
          <w:tcPr>
            <w:tcW w:w="1678"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7.00-8.00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7.00-8.15</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7.00-8.20</w:t>
            </w:r>
          </w:p>
        </w:tc>
      </w:tr>
      <w:tr w:rsidR="003D0B5C" w:rsidRPr="00F943EA" w:rsidTr="00925E40">
        <w:trPr>
          <w:trHeight w:val="426"/>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утренней гимнастики, гимнастика</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7.45-7.50</w:t>
            </w:r>
          </w:p>
        </w:tc>
        <w:tc>
          <w:tcPr>
            <w:tcW w:w="1678"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7.45-7.55</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7.45-8.00</w:t>
            </w:r>
          </w:p>
        </w:tc>
      </w:tr>
      <w:tr w:rsidR="003D0B5C" w:rsidRPr="00F943EA" w:rsidTr="00925E40">
        <w:trPr>
          <w:trHeight w:val="469"/>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завтраку, завтрак</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8.00-8.30</w:t>
            </w:r>
          </w:p>
        </w:tc>
        <w:tc>
          <w:tcPr>
            <w:tcW w:w="1678"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8.00-8.30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8.15-8.40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8.20-8.40</w:t>
            </w:r>
          </w:p>
        </w:tc>
      </w:tr>
      <w:tr w:rsidR="003D0B5C" w:rsidRPr="00F943EA" w:rsidTr="00925E40">
        <w:trPr>
          <w:trHeight w:val="488"/>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Самостоятельная деятельность, игры, подготовка к ООД</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8.30-8.50</w:t>
            </w:r>
          </w:p>
        </w:tc>
        <w:tc>
          <w:tcPr>
            <w:tcW w:w="1678"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8.30-8.50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8.40-8.50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8.40-8.50</w:t>
            </w:r>
          </w:p>
        </w:tc>
      </w:tr>
      <w:tr w:rsidR="003D0B5C" w:rsidRPr="00F943EA" w:rsidTr="00925E40">
        <w:trPr>
          <w:trHeight w:val="496"/>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Образовательная деятельность (общая длительность, включая перерывы)</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8.50-9.20</w:t>
            </w:r>
          </w:p>
        </w:tc>
        <w:tc>
          <w:tcPr>
            <w:tcW w:w="1678"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8.50-9.20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8.50-9.30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8.50-9.30</w:t>
            </w:r>
          </w:p>
        </w:tc>
      </w:tr>
      <w:tr w:rsidR="003D0B5C" w:rsidRPr="00F943EA" w:rsidTr="00925E40">
        <w:trPr>
          <w:trHeight w:val="464"/>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Второй завтрак, игры, подготовка к прогул</w:t>
            </w:r>
            <w:r w:rsidRPr="00C31ACA">
              <w:rPr>
                <w:rFonts w:ascii="Times New Roman" w:eastAsia="Times New Roman" w:hAnsi="Times New Roman"/>
                <w:sz w:val="24"/>
                <w:szCs w:val="24"/>
              </w:rPr>
              <w:softHyphen/>
              <w:t>ке, прогулка</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9.20-11.20</w:t>
            </w:r>
          </w:p>
        </w:tc>
        <w:tc>
          <w:tcPr>
            <w:tcW w:w="1678"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9.20-11.20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9.30-12.00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9.30-12.00</w:t>
            </w:r>
          </w:p>
        </w:tc>
      </w:tr>
      <w:tr w:rsidR="003D0B5C" w:rsidRPr="00F943EA" w:rsidTr="00925E40">
        <w:trPr>
          <w:trHeight w:val="464"/>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Возвращение с прогулки, самостоятельная деятельность</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11.20-11.45</w:t>
            </w:r>
          </w:p>
        </w:tc>
        <w:tc>
          <w:tcPr>
            <w:tcW w:w="1678"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11.20-11.45</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12.00-12.10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12.00-12.20</w:t>
            </w:r>
          </w:p>
        </w:tc>
      </w:tr>
      <w:tr w:rsidR="003D0B5C" w:rsidRPr="00F943EA" w:rsidTr="00925E40">
        <w:trPr>
          <w:trHeight w:val="469"/>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обеду, обед</w:t>
            </w:r>
          </w:p>
        </w:tc>
        <w:tc>
          <w:tcPr>
            <w:tcW w:w="1549"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11.45-12.20</w:t>
            </w:r>
          </w:p>
        </w:tc>
        <w:tc>
          <w:tcPr>
            <w:tcW w:w="1678"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11.45-12.20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12.10-12.50</w:t>
            </w:r>
          </w:p>
        </w:tc>
        <w:tc>
          <w:tcPr>
            <w:tcW w:w="1549" w:type="dxa"/>
            <w:shd w:val="clear" w:color="auto" w:fill="FFFFFF"/>
          </w:tcPr>
          <w:p w:rsidR="003D0B5C" w:rsidRPr="00C31ACA" w:rsidRDefault="003D0B5C" w:rsidP="00925E40">
            <w:pPr>
              <w:spacing w:after="0" w:line="240" w:lineRule="auto"/>
              <w:ind w:left="131"/>
              <w:jc w:val="center"/>
              <w:rPr>
                <w:rFonts w:ascii="Times New Roman" w:eastAsia="Times New Roman" w:hAnsi="Times New Roman"/>
                <w:sz w:val="24"/>
                <w:szCs w:val="24"/>
              </w:rPr>
            </w:pPr>
            <w:r w:rsidRPr="00C31ACA">
              <w:rPr>
                <w:rFonts w:ascii="Times New Roman" w:eastAsia="Times New Roman" w:hAnsi="Times New Roman"/>
                <w:sz w:val="24"/>
                <w:szCs w:val="24"/>
              </w:rPr>
              <w:t>12.10-12.50</w:t>
            </w:r>
          </w:p>
        </w:tc>
      </w:tr>
      <w:tr w:rsidR="003D0B5C" w:rsidRPr="00F943EA" w:rsidTr="00925E40">
        <w:trPr>
          <w:trHeight w:val="464"/>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Спокойные игры, подготовка ко сну,  дневной сон</w:t>
            </w:r>
          </w:p>
        </w:tc>
        <w:tc>
          <w:tcPr>
            <w:tcW w:w="1549"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12.20-15.00</w:t>
            </w:r>
          </w:p>
        </w:tc>
        <w:tc>
          <w:tcPr>
            <w:tcW w:w="1678"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12.20-15.00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12.50-15.00</w:t>
            </w:r>
          </w:p>
        </w:tc>
        <w:tc>
          <w:tcPr>
            <w:tcW w:w="1549" w:type="dxa"/>
            <w:shd w:val="clear" w:color="auto" w:fill="FFFFFF"/>
          </w:tcPr>
          <w:p w:rsidR="003D0B5C" w:rsidRPr="00C31ACA" w:rsidRDefault="003D0B5C" w:rsidP="00925E40">
            <w:pPr>
              <w:spacing w:after="0" w:line="240" w:lineRule="auto"/>
              <w:ind w:left="131"/>
              <w:jc w:val="center"/>
              <w:rPr>
                <w:rFonts w:ascii="Times New Roman" w:eastAsia="Times New Roman" w:hAnsi="Times New Roman"/>
                <w:sz w:val="24"/>
                <w:szCs w:val="24"/>
              </w:rPr>
            </w:pPr>
            <w:r w:rsidRPr="00C31ACA">
              <w:rPr>
                <w:rFonts w:ascii="Times New Roman" w:eastAsia="Times New Roman" w:hAnsi="Times New Roman"/>
                <w:sz w:val="24"/>
                <w:szCs w:val="24"/>
              </w:rPr>
              <w:t>13.00-15.00</w:t>
            </w:r>
          </w:p>
        </w:tc>
      </w:tr>
      <w:tr w:rsidR="003D0B5C" w:rsidRPr="00F943EA" w:rsidTr="00925E40">
        <w:trPr>
          <w:trHeight w:val="474"/>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Постепенный подъем, самостоятельная деятельность</w:t>
            </w:r>
          </w:p>
        </w:tc>
        <w:tc>
          <w:tcPr>
            <w:tcW w:w="1549"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15.00-15.20</w:t>
            </w:r>
          </w:p>
        </w:tc>
        <w:tc>
          <w:tcPr>
            <w:tcW w:w="1678"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15.00-15.20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15.00-15.20</w:t>
            </w:r>
          </w:p>
        </w:tc>
        <w:tc>
          <w:tcPr>
            <w:tcW w:w="1549" w:type="dxa"/>
            <w:shd w:val="clear" w:color="auto" w:fill="FFFFFF"/>
          </w:tcPr>
          <w:p w:rsidR="003D0B5C" w:rsidRPr="00C31ACA" w:rsidRDefault="003D0B5C" w:rsidP="00925E40">
            <w:pPr>
              <w:spacing w:after="0" w:line="240" w:lineRule="auto"/>
              <w:ind w:left="274" w:right="260" w:hanging="274"/>
              <w:rPr>
                <w:rFonts w:ascii="Times New Roman" w:eastAsia="Times New Roman" w:hAnsi="Times New Roman"/>
                <w:sz w:val="24"/>
                <w:szCs w:val="24"/>
              </w:rPr>
            </w:pPr>
            <w:r w:rsidRPr="00C31ACA">
              <w:rPr>
                <w:rFonts w:ascii="Times New Roman" w:eastAsia="Times New Roman" w:hAnsi="Times New Roman"/>
                <w:sz w:val="24"/>
                <w:szCs w:val="24"/>
              </w:rPr>
              <w:t xml:space="preserve"> 15.00-15.15</w:t>
            </w:r>
          </w:p>
        </w:tc>
      </w:tr>
      <w:tr w:rsidR="003D0B5C" w:rsidRPr="00F943EA" w:rsidTr="00925E40">
        <w:trPr>
          <w:trHeight w:val="469"/>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lastRenderedPageBreak/>
              <w:t>Полдник совмещенный с ужином</w:t>
            </w:r>
          </w:p>
        </w:tc>
        <w:tc>
          <w:tcPr>
            <w:tcW w:w="1549"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15.20-15.50</w:t>
            </w:r>
          </w:p>
        </w:tc>
        <w:tc>
          <w:tcPr>
            <w:tcW w:w="1678"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15.20-15.50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15.20-15.45</w:t>
            </w:r>
          </w:p>
        </w:tc>
        <w:tc>
          <w:tcPr>
            <w:tcW w:w="1549" w:type="dxa"/>
            <w:shd w:val="clear" w:color="auto" w:fill="FFFFFF"/>
          </w:tcPr>
          <w:p w:rsidR="003D0B5C" w:rsidRPr="00C31ACA" w:rsidRDefault="003D0B5C" w:rsidP="00925E40">
            <w:pPr>
              <w:spacing w:after="0" w:line="240" w:lineRule="auto"/>
              <w:ind w:left="274" w:right="260" w:hanging="274"/>
              <w:jc w:val="center"/>
              <w:rPr>
                <w:rFonts w:ascii="Times New Roman" w:eastAsia="Times New Roman" w:hAnsi="Times New Roman"/>
                <w:sz w:val="24"/>
                <w:szCs w:val="24"/>
              </w:rPr>
            </w:pPr>
            <w:r w:rsidRPr="00C31ACA">
              <w:rPr>
                <w:rFonts w:ascii="Times New Roman" w:eastAsia="Times New Roman" w:hAnsi="Times New Roman"/>
                <w:sz w:val="24"/>
                <w:szCs w:val="24"/>
              </w:rPr>
              <w:t>15.15-15.40</w:t>
            </w:r>
          </w:p>
        </w:tc>
      </w:tr>
      <w:tr w:rsidR="003D0B5C" w:rsidRPr="00F943EA" w:rsidTr="00925E40">
        <w:trPr>
          <w:trHeight w:val="347"/>
        </w:trPr>
        <w:tc>
          <w:tcPr>
            <w:tcW w:w="2849" w:type="dxa"/>
            <w:shd w:val="clear" w:color="auto" w:fill="FFFFFF"/>
          </w:tcPr>
          <w:p w:rsidR="003D0B5C" w:rsidRPr="00C31ACA" w:rsidRDefault="003D0B5C" w:rsidP="00925E40">
            <w:pPr>
              <w:spacing w:after="0" w:line="240" w:lineRule="auto"/>
              <w:jc w:val="both"/>
              <w:rPr>
                <w:rFonts w:ascii="Times New Roman" w:eastAsia="Times New Roman" w:hAnsi="Times New Roman"/>
                <w:sz w:val="24"/>
                <w:szCs w:val="24"/>
              </w:rPr>
            </w:pPr>
            <w:r w:rsidRPr="00C31ACA">
              <w:rPr>
                <w:rFonts w:ascii="Times New Roman" w:eastAsia="Times New Roman" w:hAnsi="Times New Roman"/>
                <w:sz w:val="24"/>
                <w:szCs w:val="24"/>
              </w:rPr>
              <w:t>Развлечения, игры, чхл</w:t>
            </w:r>
          </w:p>
        </w:tc>
        <w:tc>
          <w:tcPr>
            <w:tcW w:w="1549"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15.50-16.20</w:t>
            </w:r>
          </w:p>
        </w:tc>
        <w:tc>
          <w:tcPr>
            <w:tcW w:w="1678"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15.50-16.20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15.45-16.20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15.40-16.20</w:t>
            </w:r>
          </w:p>
        </w:tc>
      </w:tr>
      <w:tr w:rsidR="003D0B5C" w:rsidRPr="00F943EA" w:rsidTr="00925E40">
        <w:trPr>
          <w:trHeight w:val="478"/>
        </w:trPr>
        <w:tc>
          <w:tcPr>
            <w:tcW w:w="2849" w:type="dxa"/>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Самостоятельная деятельность, подготовка к прогул</w:t>
            </w:r>
            <w:r w:rsidRPr="00C31ACA">
              <w:rPr>
                <w:rFonts w:ascii="Times New Roman" w:eastAsia="Times New Roman" w:hAnsi="Times New Roman"/>
                <w:sz w:val="24"/>
                <w:szCs w:val="24"/>
              </w:rPr>
              <w:softHyphen/>
              <w:t>ке, прогулка</w:t>
            </w:r>
          </w:p>
        </w:tc>
        <w:tc>
          <w:tcPr>
            <w:tcW w:w="1549"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16.20-18.00</w:t>
            </w:r>
          </w:p>
        </w:tc>
        <w:tc>
          <w:tcPr>
            <w:tcW w:w="1678" w:type="dxa"/>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16.20-18.00</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16.20-18.05</w:t>
            </w:r>
          </w:p>
        </w:tc>
        <w:tc>
          <w:tcPr>
            <w:tcW w:w="1549" w:type="dxa"/>
            <w:shd w:val="clear" w:color="auto" w:fill="FFFFFF"/>
          </w:tcPr>
          <w:p w:rsidR="003D0B5C" w:rsidRPr="00C31ACA" w:rsidRDefault="003D0B5C" w:rsidP="00925E40">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16.20-18.10</w:t>
            </w:r>
          </w:p>
        </w:tc>
      </w:tr>
      <w:tr w:rsidR="003D0B5C" w:rsidRPr="00F943EA" w:rsidTr="00925E40">
        <w:trPr>
          <w:trHeight w:val="368"/>
        </w:trPr>
        <w:tc>
          <w:tcPr>
            <w:tcW w:w="2849" w:type="dxa"/>
            <w:tcBorders>
              <w:bottom w:val="single" w:sz="4" w:space="0" w:color="auto"/>
            </w:tcBorders>
            <w:shd w:val="clear" w:color="auto" w:fill="FFFFFF"/>
          </w:tcPr>
          <w:p w:rsidR="003D0B5C" w:rsidRPr="00C31ACA" w:rsidRDefault="003D0B5C" w:rsidP="00925E40">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Игры, уход детей домой</w:t>
            </w:r>
          </w:p>
        </w:tc>
        <w:tc>
          <w:tcPr>
            <w:tcW w:w="6325" w:type="dxa"/>
            <w:gridSpan w:val="4"/>
            <w:tcBorders>
              <w:bottom w:val="single" w:sz="4" w:space="0" w:color="auto"/>
            </w:tcBorders>
            <w:shd w:val="clear" w:color="auto" w:fill="FFFFFF"/>
          </w:tcPr>
          <w:p w:rsidR="003D0B5C" w:rsidRPr="00C31ACA" w:rsidRDefault="003D0B5C" w:rsidP="00925E40">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До 19.00</w:t>
            </w:r>
          </w:p>
        </w:tc>
      </w:tr>
    </w:tbl>
    <w:p w:rsidR="003D0B5C" w:rsidRPr="00F943EA" w:rsidRDefault="003D0B5C" w:rsidP="003D0B5C">
      <w:pPr>
        <w:autoSpaceDE w:val="0"/>
        <w:autoSpaceDN w:val="0"/>
        <w:adjustRightInd w:val="0"/>
        <w:spacing w:after="0" w:line="240" w:lineRule="auto"/>
        <w:contextualSpacing/>
        <w:rPr>
          <w:rFonts w:ascii="Times New Roman" w:eastAsia="Times New Roman" w:hAnsi="Times New Roman"/>
          <w:b/>
          <w:bCs/>
          <w:sz w:val="28"/>
          <w:szCs w:val="28"/>
        </w:rPr>
      </w:pPr>
    </w:p>
    <w:p w:rsidR="003D0B5C" w:rsidRPr="00F943EA" w:rsidRDefault="003D0B5C" w:rsidP="003D0B5C">
      <w:pPr>
        <w:autoSpaceDE w:val="0"/>
        <w:autoSpaceDN w:val="0"/>
        <w:adjustRightInd w:val="0"/>
        <w:spacing w:after="0" w:line="240" w:lineRule="auto"/>
        <w:rPr>
          <w:rFonts w:ascii="Times New Roman" w:eastAsia="Times New Roman" w:hAnsi="Times New Roman"/>
          <w:b/>
          <w:bCs/>
          <w:sz w:val="28"/>
          <w:szCs w:val="28"/>
        </w:rPr>
      </w:pPr>
      <w:r w:rsidRPr="00F943EA">
        <w:rPr>
          <w:rFonts w:ascii="Times New Roman" w:eastAsia="Times New Roman" w:hAnsi="Times New Roman"/>
          <w:b/>
          <w:bCs/>
          <w:sz w:val="28"/>
          <w:szCs w:val="28"/>
        </w:rPr>
        <w:t>Организация режима пребывания детей  (холодный период)</w:t>
      </w:r>
    </w:p>
    <w:tbl>
      <w:tblPr>
        <w:tblpPr w:leftFromText="180" w:rightFromText="180" w:vertAnchor="text" w:horzAnchor="margin" w:tblpY="487"/>
        <w:tblW w:w="917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49"/>
        <w:gridCol w:w="1549"/>
        <w:gridCol w:w="1678"/>
        <w:gridCol w:w="1549"/>
        <w:gridCol w:w="1549"/>
      </w:tblGrid>
      <w:tr w:rsidR="003D0B5C" w:rsidRPr="00F943EA" w:rsidTr="00925E40">
        <w:trPr>
          <w:trHeight w:val="566"/>
        </w:trPr>
        <w:tc>
          <w:tcPr>
            <w:tcW w:w="2849" w:type="dxa"/>
            <w:shd w:val="clear" w:color="auto" w:fill="FFFFFF"/>
          </w:tcPr>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Режим дня</w:t>
            </w:r>
          </w:p>
          <w:p w:rsidR="003D0B5C" w:rsidRPr="00F943EA" w:rsidRDefault="003D0B5C" w:rsidP="00925E40">
            <w:pPr>
              <w:spacing w:after="0" w:line="240" w:lineRule="auto"/>
              <w:jc w:val="center"/>
              <w:rPr>
                <w:rFonts w:ascii="Times New Roman" w:eastAsia="Times New Roman" w:hAnsi="Times New Roman"/>
                <w:b/>
                <w:sz w:val="24"/>
                <w:szCs w:val="24"/>
              </w:rPr>
            </w:pPr>
          </w:p>
        </w:tc>
        <w:tc>
          <w:tcPr>
            <w:tcW w:w="1549" w:type="dxa"/>
            <w:shd w:val="clear" w:color="auto" w:fill="FFFFFF"/>
          </w:tcPr>
          <w:p w:rsidR="003D0B5C" w:rsidRPr="00F943EA" w:rsidRDefault="003D0B5C" w:rsidP="00925E40">
            <w:pPr>
              <w:spacing w:after="0" w:line="240" w:lineRule="auto"/>
              <w:rPr>
                <w:rFonts w:ascii="Times New Roman" w:hAnsi="Times New Roman"/>
                <w:b/>
                <w:sz w:val="24"/>
                <w:szCs w:val="24"/>
              </w:rPr>
            </w:pPr>
            <w:r>
              <w:rPr>
                <w:rFonts w:ascii="Times New Roman" w:hAnsi="Times New Roman"/>
                <w:b/>
                <w:sz w:val="24"/>
                <w:szCs w:val="24"/>
              </w:rPr>
              <w:t>Первая</w:t>
            </w:r>
            <w:r w:rsidRPr="00F943EA">
              <w:rPr>
                <w:rFonts w:ascii="Times New Roman" w:hAnsi="Times New Roman"/>
                <w:b/>
                <w:sz w:val="24"/>
                <w:szCs w:val="24"/>
              </w:rPr>
              <w:t>группа раннего возраста</w:t>
            </w:r>
          </w:p>
        </w:tc>
        <w:tc>
          <w:tcPr>
            <w:tcW w:w="1678" w:type="dxa"/>
            <w:shd w:val="clear" w:color="auto" w:fill="FFFFFF"/>
          </w:tcPr>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hAnsi="Times New Roman"/>
                <w:b/>
                <w:sz w:val="24"/>
                <w:szCs w:val="24"/>
              </w:rPr>
              <w:t>Вторая группа раннего возраста</w:t>
            </w:r>
          </w:p>
        </w:tc>
        <w:tc>
          <w:tcPr>
            <w:tcW w:w="1549" w:type="dxa"/>
            <w:shd w:val="clear" w:color="auto" w:fill="FFFFFF"/>
          </w:tcPr>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Младшая группа</w:t>
            </w:r>
          </w:p>
        </w:tc>
        <w:tc>
          <w:tcPr>
            <w:tcW w:w="1549" w:type="dxa"/>
            <w:shd w:val="clear" w:color="auto" w:fill="FFFFFF"/>
          </w:tcPr>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Средняя</w:t>
            </w:r>
          </w:p>
          <w:p w:rsidR="003D0B5C" w:rsidRPr="00F943EA" w:rsidRDefault="003D0B5C" w:rsidP="00925E40">
            <w:pPr>
              <w:spacing w:after="0" w:line="240" w:lineRule="auto"/>
              <w:jc w:val="center"/>
              <w:rPr>
                <w:rFonts w:ascii="Times New Roman" w:eastAsia="Times New Roman" w:hAnsi="Times New Roman"/>
                <w:b/>
                <w:sz w:val="24"/>
                <w:szCs w:val="24"/>
              </w:rPr>
            </w:pPr>
            <w:r w:rsidRPr="00F943EA">
              <w:rPr>
                <w:rFonts w:ascii="Times New Roman" w:eastAsia="Times New Roman" w:hAnsi="Times New Roman"/>
                <w:b/>
                <w:sz w:val="24"/>
                <w:szCs w:val="24"/>
              </w:rPr>
              <w:t>группа</w:t>
            </w:r>
          </w:p>
        </w:tc>
      </w:tr>
      <w:tr w:rsidR="003D0B5C" w:rsidRPr="00C31ACA" w:rsidTr="00925E40">
        <w:trPr>
          <w:trHeight w:val="426"/>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Приём детей, осмотр самостоятельная деятельность, игры</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7.00-8.00</w:t>
            </w:r>
          </w:p>
        </w:tc>
        <w:tc>
          <w:tcPr>
            <w:tcW w:w="1678"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7.00-8.00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7.00-8.15</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7.00-8.20</w:t>
            </w:r>
          </w:p>
        </w:tc>
      </w:tr>
      <w:tr w:rsidR="003D0B5C" w:rsidRPr="00C31ACA" w:rsidTr="00925E40">
        <w:trPr>
          <w:trHeight w:val="426"/>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утренней гимнастики, гимнастика</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7.45-7.50</w:t>
            </w:r>
          </w:p>
        </w:tc>
        <w:tc>
          <w:tcPr>
            <w:tcW w:w="1678"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7.45-7.55</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7.45-8.00</w:t>
            </w:r>
          </w:p>
        </w:tc>
      </w:tr>
      <w:tr w:rsidR="003D0B5C" w:rsidRPr="00C31ACA" w:rsidTr="00925E40">
        <w:trPr>
          <w:trHeight w:val="469"/>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завтраку, завтрак</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8.00-8.30</w:t>
            </w:r>
          </w:p>
        </w:tc>
        <w:tc>
          <w:tcPr>
            <w:tcW w:w="1678"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8.00-8.30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8.15-8.40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8.20-8.40</w:t>
            </w:r>
          </w:p>
        </w:tc>
      </w:tr>
      <w:tr w:rsidR="003D0B5C" w:rsidRPr="00C31ACA" w:rsidTr="00925E40">
        <w:trPr>
          <w:trHeight w:val="488"/>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Самостоятельная деятельность, игры, подготовка к ООД</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8.30-8.50</w:t>
            </w:r>
          </w:p>
        </w:tc>
        <w:tc>
          <w:tcPr>
            <w:tcW w:w="1678"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8.30-8.50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8.40-8.50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8.40-8.50</w:t>
            </w:r>
          </w:p>
        </w:tc>
      </w:tr>
      <w:tr w:rsidR="003D0B5C" w:rsidRPr="00C31ACA" w:rsidTr="00925E40">
        <w:trPr>
          <w:trHeight w:val="496"/>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Образовательная деятельность (общая длительность, включая перерывы)</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8.50-9.20</w:t>
            </w:r>
          </w:p>
        </w:tc>
        <w:tc>
          <w:tcPr>
            <w:tcW w:w="1678"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8.50-9.20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8.50-9.30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8.50-9.30</w:t>
            </w:r>
          </w:p>
        </w:tc>
      </w:tr>
      <w:tr w:rsidR="003D0B5C" w:rsidRPr="00C31ACA" w:rsidTr="00925E40">
        <w:trPr>
          <w:trHeight w:val="464"/>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Второй завтрак, игры, подготовка к прогул</w:t>
            </w:r>
            <w:r w:rsidRPr="00C31ACA">
              <w:rPr>
                <w:rFonts w:ascii="Times New Roman" w:eastAsia="Times New Roman" w:hAnsi="Times New Roman"/>
                <w:sz w:val="24"/>
                <w:szCs w:val="24"/>
              </w:rPr>
              <w:softHyphen/>
              <w:t>ке, прогулка</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9.20-11.20</w:t>
            </w:r>
          </w:p>
        </w:tc>
        <w:tc>
          <w:tcPr>
            <w:tcW w:w="1678"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9.20-11.20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9.30-12.00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9.30-12.00</w:t>
            </w:r>
          </w:p>
        </w:tc>
      </w:tr>
      <w:tr w:rsidR="003D0B5C" w:rsidRPr="00C31ACA" w:rsidTr="00925E40">
        <w:trPr>
          <w:trHeight w:val="464"/>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Возвращение с прогулки, самостоятельная деятельность</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11.20-11.45</w:t>
            </w:r>
          </w:p>
        </w:tc>
        <w:tc>
          <w:tcPr>
            <w:tcW w:w="1678"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11.20-11.45</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12.00-12.10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12.00-12.20</w:t>
            </w:r>
          </w:p>
        </w:tc>
      </w:tr>
      <w:tr w:rsidR="003D0B5C" w:rsidRPr="00C31ACA" w:rsidTr="00925E40">
        <w:trPr>
          <w:trHeight w:val="469"/>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Подготовка к обеду, обед</w:t>
            </w:r>
          </w:p>
        </w:tc>
        <w:tc>
          <w:tcPr>
            <w:tcW w:w="1549"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11.45-12.20</w:t>
            </w:r>
          </w:p>
        </w:tc>
        <w:tc>
          <w:tcPr>
            <w:tcW w:w="1678"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11.45-12.20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12.10-12.35</w:t>
            </w:r>
          </w:p>
        </w:tc>
        <w:tc>
          <w:tcPr>
            <w:tcW w:w="1549" w:type="dxa"/>
            <w:shd w:val="clear" w:color="auto" w:fill="FFFFFF"/>
          </w:tcPr>
          <w:p w:rsidR="003D0B5C" w:rsidRPr="00C31ACA" w:rsidRDefault="003D0B5C" w:rsidP="00C31ACA">
            <w:pPr>
              <w:spacing w:after="0" w:line="240" w:lineRule="auto"/>
              <w:ind w:left="131"/>
              <w:jc w:val="center"/>
              <w:rPr>
                <w:rFonts w:ascii="Times New Roman" w:eastAsia="Times New Roman" w:hAnsi="Times New Roman"/>
                <w:sz w:val="24"/>
                <w:szCs w:val="24"/>
              </w:rPr>
            </w:pPr>
            <w:r w:rsidRPr="00C31ACA">
              <w:rPr>
                <w:rFonts w:ascii="Times New Roman" w:eastAsia="Times New Roman" w:hAnsi="Times New Roman"/>
                <w:sz w:val="24"/>
                <w:szCs w:val="24"/>
              </w:rPr>
              <w:t>12.10-12.40</w:t>
            </w:r>
          </w:p>
        </w:tc>
      </w:tr>
      <w:tr w:rsidR="003D0B5C" w:rsidRPr="00C31ACA" w:rsidTr="00925E40">
        <w:trPr>
          <w:trHeight w:val="464"/>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Спокойные игры, подготовка ко сну,  дневной сон</w:t>
            </w:r>
          </w:p>
        </w:tc>
        <w:tc>
          <w:tcPr>
            <w:tcW w:w="1549"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12.20-15.00</w:t>
            </w:r>
          </w:p>
        </w:tc>
        <w:tc>
          <w:tcPr>
            <w:tcW w:w="1678"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12.20-15.00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12.35-15.00</w:t>
            </w:r>
          </w:p>
        </w:tc>
        <w:tc>
          <w:tcPr>
            <w:tcW w:w="1549" w:type="dxa"/>
            <w:shd w:val="clear" w:color="auto" w:fill="FFFFFF"/>
          </w:tcPr>
          <w:p w:rsidR="003D0B5C" w:rsidRPr="00C31ACA" w:rsidRDefault="003D0B5C" w:rsidP="00C31ACA">
            <w:pPr>
              <w:spacing w:after="0" w:line="240" w:lineRule="auto"/>
              <w:ind w:left="131"/>
              <w:jc w:val="center"/>
              <w:rPr>
                <w:rFonts w:ascii="Times New Roman" w:eastAsia="Times New Roman" w:hAnsi="Times New Roman"/>
                <w:sz w:val="24"/>
                <w:szCs w:val="24"/>
              </w:rPr>
            </w:pPr>
            <w:r w:rsidRPr="00C31ACA">
              <w:rPr>
                <w:rFonts w:ascii="Times New Roman" w:eastAsia="Times New Roman" w:hAnsi="Times New Roman"/>
                <w:sz w:val="24"/>
                <w:szCs w:val="24"/>
              </w:rPr>
              <w:t>12.40-15.00</w:t>
            </w:r>
          </w:p>
        </w:tc>
      </w:tr>
      <w:tr w:rsidR="003D0B5C" w:rsidRPr="00C31ACA" w:rsidTr="00925E40">
        <w:trPr>
          <w:trHeight w:val="474"/>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Постепенный подъем, самостоятельная деятельность</w:t>
            </w:r>
          </w:p>
        </w:tc>
        <w:tc>
          <w:tcPr>
            <w:tcW w:w="1549"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15.00-15.20</w:t>
            </w:r>
          </w:p>
        </w:tc>
        <w:tc>
          <w:tcPr>
            <w:tcW w:w="1678"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15.00-15.20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15.00-15.20</w:t>
            </w:r>
          </w:p>
        </w:tc>
        <w:tc>
          <w:tcPr>
            <w:tcW w:w="1549" w:type="dxa"/>
            <w:shd w:val="clear" w:color="auto" w:fill="FFFFFF"/>
          </w:tcPr>
          <w:p w:rsidR="003D0B5C" w:rsidRPr="00C31ACA" w:rsidRDefault="003D0B5C" w:rsidP="00C31ACA">
            <w:pPr>
              <w:spacing w:after="0" w:line="240" w:lineRule="auto"/>
              <w:ind w:left="274" w:right="260" w:hanging="274"/>
              <w:rPr>
                <w:rFonts w:ascii="Times New Roman" w:eastAsia="Times New Roman" w:hAnsi="Times New Roman"/>
                <w:sz w:val="24"/>
                <w:szCs w:val="24"/>
              </w:rPr>
            </w:pPr>
            <w:r w:rsidRPr="00C31ACA">
              <w:rPr>
                <w:rFonts w:ascii="Times New Roman" w:eastAsia="Times New Roman" w:hAnsi="Times New Roman"/>
                <w:sz w:val="24"/>
                <w:szCs w:val="24"/>
              </w:rPr>
              <w:t xml:space="preserve"> 15.00-15.15</w:t>
            </w:r>
          </w:p>
        </w:tc>
      </w:tr>
      <w:tr w:rsidR="003D0B5C" w:rsidRPr="00C31ACA" w:rsidTr="00925E40">
        <w:trPr>
          <w:trHeight w:val="469"/>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Полдник совмещенный с ужином</w:t>
            </w:r>
          </w:p>
        </w:tc>
        <w:tc>
          <w:tcPr>
            <w:tcW w:w="1549"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15.20-15.50</w:t>
            </w:r>
          </w:p>
        </w:tc>
        <w:tc>
          <w:tcPr>
            <w:tcW w:w="1678"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15.20-15.50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 xml:space="preserve">  15.20-15.45</w:t>
            </w:r>
          </w:p>
        </w:tc>
        <w:tc>
          <w:tcPr>
            <w:tcW w:w="1549" w:type="dxa"/>
            <w:shd w:val="clear" w:color="auto" w:fill="FFFFFF"/>
          </w:tcPr>
          <w:p w:rsidR="003D0B5C" w:rsidRPr="00C31ACA" w:rsidRDefault="003D0B5C" w:rsidP="00C31ACA">
            <w:pPr>
              <w:spacing w:after="0" w:line="240" w:lineRule="auto"/>
              <w:ind w:left="274" w:right="260" w:hanging="274"/>
              <w:jc w:val="center"/>
              <w:rPr>
                <w:rFonts w:ascii="Times New Roman" w:eastAsia="Times New Roman" w:hAnsi="Times New Roman"/>
                <w:sz w:val="24"/>
                <w:szCs w:val="24"/>
              </w:rPr>
            </w:pPr>
            <w:r w:rsidRPr="00C31ACA">
              <w:rPr>
                <w:rFonts w:ascii="Times New Roman" w:eastAsia="Times New Roman" w:hAnsi="Times New Roman"/>
                <w:sz w:val="24"/>
                <w:szCs w:val="24"/>
              </w:rPr>
              <w:t>15.15-15.40</w:t>
            </w:r>
          </w:p>
        </w:tc>
      </w:tr>
      <w:tr w:rsidR="003D0B5C" w:rsidRPr="00C31ACA" w:rsidTr="00925E40">
        <w:trPr>
          <w:trHeight w:val="347"/>
        </w:trPr>
        <w:tc>
          <w:tcPr>
            <w:tcW w:w="2849" w:type="dxa"/>
            <w:shd w:val="clear" w:color="auto" w:fill="FFFFFF"/>
          </w:tcPr>
          <w:p w:rsidR="003D0B5C" w:rsidRPr="00C31ACA" w:rsidRDefault="003D0B5C" w:rsidP="00C31ACA">
            <w:pPr>
              <w:spacing w:after="0" w:line="240" w:lineRule="auto"/>
              <w:jc w:val="both"/>
              <w:rPr>
                <w:rFonts w:ascii="Times New Roman" w:eastAsia="Times New Roman" w:hAnsi="Times New Roman"/>
                <w:sz w:val="24"/>
                <w:szCs w:val="24"/>
              </w:rPr>
            </w:pPr>
            <w:r w:rsidRPr="00C31ACA">
              <w:rPr>
                <w:rFonts w:ascii="Times New Roman" w:eastAsia="Times New Roman" w:hAnsi="Times New Roman"/>
                <w:sz w:val="24"/>
                <w:szCs w:val="24"/>
              </w:rPr>
              <w:t>Развлечения, игры, чхл</w:t>
            </w:r>
          </w:p>
        </w:tc>
        <w:tc>
          <w:tcPr>
            <w:tcW w:w="1549"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15.50-16.20</w:t>
            </w:r>
          </w:p>
        </w:tc>
        <w:tc>
          <w:tcPr>
            <w:tcW w:w="1678"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15.50-16.20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15.45-16.20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15.40-16.20</w:t>
            </w:r>
          </w:p>
        </w:tc>
      </w:tr>
      <w:tr w:rsidR="003D0B5C" w:rsidRPr="00C31ACA" w:rsidTr="00925E40">
        <w:trPr>
          <w:trHeight w:val="478"/>
        </w:trPr>
        <w:tc>
          <w:tcPr>
            <w:tcW w:w="2849" w:type="dxa"/>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Самостоятельная деятельность, подготовка к прогул</w:t>
            </w:r>
            <w:r w:rsidRPr="00C31ACA">
              <w:rPr>
                <w:rFonts w:ascii="Times New Roman" w:eastAsia="Times New Roman" w:hAnsi="Times New Roman"/>
                <w:sz w:val="24"/>
                <w:szCs w:val="24"/>
              </w:rPr>
              <w:softHyphen/>
              <w:t>ке, прогулка</w:t>
            </w:r>
          </w:p>
        </w:tc>
        <w:tc>
          <w:tcPr>
            <w:tcW w:w="1549"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16.20-18.00</w:t>
            </w:r>
          </w:p>
        </w:tc>
        <w:tc>
          <w:tcPr>
            <w:tcW w:w="1678" w:type="dxa"/>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16.20-18.00</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16.20-18.05</w:t>
            </w:r>
          </w:p>
        </w:tc>
        <w:tc>
          <w:tcPr>
            <w:tcW w:w="1549" w:type="dxa"/>
            <w:shd w:val="clear" w:color="auto" w:fill="FFFFFF"/>
          </w:tcPr>
          <w:p w:rsidR="003D0B5C" w:rsidRPr="00C31ACA" w:rsidRDefault="003D0B5C" w:rsidP="00C31ACA">
            <w:pPr>
              <w:spacing w:after="0" w:line="240" w:lineRule="auto"/>
              <w:jc w:val="center"/>
              <w:rPr>
                <w:rFonts w:ascii="Times New Roman" w:eastAsia="Times New Roman" w:hAnsi="Times New Roman"/>
                <w:sz w:val="24"/>
                <w:szCs w:val="24"/>
              </w:rPr>
            </w:pPr>
            <w:r w:rsidRPr="00C31ACA">
              <w:rPr>
                <w:rFonts w:ascii="Times New Roman" w:eastAsia="Times New Roman" w:hAnsi="Times New Roman"/>
                <w:sz w:val="24"/>
                <w:szCs w:val="24"/>
              </w:rPr>
              <w:t>16.20-18.10</w:t>
            </w:r>
          </w:p>
        </w:tc>
      </w:tr>
      <w:tr w:rsidR="003D0B5C" w:rsidRPr="00C31ACA" w:rsidTr="00925E40">
        <w:trPr>
          <w:trHeight w:val="368"/>
        </w:trPr>
        <w:tc>
          <w:tcPr>
            <w:tcW w:w="2849" w:type="dxa"/>
            <w:tcBorders>
              <w:bottom w:val="single" w:sz="4" w:space="0" w:color="auto"/>
            </w:tcBorders>
            <w:shd w:val="clear" w:color="auto" w:fill="FFFFFF"/>
          </w:tcPr>
          <w:p w:rsidR="003D0B5C" w:rsidRPr="00C31ACA" w:rsidRDefault="003D0B5C" w:rsidP="00C31ACA">
            <w:pPr>
              <w:spacing w:after="0" w:line="240" w:lineRule="auto"/>
              <w:rPr>
                <w:rFonts w:ascii="Times New Roman" w:eastAsia="Times New Roman" w:hAnsi="Times New Roman"/>
                <w:sz w:val="24"/>
                <w:szCs w:val="24"/>
              </w:rPr>
            </w:pPr>
            <w:r w:rsidRPr="00C31ACA">
              <w:rPr>
                <w:rFonts w:ascii="Times New Roman" w:eastAsia="Times New Roman" w:hAnsi="Times New Roman"/>
                <w:sz w:val="24"/>
                <w:szCs w:val="24"/>
              </w:rPr>
              <w:t>Игры, уход детей домой</w:t>
            </w:r>
          </w:p>
        </w:tc>
        <w:tc>
          <w:tcPr>
            <w:tcW w:w="6325" w:type="dxa"/>
            <w:gridSpan w:val="4"/>
            <w:tcBorders>
              <w:bottom w:val="single" w:sz="4" w:space="0" w:color="auto"/>
            </w:tcBorders>
            <w:shd w:val="clear" w:color="auto" w:fill="FFFFFF"/>
          </w:tcPr>
          <w:p w:rsidR="003D0B5C" w:rsidRPr="00C31ACA" w:rsidRDefault="003D0B5C" w:rsidP="00C31ACA">
            <w:pPr>
              <w:spacing w:after="0" w:line="240" w:lineRule="auto"/>
              <w:ind w:left="-10" w:right="-10"/>
              <w:jc w:val="center"/>
              <w:rPr>
                <w:rFonts w:ascii="Times New Roman" w:eastAsia="Times New Roman" w:hAnsi="Times New Roman"/>
                <w:sz w:val="24"/>
                <w:szCs w:val="24"/>
              </w:rPr>
            </w:pPr>
            <w:r w:rsidRPr="00C31ACA">
              <w:rPr>
                <w:rFonts w:ascii="Times New Roman" w:eastAsia="Times New Roman" w:hAnsi="Times New Roman"/>
                <w:sz w:val="24"/>
                <w:szCs w:val="24"/>
              </w:rPr>
              <w:t>До 19.00</w:t>
            </w:r>
          </w:p>
        </w:tc>
      </w:tr>
    </w:tbl>
    <w:p w:rsidR="00317E34" w:rsidRPr="00C31ACA" w:rsidRDefault="00317E34" w:rsidP="00C31ACA">
      <w:pPr>
        <w:spacing w:after="0" w:line="240" w:lineRule="auto"/>
        <w:rPr>
          <w:rFonts w:ascii="Times New Roman" w:hAnsi="Times New Roman" w:cs="Times New Roman"/>
          <w:sz w:val="24"/>
          <w:szCs w:val="24"/>
        </w:rPr>
      </w:pPr>
    </w:p>
    <w:p w:rsidR="00C31ACA" w:rsidRDefault="00C31ACA" w:rsidP="00C31ACA">
      <w:pPr>
        <w:spacing w:after="0" w:line="240" w:lineRule="auto"/>
        <w:rPr>
          <w:rFonts w:ascii="Times New Roman" w:hAnsi="Times New Roman" w:cs="Times New Roman"/>
          <w:sz w:val="24"/>
          <w:szCs w:val="24"/>
        </w:rPr>
      </w:pPr>
    </w:p>
    <w:p w:rsidR="005E1E7C" w:rsidRPr="00C31ACA" w:rsidRDefault="005E1E7C" w:rsidP="00C31ACA">
      <w:pPr>
        <w:spacing w:after="0" w:line="240" w:lineRule="auto"/>
        <w:rPr>
          <w:rFonts w:ascii="Times New Roman" w:hAnsi="Times New Roman" w:cs="Times New Roman"/>
          <w:b/>
          <w:sz w:val="28"/>
          <w:szCs w:val="28"/>
        </w:rPr>
      </w:pPr>
      <w:r w:rsidRPr="003E7B02">
        <w:rPr>
          <w:rFonts w:ascii="Times New Roman" w:hAnsi="Times New Roman" w:cs="Times New Roman"/>
          <w:b/>
          <w:sz w:val="28"/>
          <w:szCs w:val="28"/>
        </w:rPr>
        <w:lastRenderedPageBreak/>
        <w:t xml:space="preserve">3.4 </w:t>
      </w:r>
      <w:r w:rsidR="00C31ACA">
        <w:rPr>
          <w:rFonts w:ascii="Times New Roman" w:hAnsi="Times New Roman" w:cs="Times New Roman"/>
          <w:b/>
          <w:sz w:val="28"/>
          <w:szCs w:val="28"/>
        </w:rPr>
        <w:t xml:space="preserve"> </w:t>
      </w:r>
      <w:r>
        <w:rPr>
          <w:rFonts w:ascii="Times New Roman" w:hAnsi="Times New Roman" w:cs="Times New Roman"/>
          <w:b/>
          <w:sz w:val="28"/>
          <w:szCs w:val="28"/>
        </w:rPr>
        <w:t>Особенности традиционных с</w:t>
      </w:r>
      <w:r w:rsidR="00C31ACA">
        <w:rPr>
          <w:rFonts w:ascii="Times New Roman" w:hAnsi="Times New Roman" w:cs="Times New Roman"/>
          <w:b/>
          <w:sz w:val="28"/>
          <w:szCs w:val="28"/>
        </w:rPr>
        <w:t>обытий, праздников, мероприятий</w:t>
      </w:r>
    </w:p>
    <w:tbl>
      <w:tblPr>
        <w:tblpPr w:leftFromText="180" w:rightFromText="180" w:horzAnchor="margin" w:tblpXSpec="center" w:tblpY="1594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72"/>
        <w:gridCol w:w="2001"/>
        <w:gridCol w:w="3239"/>
        <w:gridCol w:w="3261"/>
      </w:tblGrid>
      <w:tr w:rsidR="005E1E7C" w:rsidRPr="003E7B02" w:rsidTr="00925E40">
        <w:tc>
          <w:tcPr>
            <w:tcW w:w="1672" w:type="dxa"/>
          </w:tcPr>
          <w:p w:rsidR="005E1E7C" w:rsidRPr="003E7B02" w:rsidRDefault="005E1E7C" w:rsidP="00925E40">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Сроки</w:t>
            </w:r>
          </w:p>
        </w:tc>
        <w:tc>
          <w:tcPr>
            <w:tcW w:w="2001" w:type="dxa"/>
          </w:tcPr>
          <w:p w:rsidR="005E1E7C" w:rsidRPr="003E7B02" w:rsidRDefault="005E1E7C" w:rsidP="00925E40">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Примерные темы месяца</w:t>
            </w:r>
          </w:p>
        </w:tc>
        <w:tc>
          <w:tcPr>
            <w:tcW w:w="3239" w:type="dxa"/>
          </w:tcPr>
          <w:p w:rsidR="005E1E7C" w:rsidRPr="003E7B02" w:rsidRDefault="005E1E7C" w:rsidP="00925E40">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Примерные тематические недели</w:t>
            </w:r>
          </w:p>
        </w:tc>
        <w:tc>
          <w:tcPr>
            <w:tcW w:w="3261" w:type="dxa"/>
          </w:tcPr>
          <w:p w:rsidR="005E1E7C" w:rsidRPr="003E7B02" w:rsidRDefault="005E1E7C" w:rsidP="00925E40">
            <w:pPr>
              <w:spacing w:after="0" w:line="240" w:lineRule="auto"/>
              <w:jc w:val="center"/>
              <w:rPr>
                <w:rFonts w:ascii="Times New Roman" w:hAnsi="Times New Roman" w:cs="Times New Roman"/>
                <w:b/>
                <w:sz w:val="28"/>
                <w:szCs w:val="28"/>
              </w:rPr>
            </w:pPr>
            <w:r w:rsidRPr="003E7B02">
              <w:rPr>
                <w:rFonts w:ascii="Times New Roman" w:hAnsi="Times New Roman" w:cs="Times New Roman"/>
                <w:b/>
                <w:sz w:val="28"/>
                <w:szCs w:val="28"/>
              </w:rPr>
              <w:t>Тематические развлечения</w:t>
            </w:r>
          </w:p>
        </w:tc>
      </w:tr>
      <w:tr w:rsidR="005E1E7C" w:rsidRPr="003E7B02" w:rsidTr="00925E40">
        <w:tc>
          <w:tcPr>
            <w:tcW w:w="1672" w:type="dxa"/>
          </w:tcPr>
          <w:p w:rsidR="005E1E7C" w:rsidRPr="00C31ACA" w:rsidRDefault="005E1E7C" w:rsidP="00C31ACA">
            <w:pPr>
              <w:spacing w:after="0"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1-я неделя сентября </w:t>
            </w:r>
          </w:p>
        </w:tc>
        <w:tc>
          <w:tcPr>
            <w:tcW w:w="2001" w:type="dxa"/>
            <w:vMerge w:val="restart"/>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Край ты мой, родимый, край ты мой Алтайский. Сторона родная – город Барнаул. </w:t>
            </w: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«До свидания, лето», «Здравствуй, детский сад», «День знаний»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«День знаний» или «Мир детства» (по возрасту)</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сентября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«Мой дом», «Мой город», «Моя страна», «Моя планета»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совместного творчества детей и родителей «Моя родна – Барнаул!»</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сентября</w:t>
            </w:r>
          </w:p>
        </w:tc>
        <w:tc>
          <w:tcPr>
            <w:tcW w:w="2001" w:type="dxa"/>
            <w:vMerge w:val="restart"/>
          </w:tcPr>
          <w:p w:rsidR="005E1E7C" w:rsidRPr="00C31ACA" w:rsidRDefault="005E1E7C" w:rsidP="00C31ACA">
            <w:pPr>
              <w:spacing w:line="240" w:lineRule="auto"/>
              <w:rPr>
                <w:rFonts w:ascii="Times New Roman" w:hAnsi="Times New Roman" w:cs="Times New Roman"/>
                <w:sz w:val="24"/>
                <w:szCs w:val="24"/>
              </w:rPr>
            </w:pPr>
            <w:r w:rsidRPr="00C31ACA">
              <w:rPr>
                <w:rFonts w:ascii="Times New Roman" w:hAnsi="Times New Roman" w:cs="Times New Roman"/>
                <w:sz w:val="24"/>
                <w:szCs w:val="24"/>
              </w:rPr>
              <w:t>Осень. Золотая осень Алтайского края..</w:t>
            </w:r>
          </w:p>
          <w:p w:rsidR="005E1E7C" w:rsidRPr="00C31ACA" w:rsidRDefault="005E1E7C" w:rsidP="00C31ACA">
            <w:pPr>
              <w:spacing w:line="240" w:lineRule="auto"/>
              <w:rPr>
                <w:rFonts w:ascii="Times New Roman" w:hAnsi="Times New Roman" w:cs="Times New Roman"/>
                <w:sz w:val="24"/>
                <w:szCs w:val="24"/>
              </w:rPr>
            </w:pPr>
          </w:p>
          <w:p w:rsidR="005E1E7C" w:rsidRPr="00C31ACA" w:rsidRDefault="005E1E7C" w:rsidP="00C31ACA">
            <w:pPr>
              <w:spacing w:line="240" w:lineRule="auto"/>
              <w:rPr>
                <w:rFonts w:ascii="Times New Roman" w:hAnsi="Times New Roman" w:cs="Times New Roman"/>
                <w:sz w:val="24"/>
                <w:szCs w:val="24"/>
              </w:rPr>
            </w:pPr>
          </w:p>
          <w:p w:rsidR="005E1E7C" w:rsidRPr="00C31ACA" w:rsidRDefault="005E1E7C" w:rsidP="00C31ACA">
            <w:pPr>
              <w:spacing w:line="240" w:lineRule="auto"/>
              <w:rPr>
                <w:rFonts w:ascii="Times New Roman" w:hAnsi="Times New Roman" w:cs="Times New Roman"/>
                <w:sz w:val="24"/>
                <w:szCs w:val="24"/>
              </w:rPr>
            </w:pPr>
          </w:p>
          <w:p w:rsidR="005E1E7C" w:rsidRPr="00C31ACA" w:rsidRDefault="005E1E7C" w:rsidP="00C31ACA">
            <w:pPr>
              <w:spacing w:line="240" w:lineRule="auto"/>
              <w:rPr>
                <w:rFonts w:ascii="Times New Roman" w:hAnsi="Times New Roman" w:cs="Times New Roman"/>
                <w:sz w:val="24"/>
                <w:szCs w:val="24"/>
              </w:rPr>
            </w:pPr>
          </w:p>
          <w:p w:rsidR="005E1E7C" w:rsidRPr="00C31ACA" w:rsidRDefault="005E1E7C" w:rsidP="00C31ACA">
            <w:pPr>
              <w:spacing w:line="240" w:lineRule="auto"/>
              <w:rPr>
                <w:rFonts w:ascii="Times New Roman" w:hAnsi="Times New Roman" w:cs="Times New Roman"/>
                <w:sz w:val="24"/>
                <w:szCs w:val="24"/>
              </w:rPr>
            </w:pPr>
          </w:p>
          <w:p w:rsidR="005E1E7C" w:rsidRPr="00C31ACA" w:rsidRDefault="005E1E7C" w:rsidP="00C31ACA">
            <w:pPr>
              <w:spacing w:line="240" w:lineRule="auto"/>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«Урожай»</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совместного творчества детей и родителей «Огородня»</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сентября</w:t>
            </w:r>
          </w:p>
        </w:tc>
        <w:tc>
          <w:tcPr>
            <w:tcW w:w="2001" w:type="dxa"/>
            <w:vMerge/>
          </w:tcPr>
          <w:p w:rsidR="005E1E7C" w:rsidRPr="00C31ACA" w:rsidRDefault="005E1E7C" w:rsidP="00C31ACA">
            <w:pPr>
              <w:spacing w:line="240" w:lineRule="auto"/>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«Краски осени»</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детского рисунка «Краски осени»</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октября</w:t>
            </w:r>
          </w:p>
        </w:tc>
        <w:tc>
          <w:tcPr>
            <w:tcW w:w="2001" w:type="dxa"/>
            <w:vMerge/>
          </w:tcPr>
          <w:p w:rsidR="005E1E7C" w:rsidRPr="00C31ACA" w:rsidRDefault="005E1E7C" w:rsidP="00C31ACA">
            <w:pPr>
              <w:spacing w:line="240" w:lineRule="auto"/>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«Животный мир»</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Открытое мероприятие «Путешествие по страницам Красной книги Алтая»</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октября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«Я – человек»</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День здоровья</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октября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«Народная культура и традиции»</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Праздник «Осенины»</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октября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«Наш быт»</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«Мойдодыр и дети»</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ноября</w:t>
            </w:r>
          </w:p>
        </w:tc>
        <w:tc>
          <w:tcPr>
            <w:tcW w:w="2001" w:type="dxa"/>
            <w:vMerge w:val="restart"/>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eastAsia="Calibri" w:hAnsi="Times New Roman" w:cs="Times New Roman"/>
                <w:sz w:val="24"/>
                <w:szCs w:val="24"/>
              </w:rPr>
              <w:t>Народная культура и традиции. Дела давно минувших дней.</w:t>
            </w: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«Дружба», «День народного единства»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Тематическая выставка «Дружба крепкая не сломается…!»</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ноября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«Транспорт»</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«День юного пешехода»</w:t>
            </w:r>
          </w:p>
        </w:tc>
      </w:tr>
      <w:tr w:rsidR="005E1E7C" w:rsidRPr="003E7B02" w:rsidTr="0062528C">
        <w:trPr>
          <w:trHeight w:val="605"/>
        </w:trPr>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ноября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«Здоровей-ка»</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Спортивное развлечение «Веселые старты»</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ноября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«Кто как готовится к зиме»</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Концерт ко «Деню матери!»</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1-я неделя </w:t>
            </w:r>
            <w:r w:rsidRPr="00C31ACA">
              <w:rPr>
                <w:rFonts w:ascii="Times New Roman" w:hAnsi="Times New Roman" w:cs="Times New Roman"/>
                <w:sz w:val="24"/>
                <w:szCs w:val="24"/>
              </w:rPr>
              <w:lastRenderedPageBreak/>
              <w:t>декабря</w:t>
            </w:r>
          </w:p>
        </w:tc>
        <w:tc>
          <w:tcPr>
            <w:tcW w:w="2001" w:type="dxa"/>
            <w:vMerge w:val="restart"/>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 xml:space="preserve">Новогодний </w:t>
            </w:r>
            <w:r w:rsidRPr="00C31ACA">
              <w:rPr>
                <w:rFonts w:ascii="Times New Roman" w:hAnsi="Times New Roman" w:cs="Times New Roman"/>
                <w:sz w:val="24"/>
                <w:szCs w:val="24"/>
              </w:rPr>
              <w:lastRenderedPageBreak/>
              <w:t>Барнаул.</w:t>
            </w: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«Здравствуй, зимушка-</w:t>
            </w:r>
            <w:r w:rsidRPr="00C31ACA">
              <w:rPr>
                <w:rFonts w:ascii="Times New Roman" w:hAnsi="Times New Roman" w:cs="Times New Roman"/>
                <w:sz w:val="24"/>
                <w:szCs w:val="24"/>
              </w:rPr>
              <w:lastRenderedPageBreak/>
              <w:t>зима!»</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 xml:space="preserve">Развлечение «Встречаем </w:t>
            </w:r>
            <w:r w:rsidRPr="00C31ACA">
              <w:rPr>
                <w:rFonts w:ascii="Times New Roman" w:hAnsi="Times New Roman" w:cs="Times New Roman"/>
                <w:sz w:val="24"/>
                <w:szCs w:val="24"/>
              </w:rPr>
              <w:lastRenderedPageBreak/>
              <w:t>зиму!»</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2-я неделя декабря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«Город мастеров»</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Акция «Покормим птиц»</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декабря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«Новогодний калейдоскоп»</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Интерактивная выставка совместного творчества детей и родителей «Новогодний каламбур»</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декабря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«Новогодний калейдоскоп»</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Новогодний утренник</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января</w:t>
            </w:r>
          </w:p>
        </w:tc>
        <w:tc>
          <w:tcPr>
            <w:tcW w:w="2001" w:type="dxa"/>
            <w:vMerge w:val="restart"/>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Зимняя палитра родного края</w:t>
            </w: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 гостях у сказки»</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«По страницам сказок»</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января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Алтайская зима</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«Колядки»</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января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«Этикет»</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совместного творчества детей и родителей «Новогодние и рождественские праздники»</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февраля</w:t>
            </w:r>
          </w:p>
        </w:tc>
        <w:tc>
          <w:tcPr>
            <w:tcW w:w="2001" w:type="dxa"/>
            <w:vMerge w:val="restart"/>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Милый сердцу уголок: город над Обью. День защитника ОТЕЧЕСТВА.</w:t>
            </w: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«Моя семья» </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День открытых дверей «День здоровья»</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февраля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«Азбука безопасности»</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«По дорогам Барнаула»</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февраля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«Наши защитники»</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Спортивное развлечение «Богатыри земли русской!»</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февраля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«Маленькие исследователи»</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марта</w:t>
            </w:r>
          </w:p>
        </w:tc>
        <w:tc>
          <w:tcPr>
            <w:tcW w:w="2001" w:type="dxa"/>
            <w:vMerge w:val="restart"/>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Театральный Барнаул. </w:t>
            </w: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«Женский день»</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Праздник «8 марта!</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марта</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«Миром правит доброта»</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«Масленица»</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марта</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«Неделя театра»</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Конкурс театральных коллективов ДОУ</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марта</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«Весна шагает по планете»</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Выставка совместного творчества детей и родителей «Звенит весенняя капель»</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апреля</w:t>
            </w:r>
          </w:p>
        </w:tc>
        <w:tc>
          <w:tcPr>
            <w:tcW w:w="2001" w:type="dxa"/>
            <w:vMerge w:val="restart"/>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eastAsia="Calibri" w:hAnsi="Times New Roman" w:cs="Times New Roman"/>
                <w:sz w:val="24"/>
                <w:szCs w:val="24"/>
              </w:rPr>
              <w:t>Весна. Родной город (край) в весенних красках.</w:t>
            </w: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«День смеха», «Цирк», «Театр»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«День юмора!»</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lastRenderedPageBreak/>
              <w:t>2-я неделя апреля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«Встречаем птиц»</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«День птиц!»</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апреля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«Космос», «Приведем в порядок планету»</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Интерактивная выставка совместного творчества детей и родителей «Алтай и космос!»</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апреля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«Волшебница вода»</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«Встречаем весну! или Красная горка»</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1-я неделя мая</w:t>
            </w:r>
          </w:p>
        </w:tc>
        <w:tc>
          <w:tcPr>
            <w:tcW w:w="2001" w:type="dxa"/>
            <w:vMerge w:val="restart"/>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eastAsia="Calibri" w:hAnsi="Times New Roman" w:cs="Times New Roman"/>
                <w:sz w:val="24"/>
                <w:szCs w:val="24"/>
              </w:rPr>
              <w:t>Мы рассматриваем и слушаем мир.</w:t>
            </w:r>
          </w:p>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По страницам истории Алтайского края.</w:t>
            </w:r>
            <w:r w:rsidRPr="00C31ACA">
              <w:rPr>
                <w:rFonts w:ascii="Times New Roman" w:eastAsia="Calibri" w:hAnsi="Times New Roman" w:cs="Times New Roman"/>
                <w:sz w:val="24"/>
                <w:szCs w:val="24"/>
              </w:rPr>
              <w:t xml:space="preserve"> </w:t>
            </w: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«Праздник весны и труда»</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Экологический субботник «Защитим планету!»</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2-я неделя мая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«День победы»</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Концерт Слава солдатам алтайской земли!»</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3-я неделя мая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«Мир природы»</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Интерактивная выставка совместного творчества детей и родителей «Мир на ладони»</w:t>
            </w:r>
          </w:p>
        </w:tc>
      </w:tr>
      <w:tr w:rsidR="005E1E7C" w:rsidRPr="003E7B02" w:rsidTr="00925E40">
        <w:tc>
          <w:tcPr>
            <w:tcW w:w="1672"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4-я неделя мая</w:t>
            </w:r>
          </w:p>
        </w:tc>
        <w:tc>
          <w:tcPr>
            <w:tcW w:w="2001" w:type="dxa"/>
            <w:vMerge/>
          </w:tcPr>
          <w:p w:rsidR="005E1E7C" w:rsidRPr="00C31ACA" w:rsidRDefault="005E1E7C" w:rsidP="00C31ACA">
            <w:pPr>
              <w:spacing w:line="240" w:lineRule="auto"/>
              <w:jc w:val="both"/>
              <w:rPr>
                <w:rFonts w:ascii="Times New Roman" w:hAnsi="Times New Roman" w:cs="Times New Roman"/>
                <w:sz w:val="24"/>
                <w:szCs w:val="24"/>
              </w:rPr>
            </w:pPr>
          </w:p>
        </w:tc>
        <w:tc>
          <w:tcPr>
            <w:tcW w:w="3239"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 xml:space="preserve">«До свидания, детский сад. Здравствуй, школа», «Вот мы какие стали большие» - </w:t>
            </w:r>
            <w:r w:rsidRPr="00C31ACA">
              <w:rPr>
                <w:rFonts w:ascii="Times New Roman" w:hAnsi="Times New Roman" w:cs="Times New Roman"/>
                <w:i/>
                <w:sz w:val="24"/>
                <w:szCs w:val="24"/>
              </w:rPr>
              <w:t>тема определяется в соответствии с возрастом детей</w:t>
            </w:r>
          </w:p>
        </w:tc>
        <w:tc>
          <w:tcPr>
            <w:tcW w:w="3261" w:type="dxa"/>
          </w:tcPr>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Развлечение «День защиты детей!»</w:t>
            </w:r>
          </w:p>
          <w:p w:rsidR="005E1E7C" w:rsidRPr="00C31ACA" w:rsidRDefault="005E1E7C" w:rsidP="00C31ACA">
            <w:pPr>
              <w:spacing w:line="240" w:lineRule="auto"/>
              <w:jc w:val="both"/>
              <w:rPr>
                <w:rFonts w:ascii="Times New Roman" w:hAnsi="Times New Roman" w:cs="Times New Roman"/>
                <w:sz w:val="24"/>
                <w:szCs w:val="24"/>
              </w:rPr>
            </w:pPr>
            <w:r w:rsidRPr="00C31ACA">
              <w:rPr>
                <w:rFonts w:ascii="Times New Roman" w:hAnsi="Times New Roman" w:cs="Times New Roman"/>
                <w:sz w:val="24"/>
                <w:szCs w:val="24"/>
              </w:rPr>
              <w:t>«Выпускной бал»</w:t>
            </w:r>
          </w:p>
        </w:tc>
      </w:tr>
    </w:tbl>
    <w:p w:rsidR="005E1E7C" w:rsidRPr="003E7B02" w:rsidRDefault="005E1E7C" w:rsidP="005E1E7C">
      <w:pPr>
        <w:rPr>
          <w:rFonts w:ascii="Times New Roman" w:hAnsi="Times New Roman" w:cs="Times New Roman"/>
          <w:sz w:val="28"/>
          <w:szCs w:val="28"/>
        </w:rPr>
      </w:pPr>
    </w:p>
    <w:p w:rsidR="005E1E7C" w:rsidRPr="00F200FC" w:rsidRDefault="005E1E7C" w:rsidP="005E1E7C">
      <w:pPr>
        <w:autoSpaceDE w:val="0"/>
        <w:autoSpaceDN w:val="0"/>
        <w:adjustRightInd w:val="0"/>
        <w:spacing w:after="0" w:line="240" w:lineRule="auto"/>
        <w:jc w:val="both"/>
        <w:rPr>
          <w:rFonts w:ascii="Times New Roman" w:hAnsi="Times New Roman"/>
          <w:b/>
          <w:sz w:val="28"/>
          <w:szCs w:val="28"/>
        </w:rPr>
      </w:pPr>
      <w:r w:rsidRPr="00F200FC">
        <w:rPr>
          <w:rFonts w:ascii="Times New Roman" w:hAnsi="Times New Roman"/>
          <w:b/>
          <w:sz w:val="28"/>
          <w:szCs w:val="28"/>
        </w:rPr>
        <w:t xml:space="preserve">3.5. Особенности организации </w:t>
      </w:r>
      <w:r>
        <w:rPr>
          <w:rFonts w:ascii="Times New Roman" w:hAnsi="Times New Roman"/>
          <w:b/>
          <w:sz w:val="28"/>
          <w:szCs w:val="28"/>
        </w:rPr>
        <w:t>развивающей предметно-</w:t>
      </w:r>
      <w:r w:rsidRPr="00F200FC">
        <w:rPr>
          <w:rFonts w:ascii="Times New Roman" w:hAnsi="Times New Roman"/>
          <w:b/>
          <w:sz w:val="28"/>
          <w:szCs w:val="28"/>
        </w:rPr>
        <w:t>пространственной среды</w:t>
      </w:r>
    </w:p>
    <w:p w:rsidR="005E1E7C" w:rsidRPr="00F200FC" w:rsidRDefault="005E1E7C" w:rsidP="005E1E7C">
      <w:pPr>
        <w:spacing w:after="0" w:line="240" w:lineRule="auto"/>
        <w:ind w:firstLine="567"/>
        <w:jc w:val="both"/>
        <w:rPr>
          <w:rFonts w:ascii="Times New Roman" w:hAnsi="Times New Roman"/>
          <w:sz w:val="28"/>
          <w:szCs w:val="28"/>
        </w:rPr>
      </w:pPr>
      <w:r w:rsidRPr="00F200FC">
        <w:rPr>
          <w:rFonts w:ascii="Times New Roman" w:hAnsi="Times New Roman"/>
          <w:sz w:val="28"/>
          <w:szCs w:val="28"/>
        </w:rPr>
        <w:t>Развивающая предметно-пространс</w:t>
      </w:r>
      <w:r>
        <w:rPr>
          <w:rFonts w:ascii="Times New Roman" w:hAnsi="Times New Roman"/>
          <w:sz w:val="28"/>
          <w:szCs w:val="28"/>
        </w:rPr>
        <w:t>твенная среда (далее - РППС) в Билингвальном детском саду</w:t>
      </w:r>
      <w:r w:rsidRPr="00F200FC">
        <w:rPr>
          <w:rFonts w:ascii="Times New Roman" w:hAnsi="Times New Roman"/>
          <w:sz w:val="28"/>
          <w:szCs w:val="28"/>
        </w:rPr>
        <w:t xml:space="preserve"> строится с учетом особенностей детей дошкольного возраста, охраны и укрепления здоровья воспитанников.</w:t>
      </w:r>
    </w:p>
    <w:p w:rsidR="005E1E7C" w:rsidRPr="00F200FC" w:rsidRDefault="005E1E7C" w:rsidP="005E1E7C">
      <w:pPr>
        <w:spacing w:after="0" w:line="240" w:lineRule="auto"/>
        <w:ind w:firstLine="567"/>
        <w:jc w:val="both"/>
        <w:rPr>
          <w:rFonts w:ascii="Times New Roman" w:hAnsi="Times New Roman"/>
          <w:sz w:val="28"/>
          <w:szCs w:val="28"/>
        </w:rPr>
      </w:pPr>
      <w:r w:rsidRPr="00F200FC">
        <w:rPr>
          <w:rFonts w:ascii="Times New Roman" w:hAnsi="Times New Roman"/>
          <w:sz w:val="28"/>
          <w:szCs w:val="28"/>
        </w:rPr>
        <w:t>РППС обеспечивает возможность общения и совместной деятельности детей (в том числе детей разного возраста) и педагогов, двигательной активности детей, а также возможности для уединения (ФГОС ДО п.3.3.2.)</w:t>
      </w:r>
    </w:p>
    <w:p w:rsidR="005E1E7C" w:rsidRPr="00F200FC" w:rsidRDefault="005E1E7C" w:rsidP="005E1E7C">
      <w:pPr>
        <w:spacing w:after="0" w:line="240" w:lineRule="auto"/>
        <w:ind w:firstLine="567"/>
        <w:jc w:val="both"/>
        <w:rPr>
          <w:rFonts w:ascii="Times New Roman" w:hAnsi="Times New Roman"/>
          <w:b/>
          <w:sz w:val="28"/>
          <w:szCs w:val="28"/>
        </w:rPr>
      </w:pPr>
      <w:r w:rsidRPr="00F200FC">
        <w:rPr>
          <w:rFonts w:ascii="Times New Roman" w:hAnsi="Times New Roman"/>
          <w:sz w:val="28"/>
          <w:szCs w:val="28"/>
        </w:rPr>
        <w:t>Согласно ФГОС дошкольного образования РППС организуется с учетом принципов (ФГОС ДО п. 3.3.4):</w:t>
      </w:r>
    </w:p>
    <w:p w:rsidR="005E1E7C" w:rsidRPr="00F200FC" w:rsidRDefault="005E1E7C" w:rsidP="005E1E7C">
      <w:pPr>
        <w:pStyle w:val="22"/>
        <w:numPr>
          <w:ilvl w:val="0"/>
          <w:numId w:val="41"/>
        </w:numPr>
        <w:suppressAutoHyphens/>
        <w:ind w:left="0" w:firstLine="360"/>
        <w:jc w:val="both"/>
        <w:rPr>
          <w:b/>
          <w:sz w:val="28"/>
          <w:szCs w:val="28"/>
        </w:rPr>
      </w:pPr>
      <w:r w:rsidRPr="00F200FC">
        <w:rPr>
          <w:b/>
          <w:sz w:val="28"/>
          <w:szCs w:val="28"/>
        </w:rPr>
        <w:t>содержательной насыщенности</w:t>
      </w:r>
      <w:r w:rsidRPr="00F200FC">
        <w:rPr>
          <w:sz w:val="28"/>
          <w:szCs w:val="28"/>
        </w:rPr>
        <w:t xml:space="preserve"> (соответствие предметно-пространственной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w:t>
      </w:r>
      <w:r w:rsidRPr="00F200FC">
        <w:rPr>
          <w:sz w:val="28"/>
          <w:szCs w:val="28"/>
        </w:rPr>
        <w:lastRenderedPageBreak/>
        <w:t>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E1E7C" w:rsidRPr="00F200FC" w:rsidRDefault="005E1E7C" w:rsidP="005E1E7C">
      <w:pPr>
        <w:pStyle w:val="22"/>
        <w:numPr>
          <w:ilvl w:val="0"/>
          <w:numId w:val="41"/>
        </w:numPr>
        <w:suppressAutoHyphens/>
        <w:ind w:left="0" w:firstLine="360"/>
        <w:jc w:val="both"/>
        <w:rPr>
          <w:b/>
          <w:sz w:val="28"/>
          <w:szCs w:val="28"/>
        </w:rPr>
      </w:pPr>
      <w:r w:rsidRPr="00F200FC">
        <w:rPr>
          <w:b/>
          <w:sz w:val="28"/>
          <w:szCs w:val="28"/>
        </w:rPr>
        <w:t>трансформируемости</w:t>
      </w:r>
      <w:r w:rsidRPr="00F200FC">
        <w:rPr>
          <w:sz w:val="28"/>
          <w:szCs w:val="28"/>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5E1E7C" w:rsidRPr="00F200FC" w:rsidRDefault="005E1E7C" w:rsidP="005E1E7C">
      <w:pPr>
        <w:pStyle w:val="22"/>
        <w:numPr>
          <w:ilvl w:val="0"/>
          <w:numId w:val="41"/>
        </w:numPr>
        <w:suppressAutoHyphens/>
        <w:ind w:left="0" w:firstLine="360"/>
        <w:jc w:val="both"/>
        <w:rPr>
          <w:b/>
          <w:sz w:val="28"/>
          <w:szCs w:val="28"/>
        </w:rPr>
      </w:pPr>
      <w:r w:rsidRPr="00F200FC">
        <w:rPr>
          <w:b/>
          <w:sz w:val="28"/>
          <w:szCs w:val="28"/>
        </w:rPr>
        <w:t>полифункциональности</w:t>
      </w:r>
      <w:r w:rsidRPr="00F200FC">
        <w:rPr>
          <w:sz w:val="28"/>
          <w:szCs w:val="28"/>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5E1E7C" w:rsidRPr="00F200FC" w:rsidRDefault="005E1E7C" w:rsidP="005E1E7C">
      <w:pPr>
        <w:pStyle w:val="22"/>
        <w:numPr>
          <w:ilvl w:val="0"/>
          <w:numId w:val="41"/>
        </w:numPr>
        <w:suppressAutoHyphens/>
        <w:ind w:left="0" w:firstLine="360"/>
        <w:jc w:val="both"/>
        <w:rPr>
          <w:b/>
          <w:sz w:val="28"/>
          <w:szCs w:val="28"/>
        </w:rPr>
      </w:pPr>
      <w:r w:rsidRPr="00F200FC">
        <w:rPr>
          <w:b/>
          <w:sz w:val="28"/>
          <w:szCs w:val="28"/>
        </w:rPr>
        <w:t>вариативности</w:t>
      </w:r>
      <w:r w:rsidRPr="00F200FC">
        <w:rPr>
          <w:sz w:val="28"/>
          <w:szCs w:val="28"/>
        </w:rPr>
        <w:t xml:space="preserve">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5E1E7C" w:rsidRPr="00F200FC" w:rsidRDefault="005E1E7C" w:rsidP="005E1E7C">
      <w:pPr>
        <w:pStyle w:val="22"/>
        <w:numPr>
          <w:ilvl w:val="0"/>
          <w:numId w:val="41"/>
        </w:numPr>
        <w:suppressAutoHyphens/>
        <w:ind w:left="0" w:firstLine="360"/>
        <w:jc w:val="both"/>
        <w:rPr>
          <w:b/>
          <w:sz w:val="28"/>
          <w:szCs w:val="28"/>
        </w:rPr>
      </w:pPr>
      <w:r w:rsidRPr="00F200FC">
        <w:rPr>
          <w:b/>
          <w:sz w:val="28"/>
          <w:szCs w:val="28"/>
        </w:rPr>
        <w:t>доступности</w:t>
      </w:r>
      <w:r w:rsidRPr="00F200FC">
        <w:rPr>
          <w:sz w:val="28"/>
          <w:szCs w:val="28"/>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5E1E7C" w:rsidRPr="00F200FC" w:rsidRDefault="005E1E7C" w:rsidP="005E1E7C">
      <w:pPr>
        <w:pStyle w:val="22"/>
        <w:numPr>
          <w:ilvl w:val="0"/>
          <w:numId w:val="41"/>
        </w:numPr>
        <w:suppressAutoHyphens/>
        <w:ind w:left="0" w:firstLine="360"/>
        <w:jc w:val="both"/>
        <w:rPr>
          <w:sz w:val="28"/>
          <w:szCs w:val="28"/>
        </w:rPr>
      </w:pPr>
      <w:r w:rsidRPr="00F200FC">
        <w:rPr>
          <w:b/>
          <w:sz w:val="28"/>
          <w:szCs w:val="28"/>
        </w:rPr>
        <w:t>безопасности</w:t>
      </w:r>
      <w:r w:rsidRPr="00F200FC">
        <w:rPr>
          <w:sz w:val="28"/>
          <w:szCs w:val="28"/>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5E1E7C" w:rsidRPr="00F200FC" w:rsidRDefault="005E1E7C" w:rsidP="005E1E7C">
      <w:pPr>
        <w:spacing w:after="0" w:line="240" w:lineRule="auto"/>
        <w:ind w:firstLine="567"/>
        <w:jc w:val="both"/>
        <w:rPr>
          <w:rFonts w:ascii="Times New Roman" w:hAnsi="Times New Roman"/>
          <w:sz w:val="28"/>
          <w:szCs w:val="28"/>
        </w:rPr>
      </w:pPr>
      <w:r w:rsidRPr="00F200FC">
        <w:rPr>
          <w:rFonts w:ascii="Times New Roman" w:hAnsi="Times New Roman"/>
          <w:sz w:val="28"/>
          <w:szCs w:val="28"/>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предметно-пространственной среды должны обеспечить развитие детей по пяти образовательным областям.</w:t>
      </w:r>
    </w:p>
    <w:p w:rsidR="005E1E7C" w:rsidRPr="00F200FC" w:rsidRDefault="005E1E7C" w:rsidP="005E1E7C">
      <w:pPr>
        <w:spacing w:after="0" w:line="240" w:lineRule="auto"/>
        <w:ind w:firstLine="567"/>
        <w:jc w:val="both"/>
        <w:rPr>
          <w:rFonts w:ascii="Times New Roman" w:hAnsi="Times New Roman"/>
          <w:sz w:val="28"/>
          <w:szCs w:val="28"/>
        </w:rPr>
      </w:pPr>
      <w:r w:rsidRPr="00F200FC">
        <w:rPr>
          <w:rFonts w:ascii="Times New Roman" w:hAnsi="Times New Roman"/>
          <w:sz w:val="28"/>
          <w:szCs w:val="28"/>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5E1E7C" w:rsidRPr="00F200FC" w:rsidRDefault="005E1E7C" w:rsidP="005E1E7C">
      <w:pPr>
        <w:spacing w:after="0" w:line="240" w:lineRule="auto"/>
        <w:ind w:firstLine="567"/>
        <w:jc w:val="both"/>
        <w:rPr>
          <w:rFonts w:ascii="Times New Roman" w:hAnsi="Times New Roman"/>
          <w:sz w:val="28"/>
          <w:szCs w:val="28"/>
        </w:rPr>
      </w:pPr>
      <w:r w:rsidRPr="00F200FC">
        <w:rPr>
          <w:rFonts w:ascii="Times New Roman" w:hAnsi="Times New Roman"/>
          <w:sz w:val="28"/>
          <w:szCs w:val="28"/>
        </w:rPr>
        <w:t>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w:t>
      </w:r>
    </w:p>
    <w:p w:rsidR="005E1E7C" w:rsidRPr="0062528C" w:rsidRDefault="005E1E7C" w:rsidP="0062528C">
      <w:pPr>
        <w:spacing w:after="0" w:line="240" w:lineRule="auto"/>
        <w:ind w:firstLine="567"/>
        <w:jc w:val="both"/>
        <w:rPr>
          <w:rFonts w:ascii="Times New Roman" w:hAnsi="Times New Roman"/>
          <w:sz w:val="28"/>
          <w:szCs w:val="28"/>
        </w:rPr>
      </w:pPr>
      <w:r w:rsidRPr="00F200FC">
        <w:rPr>
          <w:rFonts w:ascii="Times New Roman" w:hAnsi="Times New Roman"/>
          <w:sz w:val="28"/>
          <w:szCs w:val="28"/>
        </w:rPr>
        <w:lastRenderedPageBreak/>
        <w:t>Организация развивающей пред</w:t>
      </w:r>
      <w:r>
        <w:rPr>
          <w:rFonts w:ascii="Times New Roman" w:hAnsi="Times New Roman"/>
          <w:sz w:val="28"/>
          <w:szCs w:val="28"/>
        </w:rPr>
        <w:t>метно-пространственной среды в детском саду</w:t>
      </w:r>
      <w:r w:rsidRPr="00F200FC">
        <w:rPr>
          <w:rFonts w:ascii="Times New Roman" w:hAnsi="Times New Roman"/>
          <w:sz w:val="28"/>
          <w:szCs w:val="28"/>
        </w:rPr>
        <w:t xml:space="preserve"> предполагает наличие различных пространств для осуществления свободного выбора детьми разных видов деятельности</w:t>
      </w:r>
    </w:p>
    <w:p w:rsidR="005E1E7C" w:rsidRPr="00E5342B" w:rsidRDefault="005E1E7C" w:rsidP="005E1E7C">
      <w:pPr>
        <w:spacing w:line="240" w:lineRule="auto"/>
        <w:jc w:val="center"/>
        <w:rPr>
          <w:rFonts w:ascii="Times New Roman" w:hAnsi="Times New Roman"/>
          <w:b/>
          <w:sz w:val="28"/>
          <w:szCs w:val="28"/>
        </w:rPr>
      </w:pPr>
      <w:r>
        <w:rPr>
          <w:rFonts w:ascii="Times New Roman" w:hAnsi="Times New Roman"/>
          <w:b/>
          <w:sz w:val="28"/>
          <w:szCs w:val="28"/>
        </w:rPr>
        <w:t>Физическое развитие</w:t>
      </w: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127"/>
        <w:gridCol w:w="3118"/>
        <w:gridCol w:w="3969"/>
      </w:tblGrid>
      <w:tr w:rsidR="005E1E7C" w:rsidRPr="006370F0" w:rsidTr="00925E40">
        <w:trPr>
          <w:tblCellSpacing w:w="20" w:type="dxa"/>
        </w:trPr>
        <w:tc>
          <w:tcPr>
            <w:tcW w:w="2067"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line="240" w:lineRule="auto"/>
              <w:jc w:val="center"/>
              <w:rPr>
                <w:rFonts w:ascii="Times New Roman" w:hAnsi="Times New Roman"/>
                <w:b/>
              </w:rPr>
            </w:pPr>
            <w:r w:rsidRPr="006370F0">
              <w:rPr>
                <w:rFonts w:ascii="Times New Roman" w:hAnsi="Times New Roman"/>
                <w:b/>
              </w:rPr>
              <w:t>Функциональные помещения</w:t>
            </w:r>
          </w:p>
        </w:tc>
        <w:tc>
          <w:tcPr>
            <w:tcW w:w="3078"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line="240" w:lineRule="auto"/>
              <w:jc w:val="center"/>
              <w:rPr>
                <w:rFonts w:ascii="Times New Roman" w:hAnsi="Times New Roman"/>
                <w:b/>
              </w:rPr>
            </w:pPr>
            <w:r w:rsidRPr="006370F0">
              <w:rPr>
                <w:rFonts w:ascii="Times New Roman" w:hAnsi="Times New Roman"/>
                <w:b/>
              </w:rPr>
              <w:t xml:space="preserve">Задачи </w:t>
            </w:r>
          </w:p>
        </w:tc>
        <w:tc>
          <w:tcPr>
            <w:tcW w:w="3909"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line="240" w:lineRule="auto"/>
              <w:jc w:val="center"/>
              <w:rPr>
                <w:rFonts w:ascii="Times New Roman" w:hAnsi="Times New Roman"/>
                <w:b/>
              </w:rPr>
            </w:pPr>
            <w:r w:rsidRPr="006370F0">
              <w:rPr>
                <w:rFonts w:ascii="Times New Roman" w:hAnsi="Times New Roman"/>
                <w:b/>
              </w:rPr>
              <w:t>Предметно-развивающая и образовательная среда</w:t>
            </w:r>
          </w:p>
        </w:tc>
      </w:tr>
      <w:tr w:rsidR="005E1E7C" w:rsidRPr="006370F0" w:rsidTr="00925E40">
        <w:trPr>
          <w:trHeight w:val="1134"/>
          <w:tblCellSpacing w:w="20" w:type="dxa"/>
        </w:trPr>
        <w:tc>
          <w:tcPr>
            <w:tcW w:w="2067"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after="0" w:line="240" w:lineRule="auto"/>
              <w:rPr>
                <w:rFonts w:ascii="Times New Roman" w:hAnsi="Times New Roman"/>
                <w:b/>
              </w:rPr>
            </w:pPr>
            <w:r w:rsidRPr="006370F0">
              <w:rPr>
                <w:rFonts w:ascii="Times New Roman" w:hAnsi="Times New Roman"/>
                <w:b/>
              </w:rPr>
              <w:t xml:space="preserve"> </w:t>
            </w:r>
          </w:p>
          <w:p w:rsidR="005E1E7C" w:rsidRPr="006370F0" w:rsidRDefault="005E1E7C" w:rsidP="00925E40">
            <w:pPr>
              <w:spacing w:after="0" w:line="240" w:lineRule="auto"/>
              <w:rPr>
                <w:rFonts w:ascii="Times New Roman" w:hAnsi="Times New Roman"/>
                <w:b/>
              </w:rPr>
            </w:pPr>
            <w:r>
              <w:rPr>
                <w:rFonts w:ascii="Times New Roman" w:hAnsi="Times New Roman"/>
                <w:b/>
              </w:rPr>
              <w:t>Физкультурный уголок  в группе</w:t>
            </w:r>
          </w:p>
          <w:p w:rsidR="005E1E7C" w:rsidRDefault="005E1E7C" w:rsidP="00925E40">
            <w:pPr>
              <w:spacing w:after="0" w:line="240" w:lineRule="auto"/>
              <w:rPr>
                <w:rFonts w:ascii="Times New Roman" w:hAnsi="Times New Roman"/>
                <w:b/>
              </w:rPr>
            </w:pPr>
            <w:r w:rsidRPr="006370F0">
              <w:rPr>
                <w:rFonts w:ascii="Times New Roman" w:hAnsi="Times New Roman"/>
                <w:b/>
              </w:rPr>
              <w:t>Физкульту</w:t>
            </w:r>
            <w:r>
              <w:rPr>
                <w:rFonts w:ascii="Times New Roman" w:hAnsi="Times New Roman"/>
                <w:b/>
              </w:rPr>
              <w:t>рное оборудование на прогулочной  площадке</w:t>
            </w:r>
          </w:p>
          <w:p w:rsidR="005E1E7C" w:rsidRPr="006370F0" w:rsidRDefault="005E1E7C" w:rsidP="00925E40">
            <w:pPr>
              <w:spacing w:after="0" w:line="240" w:lineRule="auto"/>
              <w:rPr>
                <w:rFonts w:ascii="Times New Roman" w:hAnsi="Times New Roman"/>
                <w:b/>
              </w:rPr>
            </w:pPr>
            <w:r>
              <w:rPr>
                <w:rFonts w:ascii="Times New Roman" w:hAnsi="Times New Roman"/>
                <w:b/>
              </w:rPr>
              <w:t>Уголки для родителей</w:t>
            </w:r>
          </w:p>
        </w:tc>
        <w:tc>
          <w:tcPr>
            <w:tcW w:w="3078" w:type="dxa"/>
            <w:tcBorders>
              <w:top w:val="inset" w:sz="6" w:space="0" w:color="auto"/>
              <w:left w:val="inset" w:sz="6" w:space="0" w:color="auto"/>
              <w:bottom w:val="inset" w:sz="6" w:space="0" w:color="auto"/>
              <w:right w:val="inset" w:sz="6" w:space="0" w:color="auto"/>
            </w:tcBorders>
          </w:tcPr>
          <w:p w:rsidR="005E1E7C" w:rsidRPr="006370F0" w:rsidRDefault="005E1E7C" w:rsidP="005E1E7C">
            <w:pPr>
              <w:numPr>
                <w:ilvl w:val="0"/>
                <w:numId w:val="43"/>
              </w:numPr>
              <w:tabs>
                <w:tab w:val="clear" w:pos="720"/>
              </w:tabs>
              <w:spacing w:after="0" w:line="240" w:lineRule="auto"/>
              <w:ind w:left="432"/>
              <w:jc w:val="both"/>
              <w:rPr>
                <w:rFonts w:ascii="Times New Roman" w:hAnsi="Times New Roman"/>
              </w:rPr>
            </w:pPr>
            <w:r w:rsidRPr="006370F0">
              <w:rPr>
                <w:rFonts w:ascii="Times New Roman" w:hAnsi="Times New Roman"/>
              </w:rPr>
              <w:t>Удовлет</w:t>
            </w:r>
            <w:r>
              <w:rPr>
                <w:rFonts w:ascii="Times New Roman" w:hAnsi="Times New Roman"/>
              </w:rPr>
              <w:t>ворение двигательной активности</w:t>
            </w:r>
          </w:p>
          <w:p w:rsidR="005E1E7C" w:rsidRPr="006370F0" w:rsidRDefault="005E1E7C" w:rsidP="005E1E7C">
            <w:pPr>
              <w:numPr>
                <w:ilvl w:val="0"/>
                <w:numId w:val="43"/>
              </w:numPr>
              <w:tabs>
                <w:tab w:val="clear" w:pos="720"/>
              </w:tabs>
              <w:spacing w:after="0" w:line="240" w:lineRule="auto"/>
              <w:ind w:left="432"/>
              <w:jc w:val="both"/>
              <w:rPr>
                <w:rFonts w:ascii="Times New Roman" w:hAnsi="Times New Roman"/>
              </w:rPr>
            </w:pPr>
            <w:r w:rsidRPr="006370F0">
              <w:rPr>
                <w:rFonts w:ascii="Times New Roman" w:hAnsi="Times New Roman"/>
              </w:rPr>
              <w:t>Закрепление и совершенствование двигательных навыков и умений.</w:t>
            </w:r>
          </w:p>
          <w:p w:rsidR="005E1E7C" w:rsidRPr="006370F0" w:rsidRDefault="005E1E7C" w:rsidP="005E1E7C">
            <w:pPr>
              <w:numPr>
                <w:ilvl w:val="0"/>
                <w:numId w:val="43"/>
              </w:numPr>
              <w:tabs>
                <w:tab w:val="clear" w:pos="720"/>
              </w:tabs>
              <w:spacing w:after="0" w:line="240" w:lineRule="auto"/>
              <w:ind w:left="432"/>
              <w:jc w:val="both"/>
              <w:rPr>
                <w:rFonts w:ascii="Times New Roman" w:hAnsi="Times New Roman"/>
              </w:rPr>
            </w:pPr>
            <w:r w:rsidRPr="006370F0">
              <w:rPr>
                <w:rFonts w:ascii="Times New Roman" w:hAnsi="Times New Roman"/>
              </w:rPr>
              <w:t>Закрепление правил и двигательных умений в подвижных и спортивных играх.</w:t>
            </w:r>
          </w:p>
          <w:p w:rsidR="005E1E7C" w:rsidRPr="006370F0" w:rsidRDefault="005E1E7C" w:rsidP="005E1E7C">
            <w:pPr>
              <w:numPr>
                <w:ilvl w:val="0"/>
                <w:numId w:val="43"/>
              </w:numPr>
              <w:tabs>
                <w:tab w:val="clear" w:pos="720"/>
              </w:tabs>
              <w:spacing w:after="0" w:line="240" w:lineRule="auto"/>
              <w:ind w:left="432"/>
              <w:jc w:val="both"/>
              <w:rPr>
                <w:rFonts w:ascii="Times New Roman" w:hAnsi="Times New Roman"/>
              </w:rPr>
            </w:pPr>
            <w:r w:rsidRPr="006370F0">
              <w:rPr>
                <w:rFonts w:ascii="Times New Roman" w:hAnsi="Times New Roman"/>
              </w:rPr>
              <w:t>Развитие физических качеств.</w:t>
            </w:r>
          </w:p>
          <w:p w:rsidR="005E1E7C" w:rsidRPr="006370F0" w:rsidRDefault="005E1E7C" w:rsidP="005E1E7C">
            <w:pPr>
              <w:numPr>
                <w:ilvl w:val="0"/>
                <w:numId w:val="43"/>
              </w:numPr>
              <w:tabs>
                <w:tab w:val="clear" w:pos="720"/>
              </w:tabs>
              <w:spacing w:after="0" w:line="240" w:lineRule="auto"/>
              <w:ind w:left="432"/>
              <w:jc w:val="both"/>
              <w:rPr>
                <w:rFonts w:ascii="Times New Roman" w:hAnsi="Times New Roman"/>
              </w:rPr>
            </w:pPr>
            <w:r w:rsidRPr="006370F0">
              <w:rPr>
                <w:rFonts w:ascii="Times New Roman" w:hAnsi="Times New Roman"/>
              </w:rPr>
              <w:t>Освоение умения самостоят</w:t>
            </w:r>
            <w:r>
              <w:rPr>
                <w:rFonts w:ascii="Times New Roman" w:hAnsi="Times New Roman"/>
              </w:rPr>
              <w:t>. организации двиг.</w:t>
            </w:r>
            <w:r w:rsidRPr="006370F0">
              <w:rPr>
                <w:rFonts w:ascii="Times New Roman" w:hAnsi="Times New Roman"/>
              </w:rPr>
              <w:t>деятельности.</w:t>
            </w:r>
          </w:p>
          <w:p w:rsidR="005E1E7C" w:rsidRDefault="005E1E7C" w:rsidP="005E1E7C">
            <w:pPr>
              <w:numPr>
                <w:ilvl w:val="0"/>
                <w:numId w:val="43"/>
              </w:numPr>
              <w:tabs>
                <w:tab w:val="clear" w:pos="720"/>
              </w:tabs>
              <w:spacing w:after="0" w:line="240" w:lineRule="auto"/>
              <w:ind w:left="432"/>
              <w:jc w:val="both"/>
              <w:rPr>
                <w:rFonts w:ascii="Times New Roman" w:hAnsi="Times New Roman"/>
              </w:rPr>
            </w:pPr>
            <w:r w:rsidRPr="006370F0">
              <w:rPr>
                <w:rFonts w:ascii="Times New Roman" w:hAnsi="Times New Roman"/>
              </w:rPr>
              <w:t>Профилактика плоскостопия, нарушения осанки, закаливание, укрепление организма.</w:t>
            </w:r>
          </w:p>
          <w:p w:rsidR="005E1E7C" w:rsidRPr="006370F0" w:rsidRDefault="005E1E7C" w:rsidP="005E1E7C">
            <w:pPr>
              <w:numPr>
                <w:ilvl w:val="0"/>
                <w:numId w:val="43"/>
              </w:numPr>
              <w:tabs>
                <w:tab w:val="clear" w:pos="720"/>
              </w:tabs>
              <w:spacing w:after="0" w:line="240" w:lineRule="auto"/>
              <w:ind w:left="432"/>
              <w:jc w:val="both"/>
              <w:rPr>
                <w:rFonts w:ascii="Times New Roman" w:hAnsi="Times New Roman"/>
              </w:rPr>
            </w:pPr>
            <w:r>
              <w:rPr>
                <w:rFonts w:ascii="Times New Roman" w:hAnsi="Times New Roman"/>
              </w:rPr>
              <w:t>Сотрудничество с семьями воспитанников</w:t>
            </w:r>
          </w:p>
        </w:tc>
        <w:tc>
          <w:tcPr>
            <w:tcW w:w="3909" w:type="dxa"/>
            <w:tcBorders>
              <w:top w:val="inset" w:sz="6" w:space="0" w:color="auto"/>
              <w:left w:val="inset" w:sz="6" w:space="0" w:color="auto"/>
              <w:bottom w:val="inset" w:sz="6" w:space="0" w:color="auto"/>
              <w:right w:val="inset" w:sz="6" w:space="0" w:color="auto"/>
            </w:tcBorders>
          </w:tcPr>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Мячи средние разных цветов.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Мячи малые разных цветов. </w:t>
            </w:r>
          </w:p>
          <w:p w:rsidR="005E1E7C"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Мячики массажные разных цветов и размеров.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Обручи.</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Наклонная скамья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Флажки.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Гимнастические палки.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Кольцеброс.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Кегли.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Беговые дорожки.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Велотренажеры.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Скамья гимнастическая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Скакалки.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Мешочки с песком.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Ребристая доска. </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Массажные и ребристые коврики. </w:t>
            </w:r>
          </w:p>
          <w:p w:rsidR="005E1E7C"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Конусы, дуги для подлезания.</w:t>
            </w:r>
          </w:p>
          <w:p w:rsidR="005E1E7C" w:rsidRPr="00BB27FA" w:rsidRDefault="005E1E7C" w:rsidP="00925E4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BB27FA">
              <w:rPr>
                <w:rFonts w:ascii="Times New Roman" w:hAnsi="Times New Roman"/>
                <w:color w:val="000000"/>
              </w:rPr>
              <w:t xml:space="preserve"> Ленты с кольцами.</w:t>
            </w:r>
          </w:p>
        </w:tc>
      </w:tr>
    </w:tbl>
    <w:p w:rsidR="005E1E7C" w:rsidRPr="00720452" w:rsidRDefault="005E1E7C" w:rsidP="005E1E7C">
      <w:pPr>
        <w:spacing w:after="0" w:line="240" w:lineRule="auto"/>
        <w:jc w:val="center"/>
        <w:rPr>
          <w:rFonts w:ascii="Times New Roman" w:hAnsi="Times New Roman"/>
          <w:b/>
          <w:sz w:val="28"/>
          <w:szCs w:val="28"/>
        </w:rPr>
      </w:pPr>
      <w:r w:rsidRPr="00720452">
        <w:rPr>
          <w:rFonts w:ascii="Times New Roman" w:hAnsi="Times New Roman"/>
          <w:b/>
          <w:sz w:val="28"/>
          <w:szCs w:val="28"/>
        </w:rPr>
        <w:t>Социально-коммуникативное развитие</w:t>
      </w: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95"/>
        <w:gridCol w:w="3292"/>
        <w:gridCol w:w="3827"/>
      </w:tblGrid>
      <w:tr w:rsidR="005E1E7C" w:rsidRPr="006370F0" w:rsidTr="00925E40">
        <w:trPr>
          <w:tblCellSpacing w:w="20" w:type="dxa"/>
        </w:trPr>
        <w:tc>
          <w:tcPr>
            <w:tcW w:w="2035"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line="240" w:lineRule="auto"/>
              <w:jc w:val="center"/>
              <w:rPr>
                <w:rFonts w:ascii="Times New Roman" w:hAnsi="Times New Roman"/>
                <w:b/>
              </w:rPr>
            </w:pPr>
            <w:r w:rsidRPr="006370F0">
              <w:rPr>
                <w:rFonts w:ascii="Times New Roman" w:hAnsi="Times New Roman"/>
                <w:b/>
              </w:rPr>
              <w:t>Функциональные помещения</w:t>
            </w:r>
          </w:p>
        </w:tc>
        <w:tc>
          <w:tcPr>
            <w:tcW w:w="3252"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line="240" w:lineRule="auto"/>
              <w:jc w:val="center"/>
              <w:rPr>
                <w:rFonts w:ascii="Times New Roman" w:hAnsi="Times New Roman"/>
                <w:b/>
              </w:rPr>
            </w:pPr>
            <w:r w:rsidRPr="006370F0">
              <w:rPr>
                <w:rFonts w:ascii="Times New Roman" w:hAnsi="Times New Roman"/>
                <w:b/>
              </w:rPr>
              <w:t xml:space="preserve">Задачи </w:t>
            </w:r>
          </w:p>
        </w:tc>
        <w:tc>
          <w:tcPr>
            <w:tcW w:w="3767"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line="240" w:lineRule="auto"/>
              <w:jc w:val="center"/>
              <w:rPr>
                <w:rFonts w:ascii="Times New Roman" w:hAnsi="Times New Roman"/>
                <w:b/>
              </w:rPr>
            </w:pPr>
            <w:r w:rsidRPr="006370F0">
              <w:rPr>
                <w:rFonts w:ascii="Times New Roman" w:hAnsi="Times New Roman"/>
                <w:b/>
              </w:rPr>
              <w:t>Предметно-развивающая и образовательная среда</w:t>
            </w:r>
          </w:p>
        </w:tc>
      </w:tr>
      <w:tr w:rsidR="005E1E7C" w:rsidRPr="0088636C" w:rsidTr="00925E40">
        <w:trPr>
          <w:trHeight w:val="988"/>
          <w:tblCellSpacing w:w="20" w:type="dxa"/>
        </w:trPr>
        <w:tc>
          <w:tcPr>
            <w:tcW w:w="2035" w:type="dxa"/>
            <w:tcBorders>
              <w:top w:val="inset" w:sz="6" w:space="0" w:color="auto"/>
              <w:left w:val="inset" w:sz="6" w:space="0" w:color="auto"/>
              <w:bottom w:val="inset" w:sz="6" w:space="0" w:color="auto"/>
              <w:right w:val="inset" w:sz="6" w:space="0" w:color="auto"/>
            </w:tcBorders>
          </w:tcPr>
          <w:p w:rsidR="005E1E7C" w:rsidRPr="0088636C" w:rsidRDefault="005E1E7C" w:rsidP="00925E40">
            <w:pPr>
              <w:spacing w:line="240" w:lineRule="auto"/>
              <w:rPr>
                <w:rFonts w:ascii="Times New Roman" w:hAnsi="Times New Roman"/>
                <w:b/>
                <w:sz w:val="24"/>
                <w:szCs w:val="24"/>
              </w:rPr>
            </w:pPr>
            <w:r>
              <w:rPr>
                <w:rFonts w:ascii="Times New Roman" w:hAnsi="Times New Roman"/>
                <w:b/>
                <w:sz w:val="24"/>
                <w:szCs w:val="24"/>
              </w:rPr>
              <w:t>Уголок уединения в группе</w:t>
            </w:r>
          </w:p>
        </w:tc>
        <w:tc>
          <w:tcPr>
            <w:tcW w:w="3252" w:type="dxa"/>
            <w:tcBorders>
              <w:top w:val="inset" w:sz="6" w:space="0" w:color="auto"/>
              <w:left w:val="inset" w:sz="6" w:space="0" w:color="auto"/>
              <w:bottom w:val="inset" w:sz="6" w:space="0" w:color="auto"/>
              <w:right w:val="inset" w:sz="6" w:space="0" w:color="auto"/>
            </w:tcBorders>
          </w:tcPr>
          <w:p w:rsidR="005E1E7C" w:rsidRPr="0088636C" w:rsidRDefault="005E1E7C" w:rsidP="005E1E7C">
            <w:pPr>
              <w:numPr>
                <w:ilvl w:val="0"/>
                <w:numId w:val="43"/>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Успокоение нервной системы, «погружение» в состояние покоя и расслабленности.</w:t>
            </w:r>
          </w:p>
          <w:p w:rsidR="005E1E7C" w:rsidRPr="0088636C" w:rsidRDefault="005E1E7C" w:rsidP="005E1E7C">
            <w:pPr>
              <w:numPr>
                <w:ilvl w:val="0"/>
                <w:numId w:val="43"/>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 xml:space="preserve">Стабилизация психических процессов и восстановление внутреннего равновесия. </w:t>
            </w:r>
          </w:p>
        </w:tc>
        <w:tc>
          <w:tcPr>
            <w:tcW w:w="3767" w:type="dxa"/>
            <w:tcBorders>
              <w:top w:val="inset" w:sz="6" w:space="0" w:color="auto"/>
              <w:left w:val="inset" w:sz="6" w:space="0" w:color="auto"/>
              <w:bottom w:val="inset" w:sz="6" w:space="0" w:color="auto"/>
              <w:right w:val="inset" w:sz="6" w:space="0" w:color="auto"/>
            </w:tcBorders>
          </w:tcPr>
          <w:p w:rsidR="005E1E7C" w:rsidRPr="0088636C" w:rsidRDefault="005E1E7C" w:rsidP="005E1E7C">
            <w:pPr>
              <w:numPr>
                <w:ilvl w:val="0"/>
                <w:numId w:val="43"/>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Игрушки.</w:t>
            </w:r>
          </w:p>
          <w:p w:rsidR="005E1E7C" w:rsidRPr="0088636C" w:rsidRDefault="005E1E7C" w:rsidP="005E1E7C">
            <w:pPr>
              <w:numPr>
                <w:ilvl w:val="0"/>
                <w:numId w:val="43"/>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Оборудование для ауторелаксации.</w:t>
            </w:r>
          </w:p>
          <w:p w:rsidR="005E1E7C" w:rsidRPr="0088636C" w:rsidRDefault="005E1E7C" w:rsidP="00925E40">
            <w:pPr>
              <w:spacing w:after="0" w:line="240" w:lineRule="auto"/>
              <w:ind w:left="-143"/>
              <w:jc w:val="both"/>
              <w:rPr>
                <w:rFonts w:ascii="Times New Roman" w:hAnsi="Times New Roman"/>
                <w:sz w:val="24"/>
                <w:szCs w:val="24"/>
              </w:rPr>
            </w:pPr>
          </w:p>
        </w:tc>
      </w:tr>
      <w:tr w:rsidR="005E1E7C" w:rsidRPr="0088636C" w:rsidTr="00925E40">
        <w:trPr>
          <w:trHeight w:val="1134"/>
          <w:tblCellSpacing w:w="20" w:type="dxa"/>
        </w:trPr>
        <w:tc>
          <w:tcPr>
            <w:tcW w:w="2035" w:type="dxa"/>
            <w:tcBorders>
              <w:top w:val="inset" w:sz="6" w:space="0" w:color="auto"/>
              <w:left w:val="inset" w:sz="6" w:space="0" w:color="auto"/>
              <w:bottom w:val="inset" w:sz="6" w:space="0" w:color="auto"/>
              <w:right w:val="inset" w:sz="6" w:space="0" w:color="auto"/>
            </w:tcBorders>
          </w:tcPr>
          <w:p w:rsidR="005E1E7C" w:rsidRPr="0088636C" w:rsidRDefault="005E1E7C" w:rsidP="00925E40">
            <w:pPr>
              <w:spacing w:after="0" w:line="240" w:lineRule="auto"/>
              <w:rPr>
                <w:rFonts w:ascii="Times New Roman" w:hAnsi="Times New Roman"/>
                <w:b/>
                <w:sz w:val="24"/>
                <w:szCs w:val="24"/>
              </w:rPr>
            </w:pPr>
            <w:r w:rsidRPr="0088636C">
              <w:rPr>
                <w:rFonts w:ascii="Times New Roman" w:hAnsi="Times New Roman"/>
                <w:b/>
                <w:sz w:val="24"/>
                <w:szCs w:val="24"/>
              </w:rPr>
              <w:t>Угол</w:t>
            </w:r>
            <w:r>
              <w:rPr>
                <w:rFonts w:ascii="Times New Roman" w:hAnsi="Times New Roman"/>
                <w:b/>
                <w:sz w:val="24"/>
                <w:szCs w:val="24"/>
              </w:rPr>
              <w:t>ок</w:t>
            </w:r>
            <w:r w:rsidRPr="0088636C">
              <w:rPr>
                <w:rFonts w:ascii="Times New Roman" w:hAnsi="Times New Roman"/>
                <w:b/>
                <w:sz w:val="24"/>
                <w:szCs w:val="24"/>
              </w:rPr>
              <w:t xml:space="preserve"> сюжетно-ролевых игр</w:t>
            </w:r>
          </w:p>
        </w:tc>
        <w:tc>
          <w:tcPr>
            <w:tcW w:w="3252" w:type="dxa"/>
            <w:tcBorders>
              <w:top w:val="inset" w:sz="6" w:space="0" w:color="auto"/>
              <w:left w:val="inset" w:sz="6" w:space="0" w:color="auto"/>
              <w:bottom w:val="inset" w:sz="6" w:space="0" w:color="auto"/>
              <w:right w:val="inset" w:sz="6" w:space="0" w:color="auto"/>
            </w:tcBorders>
          </w:tcPr>
          <w:p w:rsidR="005E1E7C" w:rsidRPr="0088636C" w:rsidRDefault="005E1E7C" w:rsidP="005E1E7C">
            <w:pPr>
              <w:numPr>
                <w:ilvl w:val="0"/>
                <w:numId w:val="44"/>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Реализация потребности ребенка в игре.</w:t>
            </w:r>
          </w:p>
          <w:p w:rsidR="005E1E7C" w:rsidRPr="0088636C" w:rsidRDefault="005E1E7C" w:rsidP="005E1E7C">
            <w:pPr>
              <w:numPr>
                <w:ilvl w:val="0"/>
                <w:numId w:val="44"/>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Формирование уважительного отношения к труду взрослых и результатам их труда.</w:t>
            </w:r>
          </w:p>
          <w:p w:rsidR="005E1E7C" w:rsidRPr="0088636C" w:rsidRDefault="005E1E7C" w:rsidP="005E1E7C">
            <w:pPr>
              <w:numPr>
                <w:ilvl w:val="0"/>
                <w:numId w:val="44"/>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 xml:space="preserve">Формирование </w:t>
            </w:r>
            <w:r>
              <w:rPr>
                <w:rFonts w:ascii="Times New Roman" w:hAnsi="Times New Roman"/>
                <w:sz w:val="24"/>
                <w:szCs w:val="24"/>
              </w:rPr>
              <w:t xml:space="preserve">элементарных </w:t>
            </w:r>
            <w:r w:rsidRPr="0088636C">
              <w:rPr>
                <w:rFonts w:ascii="Times New Roman" w:hAnsi="Times New Roman"/>
                <w:sz w:val="24"/>
                <w:szCs w:val="24"/>
              </w:rPr>
              <w:t xml:space="preserve">представления о роли труда в жизни людей на основе </w:t>
            </w:r>
            <w:r w:rsidRPr="0088636C">
              <w:rPr>
                <w:rFonts w:ascii="Times New Roman" w:hAnsi="Times New Roman"/>
                <w:sz w:val="24"/>
                <w:szCs w:val="24"/>
              </w:rPr>
              <w:lastRenderedPageBreak/>
              <w:t>ознакомления с различными профессиями.</w:t>
            </w:r>
          </w:p>
          <w:p w:rsidR="005E1E7C" w:rsidRPr="0088636C" w:rsidRDefault="005E1E7C" w:rsidP="005E1E7C">
            <w:pPr>
              <w:numPr>
                <w:ilvl w:val="0"/>
                <w:numId w:val="44"/>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Освоение общественных норм поведения.</w:t>
            </w:r>
          </w:p>
          <w:p w:rsidR="005E1E7C" w:rsidRPr="0088636C" w:rsidRDefault="005E1E7C" w:rsidP="005E1E7C">
            <w:pPr>
              <w:numPr>
                <w:ilvl w:val="0"/>
                <w:numId w:val="44"/>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Развитие способности перенесения знаний о способах и нормах взаимоотношений на самостоятельную деятельность.</w:t>
            </w:r>
          </w:p>
        </w:tc>
        <w:tc>
          <w:tcPr>
            <w:tcW w:w="3767" w:type="dxa"/>
            <w:tcBorders>
              <w:top w:val="inset" w:sz="6" w:space="0" w:color="auto"/>
              <w:left w:val="inset" w:sz="6" w:space="0" w:color="auto"/>
              <w:bottom w:val="inset" w:sz="6" w:space="0" w:color="auto"/>
              <w:right w:val="inset" w:sz="6" w:space="0" w:color="auto"/>
            </w:tcBorders>
          </w:tcPr>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w:t>
            </w:r>
            <w:r w:rsidRPr="00CF591C">
              <w:rPr>
                <w:rFonts w:ascii="Times New Roman" w:hAnsi="Times New Roman"/>
                <w:color w:val="000000"/>
                <w:sz w:val="24"/>
                <w:szCs w:val="24"/>
              </w:rPr>
              <w:t xml:space="preserve"> Куклы разных размеров.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Комплекты одежды и постельного белья для кукол,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кукольные сервизы, кукольная мебель, коляски для кукол.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Предметы-заместители для сюжетно-ролевых игр.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Атрибуты для нескольких сюжетно-ролевых игр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     («Дочки-матери», </w:t>
            </w:r>
            <w:r w:rsidRPr="00CF591C">
              <w:rPr>
                <w:rFonts w:ascii="Times New Roman" w:hAnsi="Times New Roman"/>
                <w:color w:val="000000"/>
                <w:sz w:val="24"/>
                <w:szCs w:val="24"/>
              </w:rPr>
              <w:lastRenderedPageBreak/>
              <w:t xml:space="preserve">«Хозяюшки», «Доктор Айболит»,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     «Парикмахерская»). </w:t>
            </w:r>
          </w:p>
          <w:p w:rsidR="005E1E7C" w:rsidRPr="00CF591C" w:rsidRDefault="005E1E7C" w:rsidP="00925E40">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Альбомы с сериями демонстрационных картин </w:t>
            </w:r>
          </w:p>
          <w:p w:rsidR="005E1E7C" w:rsidRPr="00CF591C" w:rsidRDefault="005E1E7C" w:rsidP="00925E40">
            <w:pPr>
              <w:tabs>
                <w:tab w:val="left" w:pos="3303"/>
              </w:tabs>
              <w:spacing w:after="0" w:line="240" w:lineRule="auto"/>
              <w:jc w:val="both"/>
              <w:rPr>
                <w:rFonts w:ascii="Times New Roman" w:hAnsi="Times New Roman"/>
                <w:color w:val="000000"/>
                <w:sz w:val="24"/>
                <w:szCs w:val="24"/>
              </w:rPr>
            </w:pPr>
            <w:r w:rsidRPr="00CF591C">
              <w:rPr>
                <w:rFonts w:ascii="Times New Roman" w:hAnsi="Times New Roman"/>
                <w:color w:val="000000"/>
                <w:sz w:val="24"/>
                <w:szCs w:val="24"/>
              </w:rPr>
              <w:t xml:space="preserve">     «Наш детский сад».</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Набор инструментов «Маленький плотник».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Набор инструментов «Маленький слесарь».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Контейнеры с шурупами, гайками.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Детские швабра, совок, щетка для сметания мусора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sidRPr="00CF591C">
              <w:rPr>
                <w:rFonts w:ascii="Times New Roman" w:hAnsi="Times New Roman"/>
                <w:color w:val="000000"/>
                <w:sz w:val="24"/>
                <w:szCs w:val="24"/>
              </w:rPr>
              <w:t xml:space="preserve">    с рабочих мест. </w:t>
            </w:r>
          </w:p>
          <w:p w:rsidR="005E1E7C" w:rsidRPr="00CF591C"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Контейнер для мусора. </w:t>
            </w:r>
          </w:p>
          <w:p w:rsidR="005E1E7C" w:rsidRPr="00CF591C" w:rsidRDefault="005E1E7C" w:rsidP="00925E40">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CF591C">
              <w:rPr>
                <w:rFonts w:ascii="Times New Roman" w:hAnsi="Times New Roman"/>
                <w:color w:val="000000"/>
                <w:sz w:val="24"/>
                <w:szCs w:val="24"/>
              </w:rPr>
              <w:t xml:space="preserve"> Фартуки.</w:t>
            </w:r>
          </w:p>
          <w:p w:rsidR="005E1E7C" w:rsidRPr="0088636C" w:rsidRDefault="005E1E7C" w:rsidP="00925E40">
            <w:pPr>
              <w:tabs>
                <w:tab w:val="num" w:pos="141"/>
              </w:tabs>
              <w:spacing w:after="0" w:line="240" w:lineRule="auto"/>
              <w:ind w:left="141" w:hanging="284"/>
              <w:jc w:val="both"/>
              <w:rPr>
                <w:rFonts w:ascii="Times New Roman" w:hAnsi="Times New Roman"/>
                <w:sz w:val="24"/>
                <w:szCs w:val="24"/>
              </w:rPr>
            </w:pPr>
          </w:p>
        </w:tc>
      </w:tr>
      <w:tr w:rsidR="005E1E7C" w:rsidRPr="0088636C" w:rsidTr="00925E40">
        <w:trPr>
          <w:trHeight w:val="534"/>
          <w:tblCellSpacing w:w="20" w:type="dxa"/>
        </w:trPr>
        <w:tc>
          <w:tcPr>
            <w:tcW w:w="2035" w:type="dxa"/>
            <w:tcBorders>
              <w:top w:val="inset" w:sz="6" w:space="0" w:color="auto"/>
              <w:left w:val="inset" w:sz="6" w:space="0" w:color="auto"/>
              <w:bottom w:val="inset" w:sz="6" w:space="0" w:color="auto"/>
              <w:right w:val="inset" w:sz="6" w:space="0" w:color="auto"/>
            </w:tcBorders>
          </w:tcPr>
          <w:p w:rsidR="005E1E7C" w:rsidRPr="0088636C" w:rsidRDefault="005E1E7C" w:rsidP="00925E40">
            <w:pPr>
              <w:spacing w:after="0" w:line="240" w:lineRule="auto"/>
              <w:rPr>
                <w:rFonts w:ascii="Times New Roman" w:hAnsi="Times New Roman"/>
                <w:b/>
                <w:sz w:val="24"/>
                <w:szCs w:val="24"/>
              </w:rPr>
            </w:pPr>
            <w:r w:rsidRPr="0088636C">
              <w:rPr>
                <w:rFonts w:ascii="Times New Roman" w:hAnsi="Times New Roman"/>
                <w:b/>
                <w:sz w:val="24"/>
                <w:szCs w:val="24"/>
              </w:rPr>
              <w:lastRenderedPageBreak/>
              <w:t>Выставки детских работ</w:t>
            </w:r>
          </w:p>
        </w:tc>
        <w:tc>
          <w:tcPr>
            <w:tcW w:w="3252" w:type="dxa"/>
            <w:tcBorders>
              <w:top w:val="inset" w:sz="6" w:space="0" w:color="auto"/>
              <w:left w:val="inset" w:sz="6" w:space="0" w:color="auto"/>
              <w:bottom w:val="inset" w:sz="6" w:space="0" w:color="auto"/>
              <w:right w:val="inset" w:sz="6" w:space="0" w:color="auto"/>
            </w:tcBorders>
          </w:tcPr>
          <w:p w:rsidR="005E1E7C" w:rsidRPr="0088636C" w:rsidRDefault="005E1E7C" w:rsidP="005E1E7C">
            <w:pPr>
              <w:numPr>
                <w:ilvl w:val="0"/>
                <w:numId w:val="44"/>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Формирование самосознания.</w:t>
            </w:r>
          </w:p>
          <w:p w:rsidR="005E1E7C" w:rsidRPr="0088636C" w:rsidRDefault="005E1E7C" w:rsidP="005E1E7C">
            <w:pPr>
              <w:numPr>
                <w:ilvl w:val="0"/>
                <w:numId w:val="44"/>
              </w:numPr>
              <w:tabs>
                <w:tab w:val="clear" w:pos="720"/>
              </w:tabs>
              <w:spacing w:after="0" w:line="240" w:lineRule="auto"/>
              <w:ind w:left="140" w:hanging="283"/>
              <w:jc w:val="both"/>
              <w:rPr>
                <w:rFonts w:ascii="Times New Roman" w:hAnsi="Times New Roman"/>
                <w:sz w:val="24"/>
                <w:szCs w:val="24"/>
              </w:rPr>
            </w:pPr>
            <w:r w:rsidRPr="0088636C">
              <w:rPr>
                <w:rFonts w:ascii="Times New Roman" w:hAnsi="Times New Roman"/>
                <w:sz w:val="24"/>
                <w:szCs w:val="24"/>
              </w:rPr>
              <w:t>Удовлетворение потребности в творчестве, самовыражении.</w:t>
            </w:r>
          </w:p>
          <w:p w:rsidR="005E1E7C" w:rsidRPr="0088636C" w:rsidRDefault="005E1E7C" w:rsidP="00925E40">
            <w:pPr>
              <w:spacing w:after="0" w:line="240" w:lineRule="auto"/>
              <w:jc w:val="both"/>
              <w:rPr>
                <w:rFonts w:ascii="Times New Roman" w:hAnsi="Times New Roman"/>
                <w:sz w:val="24"/>
                <w:szCs w:val="24"/>
              </w:rPr>
            </w:pPr>
            <w:r w:rsidRPr="0088636C">
              <w:rPr>
                <w:rFonts w:ascii="Times New Roman" w:hAnsi="Times New Roman"/>
                <w:sz w:val="24"/>
                <w:szCs w:val="24"/>
              </w:rPr>
              <w:t>Пробуждение чувства собственного достоинства, самоуважения, чув</w:t>
            </w:r>
            <w:r>
              <w:rPr>
                <w:rFonts w:ascii="Times New Roman" w:hAnsi="Times New Roman"/>
                <w:sz w:val="24"/>
                <w:szCs w:val="24"/>
              </w:rPr>
              <w:t xml:space="preserve">ства удовлетворения от </w:t>
            </w:r>
            <w:r w:rsidRPr="0088636C">
              <w:rPr>
                <w:rFonts w:ascii="Times New Roman" w:hAnsi="Times New Roman"/>
                <w:sz w:val="24"/>
                <w:szCs w:val="24"/>
              </w:rPr>
              <w:t>красиво выполненной работы.</w:t>
            </w:r>
          </w:p>
        </w:tc>
        <w:tc>
          <w:tcPr>
            <w:tcW w:w="3767" w:type="dxa"/>
            <w:tcBorders>
              <w:top w:val="inset" w:sz="6" w:space="0" w:color="auto"/>
              <w:left w:val="inset" w:sz="6" w:space="0" w:color="auto"/>
              <w:bottom w:val="inset" w:sz="6" w:space="0" w:color="auto"/>
              <w:right w:val="inset" w:sz="6" w:space="0" w:color="auto"/>
            </w:tcBorders>
          </w:tcPr>
          <w:p w:rsidR="005E1E7C" w:rsidRPr="0088636C" w:rsidRDefault="005E1E7C" w:rsidP="005E1E7C">
            <w:pPr>
              <w:numPr>
                <w:ilvl w:val="0"/>
                <w:numId w:val="44"/>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Групповые выставки детских рисунков и поделок.</w:t>
            </w:r>
          </w:p>
          <w:p w:rsidR="005E1E7C" w:rsidRPr="0088636C" w:rsidRDefault="005E1E7C" w:rsidP="00925E40">
            <w:pPr>
              <w:spacing w:after="0" w:line="240" w:lineRule="auto"/>
              <w:ind w:left="-143"/>
              <w:jc w:val="both"/>
              <w:rPr>
                <w:rFonts w:ascii="Times New Roman" w:hAnsi="Times New Roman"/>
                <w:sz w:val="24"/>
                <w:szCs w:val="24"/>
              </w:rPr>
            </w:pPr>
            <w:r>
              <w:rPr>
                <w:rFonts w:ascii="Times New Roman" w:hAnsi="Times New Roman"/>
                <w:sz w:val="24"/>
                <w:szCs w:val="24"/>
              </w:rPr>
              <w:t xml:space="preserve">- </w:t>
            </w:r>
            <w:r w:rsidRPr="0088636C">
              <w:rPr>
                <w:rFonts w:ascii="Times New Roman" w:hAnsi="Times New Roman"/>
                <w:sz w:val="24"/>
                <w:szCs w:val="24"/>
              </w:rPr>
              <w:t>Оформление интерьеров групп, учреждения.</w:t>
            </w:r>
          </w:p>
          <w:p w:rsidR="005E1E7C" w:rsidRPr="0088636C" w:rsidRDefault="005E1E7C" w:rsidP="005E1E7C">
            <w:pPr>
              <w:numPr>
                <w:ilvl w:val="0"/>
                <w:numId w:val="44"/>
              </w:numPr>
              <w:tabs>
                <w:tab w:val="clear" w:pos="720"/>
                <w:tab w:val="num" w:pos="141"/>
              </w:tabs>
              <w:spacing w:after="0" w:line="240" w:lineRule="auto"/>
              <w:ind w:left="141" w:hanging="284"/>
              <w:jc w:val="both"/>
              <w:rPr>
                <w:rFonts w:ascii="Times New Roman" w:hAnsi="Times New Roman"/>
                <w:sz w:val="24"/>
                <w:szCs w:val="24"/>
              </w:rPr>
            </w:pPr>
            <w:r w:rsidRPr="0088636C">
              <w:rPr>
                <w:rFonts w:ascii="Times New Roman" w:hAnsi="Times New Roman"/>
                <w:sz w:val="24"/>
                <w:szCs w:val="24"/>
              </w:rPr>
              <w:t>Использование результатов продуктивной деятельности в игровой деятельности.</w:t>
            </w:r>
          </w:p>
        </w:tc>
      </w:tr>
    </w:tbl>
    <w:p w:rsidR="005E1E7C" w:rsidRPr="00561562" w:rsidRDefault="005E1E7C" w:rsidP="005E1E7C">
      <w:pPr>
        <w:spacing w:line="240" w:lineRule="auto"/>
        <w:jc w:val="center"/>
        <w:rPr>
          <w:rFonts w:ascii="Times New Roman" w:hAnsi="Times New Roman"/>
          <w:b/>
          <w:sz w:val="28"/>
          <w:szCs w:val="28"/>
        </w:rPr>
      </w:pPr>
      <w:r w:rsidRPr="00561562">
        <w:rPr>
          <w:rFonts w:ascii="Times New Roman" w:hAnsi="Times New Roman"/>
          <w:b/>
          <w:sz w:val="28"/>
          <w:szCs w:val="28"/>
        </w:rPr>
        <w:t>Речевое развитие</w:t>
      </w:r>
    </w:p>
    <w:tbl>
      <w:tblPr>
        <w:tblW w:w="9394"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2307"/>
        <w:gridCol w:w="3260"/>
        <w:gridCol w:w="3827"/>
      </w:tblGrid>
      <w:tr w:rsidR="005E1E7C" w:rsidRPr="006370F0" w:rsidTr="00925E40">
        <w:trPr>
          <w:tblCellSpacing w:w="20" w:type="dxa"/>
        </w:trPr>
        <w:tc>
          <w:tcPr>
            <w:tcW w:w="2247"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after="0" w:line="240" w:lineRule="auto"/>
              <w:jc w:val="center"/>
              <w:rPr>
                <w:rFonts w:ascii="Times New Roman" w:hAnsi="Times New Roman"/>
                <w:b/>
              </w:rPr>
            </w:pPr>
            <w:r w:rsidRPr="006370F0">
              <w:rPr>
                <w:rFonts w:ascii="Times New Roman" w:hAnsi="Times New Roman"/>
                <w:b/>
              </w:rPr>
              <w:t>Функциональные помещения</w:t>
            </w:r>
          </w:p>
        </w:tc>
        <w:tc>
          <w:tcPr>
            <w:tcW w:w="3220"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after="0" w:line="240" w:lineRule="auto"/>
              <w:jc w:val="center"/>
              <w:rPr>
                <w:rFonts w:ascii="Times New Roman" w:hAnsi="Times New Roman"/>
                <w:b/>
              </w:rPr>
            </w:pPr>
            <w:r w:rsidRPr="006370F0">
              <w:rPr>
                <w:rFonts w:ascii="Times New Roman" w:hAnsi="Times New Roman"/>
                <w:b/>
              </w:rPr>
              <w:t xml:space="preserve">Задачи </w:t>
            </w:r>
          </w:p>
        </w:tc>
        <w:tc>
          <w:tcPr>
            <w:tcW w:w="3767" w:type="dxa"/>
            <w:tcBorders>
              <w:top w:val="inset" w:sz="6" w:space="0" w:color="auto"/>
              <w:left w:val="inset" w:sz="6" w:space="0" w:color="auto"/>
              <w:bottom w:val="inset" w:sz="6" w:space="0" w:color="auto"/>
              <w:right w:val="inset" w:sz="6" w:space="0" w:color="auto"/>
            </w:tcBorders>
          </w:tcPr>
          <w:p w:rsidR="005E1E7C" w:rsidRPr="006370F0" w:rsidRDefault="005E1E7C" w:rsidP="00925E40">
            <w:pPr>
              <w:spacing w:after="0" w:line="240" w:lineRule="auto"/>
              <w:jc w:val="center"/>
              <w:rPr>
                <w:rFonts w:ascii="Times New Roman" w:hAnsi="Times New Roman"/>
                <w:b/>
              </w:rPr>
            </w:pPr>
            <w:r w:rsidRPr="006370F0">
              <w:rPr>
                <w:rFonts w:ascii="Times New Roman" w:hAnsi="Times New Roman"/>
                <w:b/>
              </w:rPr>
              <w:t>Предметно-развивающая и образовательная среда</w:t>
            </w:r>
          </w:p>
        </w:tc>
      </w:tr>
      <w:tr w:rsidR="005E1E7C" w:rsidRPr="006370F0" w:rsidTr="0062528C">
        <w:trPr>
          <w:trHeight w:val="119"/>
          <w:tblCellSpacing w:w="20" w:type="dxa"/>
        </w:trPr>
        <w:tc>
          <w:tcPr>
            <w:tcW w:w="2247" w:type="dxa"/>
            <w:tcBorders>
              <w:top w:val="inset" w:sz="6" w:space="0" w:color="auto"/>
              <w:left w:val="inset" w:sz="6" w:space="0" w:color="auto"/>
              <w:right w:val="inset" w:sz="6" w:space="0" w:color="auto"/>
            </w:tcBorders>
          </w:tcPr>
          <w:p w:rsidR="005E1E7C" w:rsidRPr="00197922" w:rsidRDefault="005E1E7C" w:rsidP="00925E40">
            <w:pPr>
              <w:spacing w:after="0" w:line="240" w:lineRule="auto"/>
              <w:rPr>
                <w:rFonts w:ascii="Times New Roman" w:hAnsi="Times New Roman"/>
                <w:b/>
                <w:sz w:val="24"/>
                <w:szCs w:val="24"/>
              </w:rPr>
            </w:pPr>
            <w:r>
              <w:rPr>
                <w:rFonts w:ascii="Times New Roman" w:hAnsi="Times New Roman"/>
                <w:b/>
                <w:sz w:val="24"/>
                <w:szCs w:val="24"/>
              </w:rPr>
              <w:t>Речевой и книжный уголок в группе</w:t>
            </w:r>
          </w:p>
        </w:tc>
        <w:tc>
          <w:tcPr>
            <w:tcW w:w="3220" w:type="dxa"/>
            <w:tcBorders>
              <w:top w:val="inset" w:sz="6" w:space="0" w:color="auto"/>
              <w:left w:val="inset" w:sz="6" w:space="0" w:color="auto"/>
              <w:right w:val="inset" w:sz="6" w:space="0" w:color="auto"/>
            </w:tcBorders>
          </w:tcPr>
          <w:p w:rsidR="005E1E7C" w:rsidRPr="00FD765B"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Освоение осознанного использования слов, обобщающих и видовых понятий.</w:t>
            </w:r>
          </w:p>
          <w:p w:rsidR="005E1E7C" w:rsidRPr="00FD765B"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Развитие фонематического слуха.</w:t>
            </w:r>
          </w:p>
          <w:p w:rsidR="005E1E7C" w:rsidRPr="00FD765B" w:rsidRDefault="005E1E7C" w:rsidP="005E1E7C">
            <w:pPr>
              <w:numPr>
                <w:ilvl w:val="0"/>
                <w:numId w:val="43"/>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Расширение кругозора.</w:t>
            </w:r>
          </w:p>
          <w:p w:rsidR="005E1E7C" w:rsidRPr="00FD765B" w:rsidRDefault="005E1E7C" w:rsidP="005E1E7C">
            <w:pPr>
              <w:numPr>
                <w:ilvl w:val="0"/>
                <w:numId w:val="43"/>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Активизация познавательной деятельности.</w:t>
            </w:r>
          </w:p>
          <w:p w:rsidR="005E1E7C" w:rsidRPr="00FD765B" w:rsidRDefault="005E1E7C" w:rsidP="005E1E7C">
            <w:pPr>
              <w:numPr>
                <w:ilvl w:val="0"/>
                <w:numId w:val="43"/>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Расширение, обогащение словарного запаса.</w:t>
            </w:r>
          </w:p>
          <w:p w:rsidR="005E1E7C" w:rsidRPr="00FD765B"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Развитие связной речи.</w:t>
            </w:r>
          </w:p>
          <w:p w:rsidR="005E1E7C" w:rsidRPr="00FD765B"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FD765B">
              <w:rPr>
                <w:rFonts w:ascii="Times New Roman" w:hAnsi="Times New Roman"/>
                <w:sz w:val="24"/>
                <w:szCs w:val="24"/>
              </w:rPr>
              <w:t>Воспитание бережного и уважительного отношения к книге.</w:t>
            </w:r>
          </w:p>
        </w:tc>
        <w:tc>
          <w:tcPr>
            <w:tcW w:w="3767" w:type="dxa"/>
            <w:tcBorders>
              <w:top w:val="inset" w:sz="6" w:space="0" w:color="auto"/>
              <w:left w:val="inset" w:sz="6" w:space="0" w:color="auto"/>
              <w:right w:val="inset" w:sz="6" w:space="0" w:color="auto"/>
            </w:tcBorders>
          </w:tcPr>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Полка или этажерка для пособий.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Пособия и игрушки для выработки направленной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воздушной струи («Мыльные пузыри»,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надувные игрушки (воздушные шары).</w:t>
            </w:r>
          </w:p>
          <w:p w:rsidR="005E1E7C" w:rsidRPr="00FD765B" w:rsidRDefault="005E1E7C" w:rsidP="00925E40">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Сюжетные картинки</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Настольно-печатные игры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Сюжетные картинки, серии сюжетных картинок.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Лото, домино и другие игры по изучаемым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лексическим темам.  </w:t>
            </w:r>
          </w:p>
          <w:p w:rsidR="005E1E7C" w:rsidRPr="00FD765B" w:rsidRDefault="005E1E7C" w:rsidP="00925E40">
            <w:pPr>
              <w:tabs>
                <w:tab w:val="left" w:pos="3303"/>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Игры по направлению</w:t>
            </w:r>
          </w:p>
          <w:p w:rsidR="005E1E7C" w:rsidRPr="00FD765B" w:rsidRDefault="005E1E7C" w:rsidP="00925E40">
            <w:pPr>
              <w:tabs>
                <w:tab w:val="left" w:pos="3303"/>
              </w:tabs>
              <w:spacing w:after="0" w:line="240" w:lineRule="auto"/>
              <w:jc w:val="both"/>
              <w:rPr>
                <w:rFonts w:ascii="Times New Roman" w:hAnsi="Times New Roman"/>
                <w:color w:val="000000"/>
                <w:sz w:val="24"/>
                <w:szCs w:val="24"/>
              </w:rPr>
            </w:pPr>
            <w:r w:rsidRPr="00FD765B">
              <w:rPr>
                <w:rFonts w:ascii="Times New Roman" w:hAnsi="Times New Roman"/>
                <w:color w:val="000000"/>
                <w:sz w:val="24"/>
                <w:szCs w:val="24"/>
              </w:rPr>
              <w:t xml:space="preserve"> «Обеспечение безопасности жизнедеятельности»</w:t>
            </w:r>
          </w:p>
          <w:p w:rsidR="005E1E7C" w:rsidRPr="0062528C" w:rsidRDefault="005E1E7C" w:rsidP="0062528C">
            <w:pPr>
              <w:tabs>
                <w:tab w:val="left" w:pos="3303"/>
              </w:tabs>
              <w:spacing w:after="0" w:line="240" w:lineRule="auto"/>
              <w:jc w:val="both"/>
              <w:rPr>
                <w:rFonts w:ascii="Times New Roman" w:hAnsi="Times New Roman"/>
                <w:color w:val="000000"/>
                <w:sz w:val="24"/>
                <w:szCs w:val="24"/>
              </w:rPr>
            </w:pPr>
            <w:r w:rsidRPr="00FD765B">
              <w:rPr>
                <w:rFonts w:ascii="Times New Roman" w:hAnsi="Times New Roman"/>
                <w:color w:val="000000"/>
                <w:sz w:val="24"/>
                <w:szCs w:val="24"/>
              </w:rPr>
              <w:t xml:space="preserve"> («Можно и нельзя», «Как себя вести?», «За столом»)</w:t>
            </w:r>
          </w:p>
        </w:tc>
      </w:tr>
    </w:tbl>
    <w:p w:rsidR="005E1E7C" w:rsidRDefault="005E1E7C" w:rsidP="0062528C">
      <w:pPr>
        <w:spacing w:after="0" w:line="240" w:lineRule="auto"/>
        <w:rPr>
          <w:rFonts w:ascii="Times New Roman" w:hAnsi="Times New Roman"/>
          <w:b/>
          <w:sz w:val="28"/>
          <w:szCs w:val="28"/>
        </w:rPr>
      </w:pPr>
    </w:p>
    <w:p w:rsidR="005E1E7C" w:rsidRPr="006370F0" w:rsidRDefault="005E1E7C" w:rsidP="005E1E7C">
      <w:pPr>
        <w:spacing w:after="0" w:line="240" w:lineRule="auto"/>
        <w:ind w:left="72"/>
        <w:jc w:val="center"/>
        <w:rPr>
          <w:rFonts w:ascii="Times New Roman" w:hAnsi="Times New Roman"/>
          <w:b/>
          <w:sz w:val="28"/>
          <w:szCs w:val="28"/>
        </w:rPr>
      </w:pPr>
      <w:r w:rsidRPr="006370F0">
        <w:rPr>
          <w:rFonts w:ascii="Times New Roman" w:hAnsi="Times New Roman"/>
          <w:b/>
          <w:sz w:val="28"/>
          <w:szCs w:val="28"/>
        </w:rPr>
        <w:t>Познавательное</w:t>
      </w:r>
      <w:r>
        <w:rPr>
          <w:rFonts w:ascii="Times New Roman" w:hAnsi="Times New Roman"/>
          <w:b/>
          <w:sz w:val="28"/>
          <w:szCs w:val="28"/>
        </w:rPr>
        <w:t xml:space="preserve"> развитие</w:t>
      </w:r>
    </w:p>
    <w:tbl>
      <w:tblPr>
        <w:tblW w:w="9394"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2486"/>
        <w:gridCol w:w="3081"/>
        <w:gridCol w:w="3827"/>
      </w:tblGrid>
      <w:tr w:rsidR="005E1E7C" w:rsidRPr="006370F0" w:rsidTr="00925E40">
        <w:trPr>
          <w:trHeight w:val="2828"/>
          <w:tblCellSpacing w:w="20" w:type="dxa"/>
        </w:trPr>
        <w:tc>
          <w:tcPr>
            <w:tcW w:w="2426" w:type="dxa"/>
            <w:tcBorders>
              <w:top w:val="inset" w:sz="6" w:space="0" w:color="auto"/>
              <w:left w:val="inset" w:sz="6" w:space="0" w:color="auto"/>
              <w:right w:val="inset" w:sz="6" w:space="0" w:color="auto"/>
            </w:tcBorders>
          </w:tcPr>
          <w:p w:rsidR="005E1E7C" w:rsidRPr="008E4EDF" w:rsidRDefault="005E1E7C" w:rsidP="00925E40">
            <w:pPr>
              <w:spacing w:after="0" w:line="240" w:lineRule="auto"/>
              <w:rPr>
                <w:rFonts w:ascii="Times New Roman" w:hAnsi="Times New Roman"/>
                <w:b/>
                <w:sz w:val="24"/>
                <w:szCs w:val="24"/>
              </w:rPr>
            </w:pPr>
            <w:r>
              <w:rPr>
                <w:rFonts w:ascii="Times New Roman" w:hAnsi="Times New Roman"/>
                <w:b/>
                <w:sz w:val="24"/>
                <w:szCs w:val="24"/>
              </w:rPr>
              <w:t>Развивающий центр в группе</w:t>
            </w:r>
          </w:p>
        </w:tc>
        <w:tc>
          <w:tcPr>
            <w:tcW w:w="3041" w:type="dxa"/>
            <w:tcBorders>
              <w:top w:val="inset" w:sz="6" w:space="0" w:color="auto"/>
              <w:left w:val="inset" w:sz="6" w:space="0" w:color="auto"/>
              <w:bottom w:val="inset" w:sz="6" w:space="0" w:color="auto"/>
              <w:right w:val="inset" w:sz="6" w:space="0" w:color="auto"/>
            </w:tcBorders>
          </w:tcPr>
          <w:p w:rsidR="005E1E7C" w:rsidRPr="008E4EDF"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8E4EDF">
              <w:rPr>
                <w:rFonts w:ascii="Times New Roman" w:hAnsi="Times New Roman"/>
                <w:sz w:val="24"/>
                <w:szCs w:val="24"/>
              </w:rPr>
              <w:t>Развитие общих познавательных способностей, внимания, мышления, речи, интереса к окружающему миру, прилежности, аккуратности.</w:t>
            </w:r>
          </w:p>
          <w:p w:rsidR="005E1E7C" w:rsidRPr="008E4EDF"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8E4EDF">
              <w:rPr>
                <w:rFonts w:ascii="Times New Roman" w:hAnsi="Times New Roman"/>
                <w:sz w:val="24"/>
                <w:szCs w:val="24"/>
              </w:rPr>
              <w:t>Формирование умения делать элементарные открытия и удивляться им.</w:t>
            </w:r>
          </w:p>
          <w:p w:rsidR="005E1E7C" w:rsidRPr="008E4EDF" w:rsidRDefault="005E1E7C" w:rsidP="00925E40">
            <w:pPr>
              <w:spacing w:after="0" w:line="240" w:lineRule="auto"/>
              <w:ind w:left="72"/>
              <w:jc w:val="both"/>
              <w:rPr>
                <w:rFonts w:ascii="Times New Roman" w:hAnsi="Times New Roman"/>
                <w:sz w:val="24"/>
                <w:szCs w:val="24"/>
              </w:rPr>
            </w:pPr>
          </w:p>
        </w:tc>
        <w:tc>
          <w:tcPr>
            <w:tcW w:w="3767" w:type="dxa"/>
            <w:tcBorders>
              <w:top w:val="inset" w:sz="6" w:space="0" w:color="auto"/>
              <w:left w:val="inset" w:sz="6" w:space="0" w:color="auto"/>
              <w:bottom w:val="inset" w:sz="6" w:space="0" w:color="auto"/>
              <w:right w:val="inset" w:sz="6" w:space="0" w:color="auto"/>
            </w:tcBorders>
          </w:tcPr>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Стол для проведения экспериментов.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Стеллаж для пособий и оборудования.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Бумажные полотенца.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Природный материал (песок, вода, глина, камешки,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Ракушки и т.п.).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Сыпучие продукты .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Емкости разной вместимости, ложки, лопатки, палочки,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воронки, сито.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Вспомогательные материалы</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sidRPr="00FD765B">
              <w:rPr>
                <w:rFonts w:ascii="Times New Roman" w:hAnsi="Times New Roman"/>
                <w:color w:val="000000"/>
                <w:sz w:val="24"/>
                <w:szCs w:val="24"/>
              </w:rPr>
              <w:t xml:space="preserve">       (шпатели, вата,  шприцы без игл). </w:t>
            </w:r>
          </w:p>
          <w:p w:rsidR="005E1E7C" w:rsidRPr="00FD765B" w:rsidRDefault="005E1E7C" w:rsidP="00925E4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sidRPr="00FD765B">
              <w:rPr>
                <w:rFonts w:ascii="Times New Roman" w:hAnsi="Times New Roman"/>
                <w:color w:val="000000"/>
                <w:sz w:val="24"/>
                <w:szCs w:val="24"/>
              </w:rPr>
              <w:t xml:space="preserve"> Календарь природы.</w:t>
            </w:r>
          </w:p>
          <w:p w:rsidR="005E1E7C" w:rsidRPr="008E4EDF" w:rsidRDefault="005E1E7C" w:rsidP="00925E40">
            <w:pPr>
              <w:spacing w:after="0" w:line="240" w:lineRule="auto"/>
              <w:jc w:val="both"/>
              <w:rPr>
                <w:rFonts w:ascii="Times New Roman" w:hAnsi="Times New Roman"/>
                <w:sz w:val="24"/>
                <w:szCs w:val="24"/>
              </w:rPr>
            </w:pPr>
            <w:r>
              <w:rPr>
                <w:rFonts w:ascii="Times New Roman" w:hAnsi="Times New Roman"/>
                <w:color w:val="000000"/>
                <w:sz w:val="24"/>
                <w:szCs w:val="24"/>
              </w:rPr>
              <w:t>-</w:t>
            </w:r>
            <w:r w:rsidRPr="00FD765B">
              <w:rPr>
                <w:rFonts w:ascii="Times New Roman" w:hAnsi="Times New Roman"/>
                <w:color w:val="000000"/>
                <w:sz w:val="24"/>
                <w:szCs w:val="24"/>
              </w:rPr>
              <w:t>Магниты</w:t>
            </w:r>
          </w:p>
        </w:tc>
      </w:tr>
    </w:tbl>
    <w:p w:rsidR="005E1E7C" w:rsidRPr="00EB5A54" w:rsidRDefault="005E1E7C" w:rsidP="005E1E7C">
      <w:pPr>
        <w:spacing w:line="240" w:lineRule="auto"/>
        <w:jc w:val="center"/>
        <w:rPr>
          <w:rFonts w:ascii="Times New Roman" w:hAnsi="Times New Roman"/>
          <w:b/>
          <w:sz w:val="28"/>
          <w:szCs w:val="28"/>
        </w:rPr>
      </w:pPr>
      <w:r w:rsidRPr="00EB5A54">
        <w:rPr>
          <w:rFonts w:ascii="Times New Roman" w:hAnsi="Times New Roman"/>
          <w:b/>
          <w:sz w:val="28"/>
          <w:szCs w:val="28"/>
        </w:rPr>
        <w:t>Художе</w:t>
      </w:r>
      <w:r>
        <w:rPr>
          <w:rFonts w:ascii="Times New Roman" w:hAnsi="Times New Roman"/>
          <w:b/>
          <w:sz w:val="28"/>
          <w:szCs w:val="28"/>
        </w:rPr>
        <w:t>ственно-эстетическое развитие</w:t>
      </w:r>
    </w:p>
    <w:tbl>
      <w:tblPr>
        <w:tblW w:w="935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96"/>
        <w:gridCol w:w="3516"/>
        <w:gridCol w:w="3544"/>
      </w:tblGrid>
      <w:tr w:rsidR="005E1E7C" w:rsidRPr="009756AA" w:rsidTr="00925E40">
        <w:trPr>
          <w:tblCellSpacing w:w="20" w:type="dxa"/>
        </w:trPr>
        <w:tc>
          <w:tcPr>
            <w:tcW w:w="2236" w:type="dxa"/>
            <w:tcBorders>
              <w:top w:val="inset" w:sz="6" w:space="0" w:color="auto"/>
              <w:left w:val="inset" w:sz="6" w:space="0" w:color="auto"/>
              <w:bottom w:val="inset" w:sz="6" w:space="0" w:color="auto"/>
              <w:right w:val="inset" w:sz="6" w:space="0" w:color="auto"/>
            </w:tcBorders>
          </w:tcPr>
          <w:p w:rsidR="005E1E7C" w:rsidRPr="009756AA" w:rsidRDefault="005E1E7C" w:rsidP="00925E40">
            <w:pPr>
              <w:spacing w:after="0" w:line="240" w:lineRule="auto"/>
              <w:jc w:val="center"/>
              <w:rPr>
                <w:rFonts w:ascii="Times New Roman" w:hAnsi="Times New Roman"/>
                <w:b/>
                <w:sz w:val="24"/>
                <w:szCs w:val="24"/>
              </w:rPr>
            </w:pPr>
            <w:r w:rsidRPr="009756AA">
              <w:rPr>
                <w:rFonts w:ascii="Times New Roman" w:hAnsi="Times New Roman"/>
                <w:b/>
                <w:sz w:val="24"/>
                <w:szCs w:val="24"/>
              </w:rPr>
              <w:t>Функциональные помещения</w:t>
            </w:r>
          </w:p>
        </w:tc>
        <w:tc>
          <w:tcPr>
            <w:tcW w:w="3476" w:type="dxa"/>
            <w:tcBorders>
              <w:top w:val="inset" w:sz="6" w:space="0" w:color="auto"/>
              <w:left w:val="inset" w:sz="6" w:space="0" w:color="auto"/>
              <w:bottom w:val="inset" w:sz="6" w:space="0" w:color="auto"/>
              <w:right w:val="inset" w:sz="6" w:space="0" w:color="auto"/>
            </w:tcBorders>
          </w:tcPr>
          <w:p w:rsidR="005E1E7C" w:rsidRPr="009756AA" w:rsidRDefault="005E1E7C" w:rsidP="00925E40">
            <w:pPr>
              <w:spacing w:after="0" w:line="240" w:lineRule="auto"/>
              <w:jc w:val="center"/>
              <w:rPr>
                <w:rFonts w:ascii="Times New Roman" w:hAnsi="Times New Roman"/>
                <w:b/>
                <w:sz w:val="24"/>
                <w:szCs w:val="24"/>
              </w:rPr>
            </w:pPr>
            <w:r w:rsidRPr="009756AA">
              <w:rPr>
                <w:rFonts w:ascii="Times New Roman" w:hAnsi="Times New Roman"/>
                <w:b/>
                <w:sz w:val="24"/>
                <w:szCs w:val="24"/>
              </w:rPr>
              <w:t xml:space="preserve">Задачи </w:t>
            </w:r>
          </w:p>
        </w:tc>
        <w:tc>
          <w:tcPr>
            <w:tcW w:w="3484" w:type="dxa"/>
            <w:tcBorders>
              <w:top w:val="inset" w:sz="6" w:space="0" w:color="auto"/>
              <w:left w:val="inset" w:sz="6" w:space="0" w:color="auto"/>
              <w:bottom w:val="inset" w:sz="6" w:space="0" w:color="auto"/>
              <w:right w:val="inset" w:sz="6" w:space="0" w:color="auto"/>
            </w:tcBorders>
          </w:tcPr>
          <w:p w:rsidR="005E1E7C" w:rsidRPr="00FD765B" w:rsidRDefault="005E1E7C" w:rsidP="00925E40">
            <w:pPr>
              <w:spacing w:after="0" w:line="240" w:lineRule="auto"/>
              <w:jc w:val="center"/>
              <w:rPr>
                <w:rFonts w:ascii="Times New Roman" w:hAnsi="Times New Roman"/>
                <w:b/>
                <w:sz w:val="24"/>
                <w:szCs w:val="24"/>
              </w:rPr>
            </w:pPr>
            <w:r w:rsidRPr="00FD765B">
              <w:rPr>
                <w:rFonts w:ascii="Times New Roman" w:hAnsi="Times New Roman"/>
                <w:b/>
                <w:sz w:val="24"/>
                <w:szCs w:val="24"/>
              </w:rPr>
              <w:t>Предметно-развивающая и образовательная среда</w:t>
            </w:r>
          </w:p>
        </w:tc>
      </w:tr>
      <w:tr w:rsidR="005E1E7C" w:rsidRPr="009756AA" w:rsidTr="00925E40">
        <w:trPr>
          <w:trHeight w:val="1134"/>
          <w:tblCellSpacing w:w="20" w:type="dxa"/>
        </w:trPr>
        <w:tc>
          <w:tcPr>
            <w:tcW w:w="2236" w:type="dxa"/>
            <w:tcBorders>
              <w:top w:val="inset" w:sz="6" w:space="0" w:color="auto"/>
              <w:left w:val="inset" w:sz="6" w:space="0" w:color="auto"/>
              <w:bottom w:val="inset" w:sz="6" w:space="0" w:color="auto"/>
              <w:right w:val="inset" w:sz="6" w:space="0" w:color="auto"/>
            </w:tcBorders>
          </w:tcPr>
          <w:p w:rsidR="005E1E7C" w:rsidRDefault="005E1E7C" w:rsidP="00925E40">
            <w:pPr>
              <w:spacing w:after="0" w:line="240" w:lineRule="auto"/>
              <w:rPr>
                <w:rFonts w:ascii="Times New Roman" w:hAnsi="Times New Roman"/>
                <w:b/>
                <w:sz w:val="24"/>
                <w:szCs w:val="24"/>
              </w:rPr>
            </w:pPr>
          </w:p>
          <w:p w:rsidR="005E1E7C" w:rsidRPr="009756AA" w:rsidRDefault="005E1E7C" w:rsidP="00925E40">
            <w:pPr>
              <w:spacing w:after="0" w:line="240" w:lineRule="auto"/>
              <w:rPr>
                <w:rFonts w:ascii="Times New Roman" w:hAnsi="Times New Roman"/>
                <w:b/>
                <w:sz w:val="24"/>
                <w:szCs w:val="24"/>
              </w:rPr>
            </w:pPr>
            <w:r>
              <w:rPr>
                <w:rFonts w:ascii="Times New Roman" w:hAnsi="Times New Roman"/>
                <w:b/>
                <w:sz w:val="24"/>
                <w:szCs w:val="24"/>
              </w:rPr>
              <w:t xml:space="preserve">Уголок </w:t>
            </w:r>
            <w:r w:rsidRPr="009756AA">
              <w:rPr>
                <w:rFonts w:ascii="Times New Roman" w:hAnsi="Times New Roman"/>
                <w:b/>
                <w:sz w:val="24"/>
                <w:szCs w:val="24"/>
              </w:rPr>
              <w:t>м</w:t>
            </w:r>
            <w:r>
              <w:rPr>
                <w:rFonts w:ascii="Times New Roman" w:hAnsi="Times New Roman"/>
                <w:b/>
                <w:sz w:val="24"/>
                <w:szCs w:val="24"/>
              </w:rPr>
              <w:t>узыкального творчества в группе</w:t>
            </w:r>
          </w:p>
        </w:tc>
        <w:tc>
          <w:tcPr>
            <w:tcW w:w="3476" w:type="dxa"/>
            <w:tcBorders>
              <w:top w:val="inset" w:sz="6" w:space="0" w:color="auto"/>
              <w:left w:val="inset" w:sz="6" w:space="0" w:color="auto"/>
              <w:bottom w:val="inset" w:sz="6" w:space="0" w:color="auto"/>
              <w:right w:val="inset" w:sz="6" w:space="0" w:color="auto"/>
            </w:tcBorders>
          </w:tcPr>
          <w:p w:rsidR="005E1E7C" w:rsidRPr="009756AA" w:rsidRDefault="005E1E7C" w:rsidP="005E1E7C">
            <w:pPr>
              <w:numPr>
                <w:ilvl w:val="0"/>
                <w:numId w:val="42"/>
              </w:numPr>
              <w:tabs>
                <w:tab w:val="num" w:pos="432"/>
              </w:tabs>
              <w:spacing w:after="0" w:line="240" w:lineRule="auto"/>
              <w:ind w:left="432" w:hanging="432"/>
              <w:jc w:val="both"/>
              <w:rPr>
                <w:rFonts w:ascii="Times New Roman" w:hAnsi="Times New Roman"/>
                <w:sz w:val="24"/>
                <w:szCs w:val="24"/>
              </w:rPr>
            </w:pPr>
            <w:r w:rsidRPr="009756AA">
              <w:rPr>
                <w:rFonts w:ascii="Times New Roman" w:hAnsi="Times New Roman"/>
                <w:sz w:val="24"/>
                <w:szCs w:val="24"/>
              </w:rPr>
              <w:t>Обогащение слухового опыта детей при знакомстве с основными жанрами, стилями, направлениями в музыке.</w:t>
            </w:r>
          </w:p>
          <w:p w:rsidR="005E1E7C" w:rsidRPr="009756AA" w:rsidRDefault="005E1E7C" w:rsidP="005E1E7C">
            <w:pPr>
              <w:numPr>
                <w:ilvl w:val="0"/>
                <w:numId w:val="42"/>
              </w:numPr>
              <w:tabs>
                <w:tab w:val="num" w:pos="432"/>
              </w:tabs>
              <w:spacing w:after="0" w:line="240" w:lineRule="auto"/>
              <w:ind w:left="432" w:hanging="432"/>
              <w:jc w:val="both"/>
              <w:rPr>
                <w:rFonts w:ascii="Times New Roman" w:hAnsi="Times New Roman"/>
                <w:sz w:val="24"/>
                <w:szCs w:val="24"/>
              </w:rPr>
            </w:pPr>
            <w:r w:rsidRPr="009756AA">
              <w:rPr>
                <w:rFonts w:ascii="Times New Roman" w:hAnsi="Times New Roman"/>
                <w:sz w:val="24"/>
                <w:szCs w:val="24"/>
              </w:rPr>
              <w:t>Развитие умений творческой интерпретации музыки разными средствами художественной выразительности (че</w:t>
            </w:r>
            <w:r>
              <w:rPr>
                <w:rFonts w:ascii="Times New Roman" w:hAnsi="Times New Roman"/>
                <w:sz w:val="24"/>
                <w:szCs w:val="24"/>
              </w:rPr>
              <w:t>рез пение, музыкальные движения</w:t>
            </w:r>
            <w:r w:rsidRPr="009756AA">
              <w:rPr>
                <w:rFonts w:ascii="Times New Roman" w:hAnsi="Times New Roman"/>
                <w:sz w:val="24"/>
                <w:szCs w:val="24"/>
              </w:rPr>
              <w:t>)</w:t>
            </w:r>
          </w:p>
          <w:p w:rsidR="005E1E7C" w:rsidRPr="009756AA" w:rsidRDefault="005E1E7C" w:rsidP="005E1E7C">
            <w:pPr>
              <w:numPr>
                <w:ilvl w:val="0"/>
                <w:numId w:val="42"/>
              </w:numPr>
              <w:tabs>
                <w:tab w:val="num" w:pos="432"/>
              </w:tabs>
              <w:spacing w:after="0" w:line="240" w:lineRule="auto"/>
              <w:ind w:left="432" w:hanging="432"/>
              <w:jc w:val="both"/>
              <w:rPr>
                <w:rFonts w:ascii="Times New Roman" w:hAnsi="Times New Roman"/>
                <w:sz w:val="24"/>
                <w:szCs w:val="24"/>
              </w:rPr>
            </w:pPr>
            <w:r w:rsidRPr="009756AA">
              <w:rPr>
                <w:rFonts w:ascii="Times New Roman" w:hAnsi="Times New Roman"/>
                <w:sz w:val="24"/>
                <w:szCs w:val="24"/>
              </w:rPr>
              <w:t xml:space="preserve">Развитие музыкально-сенсорных способностей </w:t>
            </w:r>
          </w:p>
        </w:tc>
        <w:tc>
          <w:tcPr>
            <w:tcW w:w="3484" w:type="dxa"/>
            <w:tcBorders>
              <w:top w:val="inset" w:sz="6" w:space="0" w:color="auto"/>
              <w:left w:val="inset" w:sz="6" w:space="0" w:color="auto"/>
              <w:bottom w:val="inset" w:sz="6" w:space="0" w:color="auto"/>
              <w:right w:val="inset" w:sz="6" w:space="0" w:color="auto"/>
            </w:tcBorders>
          </w:tcPr>
          <w:p w:rsidR="005E1E7C" w:rsidRPr="00FD765B" w:rsidRDefault="005E1E7C" w:rsidP="00925E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-Музыкальные игрушки (гармошка</w:t>
            </w:r>
            <w:r w:rsidRPr="00FD765B">
              <w:rPr>
                <w:rFonts w:ascii="Times New Roman" w:hAnsi="Times New Roman"/>
                <w:sz w:val="24"/>
                <w:szCs w:val="24"/>
              </w:rPr>
              <w:t xml:space="preserve">, гитара). </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Детские музыкальные инструменты (металлофон, </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sidRPr="00FD765B">
              <w:rPr>
                <w:rFonts w:ascii="Times New Roman" w:hAnsi="Times New Roman"/>
                <w:sz w:val="24"/>
                <w:szCs w:val="24"/>
              </w:rPr>
              <w:t xml:space="preserve">     барабан, погремушки, бубен, детский синтезатор). </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«Поющие» игрушки. </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Звучащие предметы-заместители. </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Ложки, палочки, молоточки, кубики. </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Магнитофон,   записи детских песенок, </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sidRPr="00FD765B">
              <w:rPr>
                <w:rFonts w:ascii="Times New Roman" w:hAnsi="Times New Roman"/>
                <w:sz w:val="24"/>
                <w:szCs w:val="24"/>
              </w:rPr>
              <w:t xml:space="preserve">      музыки для детей, «голосов природы». </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Картотека музыкально-дидактические игры</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Большая ширма. </w:t>
            </w:r>
          </w:p>
          <w:p w:rsidR="005E1E7C" w:rsidRPr="00FD765B" w:rsidRDefault="005E1E7C" w:rsidP="00925E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Стойка-вешалка для костюмов. </w:t>
            </w:r>
          </w:p>
          <w:p w:rsidR="005E1E7C" w:rsidRPr="00FD765B" w:rsidRDefault="005E1E7C" w:rsidP="00925E40">
            <w:pPr>
              <w:tabs>
                <w:tab w:val="num" w:pos="432"/>
              </w:tabs>
              <w:spacing w:after="0" w:line="240" w:lineRule="auto"/>
              <w:rPr>
                <w:rFonts w:ascii="Times New Roman" w:hAnsi="Times New Roman"/>
                <w:sz w:val="24"/>
                <w:szCs w:val="24"/>
              </w:rPr>
            </w:pPr>
            <w:r>
              <w:rPr>
                <w:rFonts w:ascii="Times New Roman" w:hAnsi="Times New Roman"/>
                <w:sz w:val="24"/>
                <w:szCs w:val="24"/>
              </w:rPr>
              <w:t>-</w:t>
            </w:r>
            <w:r w:rsidRPr="00FD765B">
              <w:rPr>
                <w:rFonts w:ascii="Times New Roman" w:hAnsi="Times New Roman"/>
                <w:sz w:val="24"/>
                <w:szCs w:val="24"/>
              </w:rPr>
              <w:t xml:space="preserve"> Куклы и игрушки для различных видов театра</w:t>
            </w:r>
          </w:p>
        </w:tc>
      </w:tr>
      <w:tr w:rsidR="005E1E7C" w:rsidRPr="009756AA" w:rsidTr="00925E40">
        <w:trPr>
          <w:trHeight w:val="958"/>
          <w:tblCellSpacing w:w="20" w:type="dxa"/>
        </w:trPr>
        <w:tc>
          <w:tcPr>
            <w:tcW w:w="2236" w:type="dxa"/>
            <w:tcBorders>
              <w:top w:val="inset" w:sz="6" w:space="0" w:color="auto"/>
              <w:left w:val="inset" w:sz="6" w:space="0" w:color="auto"/>
              <w:bottom w:val="inset" w:sz="6" w:space="0" w:color="auto"/>
              <w:right w:val="inset" w:sz="6" w:space="0" w:color="auto"/>
            </w:tcBorders>
          </w:tcPr>
          <w:p w:rsidR="005E1E7C" w:rsidRPr="009756AA" w:rsidRDefault="005E1E7C" w:rsidP="00925E40">
            <w:pPr>
              <w:spacing w:after="0" w:line="240" w:lineRule="auto"/>
              <w:rPr>
                <w:rFonts w:ascii="Times New Roman" w:hAnsi="Times New Roman"/>
                <w:b/>
                <w:sz w:val="24"/>
                <w:szCs w:val="24"/>
              </w:rPr>
            </w:pPr>
            <w:r>
              <w:rPr>
                <w:rFonts w:ascii="Times New Roman" w:hAnsi="Times New Roman"/>
                <w:b/>
                <w:sz w:val="24"/>
                <w:szCs w:val="24"/>
              </w:rPr>
              <w:t xml:space="preserve">Уголок </w:t>
            </w:r>
            <w:r w:rsidRPr="009756AA">
              <w:rPr>
                <w:rFonts w:ascii="Times New Roman" w:hAnsi="Times New Roman"/>
                <w:b/>
                <w:sz w:val="24"/>
                <w:szCs w:val="24"/>
              </w:rPr>
              <w:t>худо</w:t>
            </w:r>
            <w:r>
              <w:rPr>
                <w:rFonts w:ascii="Times New Roman" w:hAnsi="Times New Roman"/>
                <w:b/>
                <w:sz w:val="24"/>
                <w:szCs w:val="24"/>
              </w:rPr>
              <w:t>жественного творчества в группе</w:t>
            </w:r>
          </w:p>
        </w:tc>
        <w:tc>
          <w:tcPr>
            <w:tcW w:w="3476" w:type="dxa"/>
            <w:tcBorders>
              <w:top w:val="inset" w:sz="6" w:space="0" w:color="auto"/>
              <w:left w:val="inset" w:sz="6" w:space="0" w:color="auto"/>
              <w:bottom w:val="inset" w:sz="6" w:space="0" w:color="auto"/>
              <w:right w:val="inset" w:sz="6" w:space="0" w:color="auto"/>
            </w:tcBorders>
          </w:tcPr>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Создание условий для изобразительного выражения детских жизненных наблюдений, детской фантазии.</w:t>
            </w:r>
          </w:p>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lastRenderedPageBreak/>
              <w:t>Создание условий для творческого использования средств художественного выражения и доступных художественных материалов.</w:t>
            </w:r>
          </w:p>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Развитие индивидуальных творческих способностей.</w:t>
            </w:r>
          </w:p>
        </w:tc>
        <w:tc>
          <w:tcPr>
            <w:tcW w:w="3484" w:type="dxa"/>
            <w:tcBorders>
              <w:top w:val="inset" w:sz="6" w:space="0" w:color="auto"/>
              <w:left w:val="inset" w:sz="6" w:space="0" w:color="auto"/>
              <w:bottom w:val="inset" w:sz="6" w:space="0" w:color="auto"/>
              <w:right w:val="inset" w:sz="6" w:space="0" w:color="auto"/>
            </w:tcBorders>
          </w:tcPr>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 </w:t>
            </w:r>
            <w:r w:rsidRPr="00FD765B">
              <w:rPr>
                <w:rFonts w:ascii="Times New Roman" w:hAnsi="Times New Roman"/>
              </w:rPr>
              <w:t xml:space="preserve">Восковые  мелки. </w:t>
            </w:r>
          </w:p>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t xml:space="preserve">- </w:t>
            </w:r>
            <w:r w:rsidRPr="00FD765B">
              <w:rPr>
                <w:rFonts w:ascii="Times New Roman" w:hAnsi="Times New Roman"/>
              </w:rPr>
              <w:t xml:space="preserve"> Цветной мел. </w:t>
            </w:r>
          </w:p>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Гуашевые и акварельные краски. </w:t>
            </w:r>
          </w:p>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Фломастеры, цветные карандаши. </w:t>
            </w:r>
          </w:p>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lastRenderedPageBreak/>
              <w:t>-</w:t>
            </w:r>
            <w:r w:rsidRPr="00FD765B">
              <w:rPr>
                <w:rFonts w:ascii="Times New Roman" w:hAnsi="Times New Roman"/>
              </w:rPr>
              <w:t xml:space="preserve"> Пластилин, глина, соленое тесто. </w:t>
            </w:r>
          </w:p>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Цветная и белая бумага, картон, обои, наклейки, </w:t>
            </w:r>
          </w:p>
          <w:p w:rsidR="005E1E7C" w:rsidRPr="00FD765B" w:rsidRDefault="005E1E7C" w:rsidP="00925E40">
            <w:pPr>
              <w:autoSpaceDE w:val="0"/>
              <w:autoSpaceDN w:val="0"/>
              <w:adjustRightInd w:val="0"/>
              <w:spacing w:after="0" w:line="240" w:lineRule="auto"/>
              <w:rPr>
                <w:rFonts w:ascii="Times New Roman" w:hAnsi="Times New Roman"/>
              </w:rPr>
            </w:pPr>
            <w:r w:rsidRPr="00FD765B">
              <w:rPr>
                <w:rFonts w:ascii="Times New Roman" w:hAnsi="Times New Roman"/>
              </w:rPr>
              <w:t xml:space="preserve">     лоскутки ткани, нитки, ленты, самоклеящаяся пленка,  </w:t>
            </w:r>
          </w:p>
          <w:p w:rsidR="005E1E7C" w:rsidRPr="00FD765B" w:rsidRDefault="005E1E7C" w:rsidP="00925E40">
            <w:pPr>
              <w:autoSpaceDE w:val="0"/>
              <w:autoSpaceDN w:val="0"/>
              <w:adjustRightInd w:val="0"/>
              <w:spacing w:after="0" w:line="240" w:lineRule="auto"/>
              <w:rPr>
                <w:rFonts w:ascii="Times New Roman" w:hAnsi="Times New Roman"/>
              </w:rPr>
            </w:pPr>
            <w:r w:rsidRPr="00FD765B">
              <w:rPr>
                <w:rFonts w:ascii="Times New Roman" w:hAnsi="Times New Roman"/>
              </w:rPr>
              <w:t xml:space="preserve">     природные материалы </w:t>
            </w:r>
          </w:p>
          <w:p w:rsidR="005E1E7C" w:rsidRPr="00FD765B" w:rsidRDefault="005E1E7C" w:rsidP="00925E40">
            <w:pPr>
              <w:autoSpaceDE w:val="0"/>
              <w:autoSpaceDN w:val="0"/>
              <w:adjustRightInd w:val="0"/>
              <w:spacing w:after="0" w:line="240" w:lineRule="auto"/>
              <w:rPr>
                <w:rFonts w:ascii="Times New Roman" w:hAnsi="Times New Roman"/>
              </w:rPr>
            </w:pPr>
            <w:r w:rsidRPr="00FD765B">
              <w:rPr>
                <w:rFonts w:ascii="Times New Roman" w:hAnsi="Times New Roman"/>
              </w:rPr>
              <w:t xml:space="preserve">     ( цветные камушки, семена, мелкие ракушки и т.п.). </w:t>
            </w:r>
          </w:p>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Рулон простых белых обоев для коллективных работ </w:t>
            </w:r>
          </w:p>
          <w:p w:rsidR="005E1E7C" w:rsidRPr="00FD765B" w:rsidRDefault="005E1E7C" w:rsidP="00925E40">
            <w:pPr>
              <w:autoSpaceDE w:val="0"/>
              <w:autoSpaceDN w:val="0"/>
              <w:adjustRightInd w:val="0"/>
              <w:spacing w:after="0" w:line="240" w:lineRule="auto"/>
              <w:rPr>
                <w:rFonts w:ascii="Times New Roman" w:hAnsi="Times New Roman"/>
              </w:rPr>
            </w:pPr>
            <w:r w:rsidRPr="00FD765B">
              <w:rPr>
                <w:rFonts w:ascii="Times New Roman" w:hAnsi="Times New Roman"/>
              </w:rPr>
              <w:t xml:space="preserve">    (рисунков, коллажей, аппликаций). </w:t>
            </w:r>
          </w:p>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Кисти, палочки, стеки, ножницы, поролон, </w:t>
            </w:r>
          </w:p>
          <w:p w:rsidR="005E1E7C" w:rsidRPr="00FD765B" w:rsidRDefault="005E1E7C" w:rsidP="00925E40">
            <w:pPr>
              <w:autoSpaceDE w:val="0"/>
              <w:autoSpaceDN w:val="0"/>
              <w:adjustRightInd w:val="0"/>
              <w:spacing w:after="0" w:line="240" w:lineRule="auto"/>
              <w:rPr>
                <w:rFonts w:ascii="Times New Roman" w:hAnsi="Times New Roman"/>
              </w:rPr>
            </w:pPr>
            <w:r w:rsidRPr="00FD765B">
              <w:rPr>
                <w:rFonts w:ascii="Times New Roman" w:hAnsi="Times New Roman"/>
              </w:rPr>
              <w:t xml:space="preserve">     печатки, трафареты по изучаемым темам. </w:t>
            </w:r>
          </w:p>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Клей ПВА. </w:t>
            </w:r>
          </w:p>
          <w:p w:rsidR="005E1E7C" w:rsidRPr="00FD765B" w:rsidRDefault="005E1E7C" w:rsidP="00925E40">
            <w:pPr>
              <w:autoSpaceDE w:val="0"/>
              <w:autoSpaceDN w:val="0"/>
              <w:adjustRightInd w:val="0"/>
              <w:spacing w:after="0" w:line="240" w:lineRule="auto"/>
              <w:rPr>
                <w:rFonts w:ascii="Times New Roman" w:hAnsi="Times New Roman"/>
              </w:rPr>
            </w:pPr>
            <w:r>
              <w:rPr>
                <w:rFonts w:ascii="Times New Roman" w:hAnsi="Times New Roman"/>
              </w:rPr>
              <w:t>-</w:t>
            </w:r>
            <w:r w:rsidRPr="00FD765B">
              <w:rPr>
                <w:rFonts w:ascii="Times New Roman" w:hAnsi="Times New Roman"/>
              </w:rPr>
              <w:t xml:space="preserve"> Доска для рисования мелом, фломастерами.  </w:t>
            </w:r>
          </w:p>
          <w:p w:rsidR="005E1E7C" w:rsidRPr="004D1DEA" w:rsidRDefault="005E1E7C" w:rsidP="00925E40">
            <w:pPr>
              <w:tabs>
                <w:tab w:val="left" w:pos="3303"/>
              </w:tabs>
              <w:spacing w:after="0" w:line="240" w:lineRule="auto"/>
              <w:jc w:val="both"/>
              <w:rPr>
                <w:rFonts w:ascii="Times New Roman" w:hAnsi="Times New Roman"/>
              </w:rPr>
            </w:pPr>
            <w:r>
              <w:rPr>
                <w:rFonts w:ascii="Times New Roman" w:hAnsi="Times New Roman"/>
              </w:rPr>
              <w:t>-</w:t>
            </w:r>
            <w:r w:rsidRPr="00FD765B">
              <w:rPr>
                <w:rFonts w:ascii="Times New Roman" w:hAnsi="Times New Roman"/>
              </w:rPr>
              <w:t xml:space="preserve"> Плакаты </w:t>
            </w:r>
          </w:p>
        </w:tc>
      </w:tr>
      <w:tr w:rsidR="005E1E7C" w:rsidRPr="009756AA" w:rsidTr="00925E40">
        <w:trPr>
          <w:trHeight w:val="1134"/>
          <w:tblCellSpacing w:w="20" w:type="dxa"/>
        </w:trPr>
        <w:tc>
          <w:tcPr>
            <w:tcW w:w="2236" w:type="dxa"/>
            <w:tcBorders>
              <w:top w:val="inset" w:sz="6" w:space="0" w:color="auto"/>
              <w:left w:val="inset" w:sz="6" w:space="0" w:color="auto"/>
              <w:bottom w:val="inset" w:sz="6" w:space="0" w:color="auto"/>
              <w:right w:val="inset" w:sz="6" w:space="0" w:color="auto"/>
            </w:tcBorders>
          </w:tcPr>
          <w:p w:rsidR="005E1E7C" w:rsidRPr="009756AA" w:rsidRDefault="005E1E7C" w:rsidP="00925E40">
            <w:pPr>
              <w:spacing w:line="240" w:lineRule="auto"/>
              <w:rPr>
                <w:rFonts w:ascii="Times New Roman" w:hAnsi="Times New Roman"/>
                <w:b/>
                <w:sz w:val="24"/>
                <w:szCs w:val="24"/>
              </w:rPr>
            </w:pPr>
            <w:r w:rsidRPr="009756AA">
              <w:rPr>
                <w:rFonts w:ascii="Times New Roman" w:hAnsi="Times New Roman"/>
                <w:b/>
                <w:sz w:val="24"/>
                <w:szCs w:val="24"/>
              </w:rPr>
              <w:lastRenderedPageBreak/>
              <w:t xml:space="preserve">Выставка детских работ в группе </w:t>
            </w:r>
            <w:r>
              <w:rPr>
                <w:rFonts w:ascii="Times New Roman" w:hAnsi="Times New Roman"/>
                <w:b/>
                <w:sz w:val="24"/>
                <w:szCs w:val="24"/>
              </w:rPr>
              <w:t>и других помещениях</w:t>
            </w:r>
          </w:p>
        </w:tc>
        <w:tc>
          <w:tcPr>
            <w:tcW w:w="3476" w:type="dxa"/>
            <w:tcBorders>
              <w:top w:val="inset" w:sz="6" w:space="0" w:color="auto"/>
              <w:left w:val="inset" w:sz="6" w:space="0" w:color="auto"/>
              <w:bottom w:val="inset" w:sz="6" w:space="0" w:color="auto"/>
              <w:right w:val="inset" w:sz="6" w:space="0" w:color="auto"/>
            </w:tcBorders>
          </w:tcPr>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Формирование самосознания.</w:t>
            </w:r>
          </w:p>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Удовлетворение потребности в творчестве, самовыражении.</w:t>
            </w:r>
          </w:p>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Пробуждение чувства собственного достоинства, самоуважения, чув</w:t>
            </w:r>
            <w:r>
              <w:rPr>
                <w:rFonts w:ascii="Times New Roman" w:hAnsi="Times New Roman"/>
                <w:sz w:val="24"/>
                <w:szCs w:val="24"/>
              </w:rPr>
              <w:t>ства удовлетворения.</w:t>
            </w:r>
          </w:p>
          <w:p w:rsidR="005E1E7C" w:rsidRPr="009756AA" w:rsidRDefault="005E1E7C" w:rsidP="00925E40">
            <w:pPr>
              <w:spacing w:after="0" w:line="240" w:lineRule="auto"/>
              <w:ind w:left="72"/>
              <w:jc w:val="both"/>
              <w:rPr>
                <w:rFonts w:ascii="Times New Roman" w:hAnsi="Times New Roman"/>
                <w:sz w:val="24"/>
                <w:szCs w:val="24"/>
              </w:rPr>
            </w:pPr>
            <w:r w:rsidRPr="009756AA">
              <w:rPr>
                <w:rFonts w:ascii="Times New Roman" w:hAnsi="Times New Roman"/>
                <w:sz w:val="24"/>
                <w:szCs w:val="24"/>
              </w:rPr>
              <w:t xml:space="preserve">Информирование родителей о программных задачах </w:t>
            </w:r>
          </w:p>
        </w:tc>
        <w:tc>
          <w:tcPr>
            <w:tcW w:w="3484" w:type="dxa"/>
            <w:tcBorders>
              <w:top w:val="inset" w:sz="6" w:space="0" w:color="auto"/>
              <w:left w:val="inset" w:sz="6" w:space="0" w:color="auto"/>
              <w:bottom w:val="inset" w:sz="6" w:space="0" w:color="auto"/>
              <w:right w:val="inset" w:sz="6" w:space="0" w:color="auto"/>
            </w:tcBorders>
          </w:tcPr>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Групповые выставки детских рисунков и поделок.</w:t>
            </w:r>
          </w:p>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Оформление интерьеров групп, учреждения.</w:t>
            </w:r>
          </w:p>
          <w:p w:rsidR="005E1E7C" w:rsidRPr="009756AA" w:rsidRDefault="005E1E7C" w:rsidP="005E1E7C">
            <w:pPr>
              <w:numPr>
                <w:ilvl w:val="0"/>
                <w:numId w:val="44"/>
              </w:numPr>
              <w:tabs>
                <w:tab w:val="clear" w:pos="720"/>
                <w:tab w:val="num" w:pos="432"/>
              </w:tabs>
              <w:spacing w:after="0" w:line="240" w:lineRule="auto"/>
              <w:ind w:left="432"/>
              <w:jc w:val="both"/>
              <w:rPr>
                <w:rFonts w:ascii="Times New Roman" w:hAnsi="Times New Roman"/>
                <w:sz w:val="24"/>
                <w:szCs w:val="24"/>
              </w:rPr>
            </w:pPr>
            <w:r w:rsidRPr="009756AA">
              <w:rPr>
                <w:rFonts w:ascii="Times New Roman" w:hAnsi="Times New Roman"/>
                <w:sz w:val="24"/>
                <w:szCs w:val="24"/>
              </w:rPr>
              <w:t>Использование результатов продуктивной деятельности в игровой деятельности.</w:t>
            </w:r>
          </w:p>
        </w:tc>
      </w:tr>
      <w:tr w:rsidR="005E1E7C" w:rsidRPr="009756AA" w:rsidTr="00925E40">
        <w:trPr>
          <w:trHeight w:val="253"/>
          <w:tblCellSpacing w:w="20" w:type="dxa"/>
        </w:trPr>
        <w:tc>
          <w:tcPr>
            <w:tcW w:w="2236" w:type="dxa"/>
            <w:tcBorders>
              <w:top w:val="inset" w:sz="6" w:space="0" w:color="auto"/>
              <w:left w:val="inset" w:sz="6" w:space="0" w:color="auto"/>
              <w:bottom w:val="inset" w:sz="6" w:space="0" w:color="auto"/>
              <w:right w:val="inset" w:sz="6" w:space="0" w:color="auto"/>
            </w:tcBorders>
          </w:tcPr>
          <w:p w:rsidR="005E1E7C" w:rsidRPr="009756AA" w:rsidRDefault="005E1E7C" w:rsidP="00925E40">
            <w:pPr>
              <w:spacing w:line="240" w:lineRule="auto"/>
              <w:rPr>
                <w:rFonts w:ascii="Times New Roman" w:hAnsi="Times New Roman"/>
                <w:b/>
                <w:sz w:val="24"/>
                <w:szCs w:val="24"/>
              </w:rPr>
            </w:pPr>
            <w:r>
              <w:rPr>
                <w:rFonts w:ascii="Times New Roman" w:hAnsi="Times New Roman"/>
                <w:b/>
                <w:sz w:val="24"/>
                <w:szCs w:val="24"/>
              </w:rPr>
              <w:t xml:space="preserve">Уголок </w:t>
            </w:r>
            <w:r w:rsidRPr="009756AA">
              <w:rPr>
                <w:rFonts w:ascii="Times New Roman" w:hAnsi="Times New Roman"/>
                <w:b/>
                <w:sz w:val="24"/>
                <w:szCs w:val="24"/>
              </w:rPr>
              <w:t>театрал</w:t>
            </w:r>
            <w:r>
              <w:rPr>
                <w:rFonts w:ascii="Times New Roman" w:hAnsi="Times New Roman"/>
                <w:b/>
                <w:sz w:val="24"/>
                <w:szCs w:val="24"/>
              </w:rPr>
              <w:t>изованной деятельности в группе</w:t>
            </w:r>
          </w:p>
        </w:tc>
        <w:tc>
          <w:tcPr>
            <w:tcW w:w="3476" w:type="dxa"/>
            <w:tcBorders>
              <w:top w:val="inset" w:sz="6" w:space="0" w:color="auto"/>
              <w:left w:val="inset" w:sz="6" w:space="0" w:color="auto"/>
              <w:bottom w:val="inset" w:sz="6" w:space="0" w:color="auto"/>
              <w:right w:val="inset" w:sz="6" w:space="0" w:color="auto"/>
            </w:tcBorders>
          </w:tcPr>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Обогащение театрального опыта детей.</w:t>
            </w:r>
          </w:p>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Развитие сферы чувств, сопереживания, соучастия.</w:t>
            </w:r>
          </w:p>
          <w:p w:rsidR="005E1E7C" w:rsidRPr="009756AA" w:rsidRDefault="005E1E7C" w:rsidP="005E1E7C">
            <w:pPr>
              <w:numPr>
                <w:ilvl w:val="0"/>
                <w:numId w:val="44"/>
              </w:numPr>
              <w:tabs>
                <w:tab w:val="clear" w:pos="720"/>
              </w:tabs>
              <w:spacing w:after="0" w:line="240" w:lineRule="auto"/>
              <w:ind w:left="432"/>
              <w:jc w:val="both"/>
              <w:rPr>
                <w:rFonts w:ascii="Times New Roman" w:hAnsi="Times New Roman"/>
                <w:sz w:val="24"/>
                <w:szCs w:val="24"/>
              </w:rPr>
            </w:pPr>
            <w:r w:rsidRPr="009756AA">
              <w:rPr>
                <w:rFonts w:ascii="Times New Roman" w:hAnsi="Times New Roman"/>
                <w:sz w:val="24"/>
                <w:szCs w:val="24"/>
              </w:rPr>
              <w:t xml:space="preserve">Развитие психофизических способностей (мимики, пантомимики), психофизических процессов (восприятия, воображения, памяти и т.д.), речи, творческих способностей. </w:t>
            </w:r>
          </w:p>
        </w:tc>
        <w:tc>
          <w:tcPr>
            <w:tcW w:w="3484" w:type="dxa"/>
            <w:tcBorders>
              <w:top w:val="inset" w:sz="6" w:space="0" w:color="auto"/>
              <w:left w:val="inset" w:sz="6" w:space="0" w:color="auto"/>
              <w:bottom w:val="inset" w:sz="6" w:space="0" w:color="auto"/>
              <w:right w:val="inset" w:sz="6" w:space="0" w:color="auto"/>
            </w:tcBorders>
          </w:tcPr>
          <w:p w:rsidR="005E1E7C" w:rsidRPr="009756AA" w:rsidRDefault="005E1E7C" w:rsidP="00925E40">
            <w:pPr>
              <w:spacing w:after="0" w:line="240" w:lineRule="auto"/>
              <w:jc w:val="both"/>
              <w:rPr>
                <w:rFonts w:ascii="Times New Roman" w:hAnsi="Times New Roman"/>
                <w:sz w:val="24"/>
                <w:szCs w:val="24"/>
              </w:rPr>
            </w:pPr>
            <w:r w:rsidRPr="009756AA">
              <w:rPr>
                <w:rFonts w:ascii="Times New Roman" w:hAnsi="Times New Roman"/>
                <w:sz w:val="24"/>
                <w:szCs w:val="24"/>
              </w:rPr>
              <w:t>-   Различные виды театров.</w:t>
            </w:r>
          </w:p>
          <w:p w:rsidR="005E1E7C" w:rsidRPr="009756AA" w:rsidRDefault="005E1E7C" w:rsidP="00925E40">
            <w:pPr>
              <w:spacing w:after="0" w:line="240" w:lineRule="auto"/>
              <w:jc w:val="both"/>
              <w:rPr>
                <w:rFonts w:ascii="Times New Roman" w:hAnsi="Times New Roman"/>
                <w:sz w:val="24"/>
                <w:szCs w:val="24"/>
              </w:rPr>
            </w:pPr>
            <w:r w:rsidRPr="009756AA">
              <w:rPr>
                <w:rFonts w:ascii="Times New Roman" w:hAnsi="Times New Roman"/>
                <w:sz w:val="24"/>
                <w:szCs w:val="24"/>
              </w:rPr>
              <w:t>-   Реквизит для разыгрывания сценок, спектаклей.</w:t>
            </w:r>
          </w:p>
          <w:p w:rsidR="005E1E7C" w:rsidRPr="009756AA" w:rsidRDefault="005E1E7C" w:rsidP="00925E40">
            <w:pPr>
              <w:spacing w:after="0" w:line="240" w:lineRule="auto"/>
              <w:jc w:val="both"/>
              <w:rPr>
                <w:rFonts w:ascii="Times New Roman" w:hAnsi="Times New Roman"/>
                <w:sz w:val="24"/>
                <w:szCs w:val="24"/>
              </w:rPr>
            </w:pPr>
            <w:r w:rsidRPr="009756AA">
              <w:rPr>
                <w:rFonts w:ascii="Times New Roman" w:hAnsi="Times New Roman"/>
                <w:sz w:val="24"/>
                <w:szCs w:val="24"/>
              </w:rPr>
              <w:t>-   Элементы костюмов.</w:t>
            </w:r>
          </w:p>
          <w:p w:rsidR="005E1E7C" w:rsidRPr="009756AA" w:rsidRDefault="005E1E7C" w:rsidP="00925E40">
            <w:pPr>
              <w:spacing w:after="0" w:line="240" w:lineRule="auto"/>
              <w:jc w:val="both"/>
              <w:rPr>
                <w:rFonts w:ascii="Times New Roman" w:hAnsi="Times New Roman"/>
                <w:sz w:val="24"/>
                <w:szCs w:val="24"/>
              </w:rPr>
            </w:pPr>
            <w:r w:rsidRPr="009756AA">
              <w:rPr>
                <w:rFonts w:ascii="Times New Roman" w:hAnsi="Times New Roman"/>
                <w:sz w:val="24"/>
                <w:szCs w:val="24"/>
              </w:rPr>
              <w:t>-   Декорации.</w:t>
            </w:r>
          </w:p>
          <w:p w:rsidR="005E1E7C" w:rsidRPr="009756AA" w:rsidRDefault="005E1E7C" w:rsidP="00925E40">
            <w:pPr>
              <w:spacing w:after="0" w:line="240" w:lineRule="auto"/>
              <w:jc w:val="both"/>
              <w:rPr>
                <w:rFonts w:ascii="Times New Roman" w:hAnsi="Times New Roman"/>
                <w:sz w:val="24"/>
                <w:szCs w:val="24"/>
              </w:rPr>
            </w:pPr>
            <w:r w:rsidRPr="009756AA">
              <w:rPr>
                <w:rFonts w:ascii="Times New Roman" w:hAnsi="Times New Roman"/>
                <w:sz w:val="24"/>
                <w:szCs w:val="24"/>
              </w:rPr>
              <w:t>-   Сценарии.</w:t>
            </w:r>
          </w:p>
          <w:p w:rsidR="005E1E7C" w:rsidRPr="009756AA" w:rsidRDefault="005E1E7C" w:rsidP="00925E40">
            <w:pPr>
              <w:spacing w:after="0" w:line="240" w:lineRule="auto"/>
              <w:jc w:val="both"/>
              <w:rPr>
                <w:rFonts w:ascii="Times New Roman" w:hAnsi="Times New Roman"/>
                <w:sz w:val="24"/>
                <w:szCs w:val="24"/>
              </w:rPr>
            </w:pPr>
            <w:r w:rsidRPr="009756AA">
              <w:rPr>
                <w:rFonts w:ascii="Times New Roman" w:hAnsi="Times New Roman"/>
                <w:sz w:val="24"/>
                <w:szCs w:val="24"/>
              </w:rPr>
              <w:t>-   Аудиозаписи музыкальных произведений, шумов.</w:t>
            </w:r>
          </w:p>
          <w:p w:rsidR="005E1E7C" w:rsidRPr="009756AA" w:rsidRDefault="005E1E7C" w:rsidP="00925E40">
            <w:pPr>
              <w:spacing w:after="0" w:line="240" w:lineRule="auto"/>
              <w:jc w:val="both"/>
              <w:rPr>
                <w:rFonts w:ascii="Times New Roman" w:hAnsi="Times New Roman"/>
                <w:sz w:val="24"/>
                <w:szCs w:val="24"/>
              </w:rPr>
            </w:pPr>
            <w:r w:rsidRPr="009756AA">
              <w:rPr>
                <w:rFonts w:ascii="Times New Roman" w:hAnsi="Times New Roman"/>
                <w:sz w:val="24"/>
                <w:szCs w:val="24"/>
              </w:rPr>
              <w:t>-   Ширма.</w:t>
            </w:r>
          </w:p>
        </w:tc>
      </w:tr>
    </w:tbl>
    <w:p w:rsidR="005E1E7C" w:rsidRDefault="005E1E7C" w:rsidP="005E1E7C">
      <w:pPr>
        <w:spacing w:after="0" w:line="360" w:lineRule="auto"/>
        <w:jc w:val="both"/>
        <w:rPr>
          <w:rFonts w:ascii="Times New Roman" w:eastAsia="Times New Roman" w:hAnsi="Times New Roman"/>
          <w:b/>
          <w:sz w:val="24"/>
          <w:szCs w:val="24"/>
        </w:rPr>
      </w:pPr>
    </w:p>
    <w:p w:rsidR="005E1E7C" w:rsidRDefault="005E1E7C" w:rsidP="005E1E7C">
      <w:pPr>
        <w:spacing w:after="0" w:line="360" w:lineRule="auto"/>
        <w:jc w:val="both"/>
        <w:rPr>
          <w:rFonts w:ascii="Times New Roman" w:eastAsia="Times New Roman" w:hAnsi="Times New Roman"/>
          <w:b/>
          <w:sz w:val="24"/>
          <w:szCs w:val="24"/>
        </w:rPr>
      </w:pPr>
    </w:p>
    <w:p w:rsidR="005E1E7C" w:rsidRDefault="005E1E7C" w:rsidP="005E1E7C">
      <w:pPr>
        <w:spacing w:after="0" w:line="360" w:lineRule="auto"/>
        <w:jc w:val="both"/>
        <w:rPr>
          <w:rFonts w:ascii="Times New Roman" w:eastAsia="Times New Roman" w:hAnsi="Times New Roman"/>
          <w:b/>
          <w:sz w:val="24"/>
          <w:szCs w:val="24"/>
        </w:rPr>
      </w:pPr>
    </w:p>
    <w:p w:rsidR="005E1E7C" w:rsidRDefault="005E1E7C" w:rsidP="005E1E7C">
      <w:pPr>
        <w:spacing w:after="0" w:line="360" w:lineRule="auto"/>
        <w:jc w:val="both"/>
        <w:rPr>
          <w:rFonts w:ascii="Times New Roman" w:eastAsia="Times New Roman" w:hAnsi="Times New Roman"/>
          <w:b/>
          <w:sz w:val="24"/>
          <w:szCs w:val="24"/>
        </w:rPr>
      </w:pPr>
    </w:p>
    <w:p w:rsidR="005E1E7C" w:rsidRDefault="005E1E7C" w:rsidP="005E1E7C">
      <w:pPr>
        <w:spacing w:after="0" w:line="360" w:lineRule="auto"/>
        <w:jc w:val="both"/>
        <w:rPr>
          <w:rFonts w:ascii="Times New Roman" w:eastAsia="Times New Roman" w:hAnsi="Times New Roman"/>
          <w:b/>
          <w:sz w:val="24"/>
          <w:szCs w:val="24"/>
        </w:rPr>
      </w:pPr>
    </w:p>
    <w:p w:rsidR="005E1E7C" w:rsidRDefault="005E1E7C" w:rsidP="005E1E7C">
      <w:pPr>
        <w:spacing w:after="0" w:line="360" w:lineRule="auto"/>
        <w:jc w:val="both"/>
        <w:rPr>
          <w:rFonts w:ascii="Times New Roman" w:eastAsia="Times New Roman" w:hAnsi="Times New Roman"/>
          <w:b/>
          <w:sz w:val="24"/>
          <w:szCs w:val="24"/>
        </w:rPr>
      </w:pPr>
    </w:p>
    <w:p w:rsidR="005E1E7C" w:rsidRPr="009F1CFB" w:rsidRDefault="005E1E7C" w:rsidP="005E1E7C">
      <w:pPr>
        <w:numPr>
          <w:ilvl w:val="0"/>
          <w:numId w:val="34"/>
        </w:numPr>
        <w:suppressAutoHyphens/>
        <w:spacing w:after="0" w:line="240" w:lineRule="auto"/>
        <w:ind w:left="0" w:firstLine="0"/>
        <w:jc w:val="center"/>
        <w:rPr>
          <w:rFonts w:ascii="Times New Roman" w:hAnsi="Times New Roman"/>
          <w:b/>
          <w:sz w:val="28"/>
          <w:szCs w:val="28"/>
        </w:rPr>
      </w:pPr>
      <w:r w:rsidRPr="009F1CFB">
        <w:rPr>
          <w:rFonts w:ascii="Times New Roman" w:hAnsi="Times New Roman"/>
          <w:b/>
          <w:sz w:val="28"/>
          <w:szCs w:val="28"/>
        </w:rPr>
        <w:lastRenderedPageBreak/>
        <w:t>ДОПОЛНИТЕЛЬНЫЙ РАЗДЕЛ</w:t>
      </w:r>
    </w:p>
    <w:p w:rsidR="005E1E7C" w:rsidRPr="009F1CFB" w:rsidRDefault="005E1E7C" w:rsidP="005E1E7C">
      <w:pPr>
        <w:spacing w:after="0" w:line="240" w:lineRule="auto"/>
        <w:rPr>
          <w:rFonts w:ascii="Times New Roman" w:hAnsi="Times New Roman"/>
          <w:b/>
          <w:sz w:val="28"/>
          <w:szCs w:val="28"/>
        </w:rPr>
      </w:pPr>
    </w:p>
    <w:p w:rsidR="005E1E7C" w:rsidRPr="001377A8" w:rsidRDefault="005E1E7C" w:rsidP="001377A8">
      <w:pPr>
        <w:numPr>
          <w:ilvl w:val="1"/>
          <w:numId w:val="34"/>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Краткая презе</w:t>
      </w:r>
      <w:r>
        <w:rPr>
          <w:rFonts w:ascii="Times New Roman" w:eastAsia="Times New Roman" w:hAnsi="Times New Roman"/>
          <w:b/>
          <w:sz w:val="28"/>
          <w:szCs w:val="28"/>
        </w:rPr>
        <w:t>нтация П</w:t>
      </w:r>
      <w:r w:rsidRPr="009F1CFB">
        <w:rPr>
          <w:rFonts w:ascii="Times New Roman" w:eastAsia="Times New Roman" w:hAnsi="Times New Roman"/>
          <w:b/>
          <w:sz w:val="28"/>
          <w:szCs w:val="28"/>
        </w:rPr>
        <w:t xml:space="preserve">рограммы </w:t>
      </w:r>
      <w:r w:rsidRPr="001377A8">
        <w:rPr>
          <w:rFonts w:ascii="Times New Roman" w:eastAsia="Times New Roman" w:hAnsi="Times New Roman"/>
          <w:b/>
          <w:sz w:val="28"/>
          <w:szCs w:val="28"/>
        </w:rPr>
        <w:t>средней группы Билингвального детского сада «</w:t>
      </w:r>
      <w:r w:rsidRPr="001377A8">
        <w:rPr>
          <w:rFonts w:ascii="Times New Roman" w:eastAsia="Times New Roman" w:hAnsi="Times New Roman"/>
          <w:b/>
          <w:sz w:val="28"/>
          <w:szCs w:val="28"/>
          <w:lang w:val="en-US"/>
        </w:rPr>
        <w:t>Bambini</w:t>
      </w:r>
      <w:r w:rsidRPr="001377A8">
        <w:rPr>
          <w:rFonts w:ascii="Times New Roman" w:eastAsia="Times New Roman" w:hAnsi="Times New Roman"/>
          <w:b/>
          <w:sz w:val="28"/>
          <w:szCs w:val="28"/>
        </w:rPr>
        <w:t>»</w:t>
      </w:r>
    </w:p>
    <w:p w:rsidR="005E1E7C" w:rsidRPr="009F1CFB" w:rsidRDefault="005E1E7C" w:rsidP="001377A8">
      <w:pPr>
        <w:numPr>
          <w:ilvl w:val="2"/>
          <w:numId w:val="34"/>
        </w:numPr>
        <w:spacing w:after="0" w:line="240" w:lineRule="auto"/>
        <w:ind w:left="0" w:firstLine="0"/>
        <w:jc w:val="both"/>
        <w:rPr>
          <w:rFonts w:ascii="Times New Roman" w:eastAsia="Times New Roman" w:hAnsi="Times New Roman"/>
          <w:b/>
          <w:sz w:val="28"/>
          <w:szCs w:val="28"/>
        </w:rPr>
      </w:pPr>
      <w:r w:rsidRPr="009F1CFB">
        <w:rPr>
          <w:rFonts w:ascii="Times New Roman" w:eastAsia="Times New Roman" w:hAnsi="Times New Roman"/>
          <w:b/>
          <w:sz w:val="28"/>
          <w:szCs w:val="28"/>
        </w:rPr>
        <w:t>Возрастные и иные категории детей, на которых ор</w:t>
      </w:r>
      <w:r>
        <w:rPr>
          <w:rFonts w:ascii="Times New Roman" w:eastAsia="Times New Roman" w:hAnsi="Times New Roman"/>
          <w:b/>
          <w:sz w:val="28"/>
          <w:szCs w:val="28"/>
        </w:rPr>
        <w:t xml:space="preserve">иентирована Программа </w:t>
      </w:r>
    </w:p>
    <w:p w:rsidR="005E1E7C" w:rsidRPr="009F1CFB" w:rsidRDefault="005E1E7C" w:rsidP="005E1E7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Рабочая </w:t>
      </w:r>
      <w:r w:rsidRPr="009F1CFB">
        <w:rPr>
          <w:rFonts w:ascii="Times New Roman" w:eastAsia="Times New Roman" w:hAnsi="Times New Roman"/>
          <w:sz w:val="28"/>
          <w:szCs w:val="28"/>
        </w:rPr>
        <w:t>программа  Билингвального детского сада «</w:t>
      </w:r>
      <w:r w:rsidRPr="009F1CFB">
        <w:rPr>
          <w:rFonts w:ascii="Times New Roman" w:eastAsia="Times New Roman" w:hAnsi="Times New Roman"/>
          <w:sz w:val="28"/>
          <w:szCs w:val="28"/>
          <w:lang w:val="en-US"/>
        </w:rPr>
        <w:t>Bambini</w:t>
      </w:r>
      <w:r w:rsidRPr="009F1CFB">
        <w:rPr>
          <w:rFonts w:ascii="Times New Roman" w:eastAsia="Times New Roman" w:hAnsi="Times New Roman"/>
          <w:sz w:val="28"/>
          <w:szCs w:val="28"/>
        </w:rPr>
        <w:t xml:space="preserve">» </w:t>
      </w:r>
      <w:r w:rsidR="001377A8">
        <w:rPr>
          <w:rFonts w:ascii="Times New Roman" w:eastAsia="Times New Roman" w:hAnsi="Times New Roman"/>
          <w:sz w:val="28"/>
          <w:szCs w:val="28"/>
        </w:rPr>
        <w:t>для детей первой</w:t>
      </w:r>
      <w:r>
        <w:rPr>
          <w:rFonts w:ascii="Times New Roman" w:eastAsia="Times New Roman" w:hAnsi="Times New Roman"/>
          <w:sz w:val="28"/>
          <w:szCs w:val="28"/>
        </w:rPr>
        <w:t xml:space="preserve"> младшей групп</w:t>
      </w:r>
      <w:r w:rsidR="001377A8">
        <w:rPr>
          <w:rFonts w:ascii="Times New Roman" w:eastAsia="Times New Roman" w:hAnsi="Times New Roman"/>
          <w:sz w:val="28"/>
          <w:szCs w:val="28"/>
        </w:rPr>
        <w:t>ы (с 2 до 3</w:t>
      </w:r>
      <w:r>
        <w:rPr>
          <w:rFonts w:ascii="Times New Roman" w:eastAsia="Times New Roman" w:hAnsi="Times New Roman"/>
          <w:sz w:val="28"/>
          <w:szCs w:val="28"/>
        </w:rPr>
        <w:t xml:space="preserve"> лет) </w:t>
      </w:r>
      <w:r w:rsidRPr="009F1CFB">
        <w:rPr>
          <w:rFonts w:ascii="Times New Roman" w:eastAsia="Times New Roman" w:hAnsi="Times New Roman"/>
          <w:sz w:val="28"/>
          <w:szCs w:val="28"/>
        </w:rPr>
        <w:t xml:space="preserve">разработана в соответствии с федеральным государственным образовательным стандартом дошкольного образования, на основе образовательной программы дошкольного образования </w:t>
      </w:r>
      <w:r w:rsidRPr="009F1CFB">
        <w:rPr>
          <w:rFonts w:ascii="Times New Roman" w:eastAsia="Times New Roman" w:hAnsi="Times New Roman"/>
          <w:bCs/>
          <w:sz w:val="28"/>
          <w:szCs w:val="28"/>
        </w:rPr>
        <w:t xml:space="preserve">«От рождения до школы» /под ред. </w:t>
      </w:r>
      <w:r w:rsidRPr="009F1CFB">
        <w:rPr>
          <w:rFonts w:ascii="Times New Roman" w:hAnsi="Times New Roman"/>
          <w:bCs/>
          <w:sz w:val="28"/>
          <w:szCs w:val="28"/>
        </w:rPr>
        <w:t>Н.Е. Вераксы, Т.С. Комаровой, М.А. Васильевой.</w:t>
      </w:r>
    </w:p>
    <w:p w:rsidR="005E1E7C" w:rsidRPr="009F1CFB" w:rsidRDefault="005E1E7C" w:rsidP="005E1E7C">
      <w:pPr>
        <w:spacing w:after="0" w:line="240" w:lineRule="auto"/>
        <w:ind w:firstLine="567"/>
        <w:jc w:val="both"/>
        <w:rPr>
          <w:rFonts w:ascii="Times New Roman" w:eastAsia="Times New Roman" w:hAnsi="Times New Roman"/>
          <w:sz w:val="28"/>
          <w:szCs w:val="28"/>
        </w:rPr>
      </w:pPr>
      <w:r w:rsidRPr="009F1CFB">
        <w:rPr>
          <w:rFonts w:ascii="Times New Roman" w:eastAsia="Times New Roman" w:hAnsi="Times New Roman"/>
          <w:sz w:val="28"/>
          <w:szCs w:val="28"/>
        </w:rPr>
        <w:t>Содержание Программы учитывает возрастные и индивидуальные особенности детей</w:t>
      </w:r>
      <w:r>
        <w:rPr>
          <w:rFonts w:ascii="Times New Roman" w:eastAsia="Times New Roman" w:hAnsi="Times New Roman"/>
          <w:sz w:val="28"/>
          <w:szCs w:val="28"/>
        </w:rPr>
        <w:t xml:space="preserve"> средней группы</w:t>
      </w:r>
      <w:r w:rsidRPr="009F1CFB">
        <w:rPr>
          <w:rFonts w:ascii="Times New Roman" w:eastAsia="Times New Roman" w:hAnsi="Times New Roman"/>
          <w:sz w:val="28"/>
          <w:szCs w:val="28"/>
        </w:rPr>
        <w:t>, воспитывающихся в образовательном учреждении.</w:t>
      </w:r>
    </w:p>
    <w:p w:rsidR="005E1E7C" w:rsidRPr="009F1CFB" w:rsidRDefault="001377A8" w:rsidP="005E1E7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Группа детей  (с 2 до 3</w:t>
      </w:r>
      <w:r w:rsidR="005E1E7C">
        <w:rPr>
          <w:rFonts w:ascii="Times New Roman" w:eastAsia="Times New Roman" w:hAnsi="Times New Roman"/>
          <w:sz w:val="28"/>
          <w:szCs w:val="28"/>
        </w:rPr>
        <w:t xml:space="preserve"> лет) - 1</w:t>
      </w:r>
      <w:r w:rsidR="005E1E7C" w:rsidRPr="009F1CFB">
        <w:rPr>
          <w:rFonts w:ascii="Times New Roman" w:eastAsia="Times New Roman" w:hAnsi="Times New Roman"/>
          <w:sz w:val="28"/>
          <w:szCs w:val="28"/>
        </w:rPr>
        <w:t>. Детей с ограниченными возможностями здоровья нет.</w:t>
      </w:r>
    </w:p>
    <w:p w:rsidR="005E1E7C" w:rsidRPr="009F1CFB" w:rsidRDefault="005E1E7C" w:rsidP="005E1E7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детском саду группа</w:t>
      </w:r>
      <w:r w:rsidRPr="009F1CFB">
        <w:rPr>
          <w:rFonts w:ascii="Times New Roman" w:eastAsia="Times New Roman" w:hAnsi="Times New Roman"/>
          <w:sz w:val="28"/>
          <w:szCs w:val="28"/>
        </w:rPr>
        <w:t xml:space="preserve"> функционируют в режиме 5-дневной рабочей недели, с 12-часовым пребыванием. Воспитание и обучение в детском саду носит светский, общедоступный характер и ведется на русском языке.</w:t>
      </w:r>
    </w:p>
    <w:p w:rsidR="005E1E7C" w:rsidRPr="009F1CFB" w:rsidRDefault="005E1E7C" w:rsidP="005E1E7C">
      <w:pPr>
        <w:numPr>
          <w:ilvl w:val="2"/>
          <w:numId w:val="34"/>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Используемые программы</w:t>
      </w:r>
    </w:p>
    <w:p w:rsidR="005E1E7C" w:rsidRPr="009F1CFB" w:rsidRDefault="005E1E7C" w:rsidP="005E1E7C">
      <w:pPr>
        <w:spacing w:after="0" w:line="240" w:lineRule="auto"/>
        <w:ind w:firstLine="567"/>
        <w:jc w:val="both"/>
        <w:rPr>
          <w:rFonts w:ascii="Times New Roman" w:eastAsia="Times New Roman" w:hAnsi="Times New Roman"/>
          <w:sz w:val="28"/>
          <w:szCs w:val="28"/>
        </w:rPr>
      </w:pPr>
      <w:r w:rsidRPr="009F1CFB">
        <w:rPr>
          <w:rFonts w:ascii="Times New Roman" w:eastAsia="Times New Roman" w:hAnsi="Times New Roman"/>
          <w:sz w:val="28"/>
          <w:szCs w:val="28"/>
        </w:rPr>
        <w:t>Содержание образовательного процесса групп общеразвивающей направленности выстроено на основе:</w:t>
      </w:r>
    </w:p>
    <w:p w:rsidR="005E1E7C" w:rsidRPr="009F1CFB" w:rsidRDefault="005E1E7C" w:rsidP="005E1E7C">
      <w:pPr>
        <w:spacing w:after="0" w:line="240" w:lineRule="auto"/>
        <w:jc w:val="both"/>
        <w:rPr>
          <w:rFonts w:ascii="Times New Roman" w:eastAsia="Times New Roman" w:hAnsi="Times New Roman"/>
          <w:sz w:val="28"/>
          <w:szCs w:val="28"/>
        </w:rPr>
      </w:pPr>
      <w:r w:rsidRPr="009F1CFB">
        <w:rPr>
          <w:rFonts w:ascii="Times New Roman" w:eastAsia="Times New Roman" w:hAnsi="Times New Roman"/>
          <w:sz w:val="28"/>
          <w:szCs w:val="28"/>
        </w:rPr>
        <w:t>-</w:t>
      </w:r>
      <w:r w:rsidRPr="009F1CFB">
        <w:rPr>
          <w:rFonts w:ascii="Times New Roman" w:eastAsia="Times New Roman" w:hAnsi="Times New Roman"/>
          <w:bCs/>
          <w:sz w:val="28"/>
          <w:szCs w:val="28"/>
        </w:rPr>
        <w:t xml:space="preserve"> основной образовательной программы дошкольного образования «От рождения до школы» /под ред. </w:t>
      </w:r>
      <w:r w:rsidRPr="009F1CFB">
        <w:rPr>
          <w:rFonts w:ascii="Times New Roman" w:hAnsi="Times New Roman"/>
          <w:bCs/>
          <w:sz w:val="28"/>
          <w:szCs w:val="28"/>
        </w:rPr>
        <w:t>Н.Е. Вераксы, Т.С. Комаровой, М.А. Васильевой.</w:t>
      </w:r>
    </w:p>
    <w:p w:rsidR="005E1E7C" w:rsidRPr="009F1CFB" w:rsidRDefault="005E1E7C" w:rsidP="005E1E7C">
      <w:pPr>
        <w:pStyle w:val="a3"/>
        <w:spacing w:after="0" w:line="240" w:lineRule="auto"/>
        <w:ind w:left="0"/>
        <w:jc w:val="both"/>
        <w:rPr>
          <w:rFonts w:ascii="Times New Roman" w:eastAsia="Microsoft YaHei" w:hAnsi="Times New Roman"/>
          <w:sz w:val="28"/>
          <w:szCs w:val="28"/>
          <w:lang w:eastAsia="ru-RU"/>
        </w:rPr>
      </w:pPr>
      <w:r w:rsidRPr="009F1CFB">
        <w:rPr>
          <w:rFonts w:ascii="Times New Roman" w:eastAsia="Times New Roman" w:hAnsi="Times New Roman"/>
          <w:sz w:val="28"/>
          <w:szCs w:val="28"/>
          <w:lang w:eastAsia="ru-RU"/>
        </w:rPr>
        <w:t>- программ, формируемых участниками образовательных отношений:</w:t>
      </w:r>
      <w:r w:rsidRPr="009F1CFB">
        <w:rPr>
          <w:rFonts w:ascii="Times New Roman" w:eastAsia="Microsoft YaHei" w:hAnsi="Times New Roman"/>
          <w:sz w:val="28"/>
          <w:szCs w:val="28"/>
          <w:lang w:eastAsia="ru-RU"/>
        </w:rPr>
        <w:t xml:space="preserve"> </w:t>
      </w:r>
    </w:p>
    <w:p w:rsidR="005E1E7C" w:rsidRPr="009F1CFB" w:rsidRDefault="005E1E7C" w:rsidP="005E1E7C">
      <w:pPr>
        <w:pStyle w:val="a3"/>
        <w:numPr>
          <w:ilvl w:val="0"/>
          <w:numId w:val="45"/>
        </w:numPr>
        <w:spacing w:after="0" w:line="240" w:lineRule="auto"/>
        <w:ind w:left="0" w:firstLine="360"/>
        <w:jc w:val="both"/>
        <w:rPr>
          <w:rFonts w:ascii="Times New Roman" w:eastAsia="Times New Roman" w:hAnsi="Times New Roman"/>
          <w:sz w:val="28"/>
          <w:szCs w:val="28"/>
          <w:lang w:eastAsia="ru-RU"/>
        </w:rPr>
      </w:pPr>
      <w:r w:rsidRPr="009F1CFB">
        <w:rPr>
          <w:rFonts w:ascii="Times New Roman" w:eastAsia="Times New Roman" w:hAnsi="Times New Roman"/>
          <w:sz w:val="28"/>
          <w:szCs w:val="28"/>
          <w:lang w:eastAsia="ru-RU"/>
        </w:rPr>
        <w:t xml:space="preserve">Петерсон Л.Г., Кочемасова Е.Е. Программа «Ступеньки». Практический курс математики для дошкольников </w:t>
      </w:r>
    </w:p>
    <w:p w:rsidR="005E1E7C" w:rsidRPr="009F1CFB" w:rsidRDefault="005E1E7C" w:rsidP="005E1E7C">
      <w:pPr>
        <w:pStyle w:val="a3"/>
        <w:numPr>
          <w:ilvl w:val="0"/>
          <w:numId w:val="45"/>
        </w:numPr>
        <w:spacing w:after="0" w:line="240" w:lineRule="auto"/>
        <w:jc w:val="both"/>
        <w:rPr>
          <w:rFonts w:ascii="Times New Roman" w:eastAsia="Times New Roman" w:hAnsi="Times New Roman"/>
          <w:sz w:val="28"/>
          <w:szCs w:val="28"/>
          <w:lang w:eastAsia="ru-RU"/>
        </w:rPr>
      </w:pPr>
      <w:r w:rsidRPr="009F1CFB">
        <w:rPr>
          <w:rFonts w:ascii="Times New Roman" w:eastAsia="Microsoft YaHei" w:hAnsi="Times New Roman"/>
          <w:sz w:val="28"/>
          <w:szCs w:val="28"/>
          <w:lang w:eastAsia="ru-RU"/>
        </w:rPr>
        <w:t xml:space="preserve"> Ушакова О.С. Программа развития речи дошкольников</w:t>
      </w:r>
    </w:p>
    <w:p w:rsidR="005E1E7C" w:rsidRPr="009F1CFB" w:rsidRDefault="005E1E7C" w:rsidP="005E1E7C">
      <w:pPr>
        <w:numPr>
          <w:ilvl w:val="2"/>
          <w:numId w:val="34"/>
        </w:numPr>
        <w:spacing w:after="0" w:line="240" w:lineRule="auto"/>
        <w:ind w:left="0" w:firstLine="0"/>
        <w:rPr>
          <w:rFonts w:ascii="Times New Roman" w:eastAsia="Times New Roman" w:hAnsi="Times New Roman"/>
          <w:b/>
          <w:sz w:val="28"/>
          <w:szCs w:val="28"/>
        </w:rPr>
      </w:pPr>
      <w:r w:rsidRPr="009F1CFB">
        <w:rPr>
          <w:rFonts w:ascii="Times New Roman" w:eastAsia="Times New Roman" w:hAnsi="Times New Roman"/>
          <w:b/>
          <w:sz w:val="28"/>
          <w:szCs w:val="28"/>
        </w:rPr>
        <w:t>Характеристика взаимодействия</w:t>
      </w:r>
      <w:r>
        <w:rPr>
          <w:rFonts w:ascii="Times New Roman" w:eastAsia="Times New Roman" w:hAnsi="Times New Roman"/>
          <w:b/>
          <w:sz w:val="28"/>
          <w:szCs w:val="28"/>
        </w:rPr>
        <w:t xml:space="preserve"> </w:t>
      </w:r>
      <w:r w:rsidRPr="009F1CFB">
        <w:rPr>
          <w:rFonts w:ascii="Times New Roman" w:eastAsia="Times New Roman" w:hAnsi="Times New Roman"/>
          <w:b/>
          <w:sz w:val="28"/>
          <w:szCs w:val="28"/>
        </w:rPr>
        <w:t>педагогического коллектива с семьями детей</w:t>
      </w:r>
    </w:p>
    <w:p w:rsidR="005E1E7C" w:rsidRPr="009F1CFB" w:rsidRDefault="005E1E7C" w:rsidP="005E1E7C">
      <w:pPr>
        <w:spacing w:after="0" w:line="100" w:lineRule="atLeast"/>
        <w:ind w:firstLine="567"/>
        <w:jc w:val="both"/>
        <w:rPr>
          <w:rFonts w:ascii="Times New Roman" w:eastAsia="Times New Roman" w:hAnsi="Times New Roman"/>
          <w:bCs/>
          <w:sz w:val="28"/>
          <w:szCs w:val="28"/>
        </w:rPr>
      </w:pPr>
      <w:r w:rsidRPr="009F1CFB">
        <w:rPr>
          <w:rFonts w:ascii="Times New Roman" w:eastAsia="Times New Roman" w:hAnsi="Times New Roman"/>
          <w:bCs/>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5E1E7C" w:rsidRPr="009F1CFB" w:rsidRDefault="005E1E7C" w:rsidP="005E1E7C">
      <w:pPr>
        <w:spacing w:after="0" w:line="100" w:lineRule="atLeast"/>
        <w:jc w:val="center"/>
        <w:rPr>
          <w:rFonts w:ascii="Times New Roman" w:eastAsia="Times New Roman" w:hAnsi="Times New Roman"/>
          <w:bCs/>
          <w:i/>
          <w:sz w:val="28"/>
          <w:szCs w:val="28"/>
        </w:rPr>
      </w:pPr>
      <w:r w:rsidRPr="009F1CFB">
        <w:rPr>
          <w:rFonts w:ascii="Times New Roman" w:eastAsia="Times New Roman" w:hAnsi="Times New Roman"/>
          <w:b/>
          <w:bCs/>
          <w:i/>
          <w:sz w:val="28"/>
          <w:szCs w:val="28"/>
        </w:rPr>
        <w:t>Основные задачи взаимодействия детского сада с семьей:</w:t>
      </w:r>
    </w:p>
    <w:p w:rsidR="005E1E7C" w:rsidRPr="009F1CFB" w:rsidRDefault="005E1E7C" w:rsidP="005E1E7C">
      <w:pPr>
        <w:pStyle w:val="22"/>
        <w:numPr>
          <w:ilvl w:val="0"/>
          <w:numId w:val="28"/>
        </w:numPr>
        <w:suppressAutoHyphens/>
        <w:spacing w:line="100" w:lineRule="atLeast"/>
        <w:ind w:left="0" w:hanging="76"/>
        <w:jc w:val="both"/>
        <w:rPr>
          <w:bCs/>
          <w:sz w:val="28"/>
          <w:szCs w:val="28"/>
        </w:rPr>
      </w:pPr>
      <w:r w:rsidRPr="009F1CFB">
        <w:rPr>
          <w:bCs/>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r>
        <w:rPr>
          <w:bCs/>
          <w:sz w:val="28"/>
          <w:szCs w:val="28"/>
        </w:rPr>
        <w:t>.</w:t>
      </w:r>
    </w:p>
    <w:p w:rsidR="005E1E7C" w:rsidRPr="009F1CFB" w:rsidRDefault="005E1E7C" w:rsidP="005E1E7C">
      <w:pPr>
        <w:pStyle w:val="22"/>
        <w:numPr>
          <w:ilvl w:val="0"/>
          <w:numId w:val="28"/>
        </w:numPr>
        <w:suppressAutoHyphens/>
        <w:spacing w:line="100" w:lineRule="atLeast"/>
        <w:ind w:left="0" w:hanging="76"/>
        <w:jc w:val="both"/>
        <w:rPr>
          <w:bCs/>
          <w:sz w:val="28"/>
          <w:szCs w:val="28"/>
        </w:rPr>
      </w:pPr>
      <w:r w:rsidRPr="009F1CFB">
        <w:rPr>
          <w:bCs/>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E1E7C" w:rsidRPr="009F1CFB" w:rsidRDefault="005E1E7C" w:rsidP="005E1E7C">
      <w:pPr>
        <w:pStyle w:val="22"/>
        <w:numPr>
          <w:ilvl w:val="0"/>
          <w:numId w:val="28"/>
        </w:numPr>
        <w:suppressAutoHyphens/>
        <w:spacing w:line="100" w:lineRule="atLeast"/>
        <w:ind w:left="0" w:hanging="76"/>
        <w:jc w:val="both"/>
        <w:rPr>
          <w:bCs/>
          <w:sz w:val="28"/>
          <w:szCs w:val="28"/>
        </w:rPr>
      </w:pPr>
      <w:r w:rsidRPr="009F1CFB">
        <w:rPr>
          <w:bCs/>
          <w:sz w:val="28"/>
          <w:szCs w:val="28"/>
        </w:rPr>
        <w:lastRenderedPageBreak/>
        <w:t>Создание условий для разнообразного по содержанию и формам сотрудничества</w:t>
      </w:r>
    </w:p>
    <w:p w:rsidR="005E1E7C" w:rsidRPr="009F1CFB" w:rsidRDefault="005E1E7C" w:rsidP="005E1E7C">
      <w:pPr>
        <w:pStyle w:val="22"/>
        <w:numPr>
          <w:ilvl w:val="0"/>
          <w:numId w:val="28"/>
        </w:numPr>
        <w:suppressAutoHyphens/>
        <w:spacing w:line="100" w:lineRule="atLeast"/>
        <w:ind w:left="0" w:hanging="76"/>
        <w:jc w:val="both"/>
        <w:rPr>
          <w:b/>
          <w:bCs/>
          <w:sz w:val="28"/>
          <w:szCs w:val="28"/>
        </w:rPr>
      </w:pPr>
      <w:r w:rsidRPr="009F1CFB">
        <w:rPr>
          <w:bCs/>
          <w:sz w:val="28"/>
          <w:szCs w:val="28"/>
        </w:rPr>
        <w:t>Привлечение семей воспитанников к участию в совместных с педагогами мероприятиях</w:t>
      </w:r>
    </w:p>
    <w:p w:rsidR="005E1E7C" w:rsidRPr="009F1CFB" w:rsidRDefault="005E1E7C" w:rsidP="005E1E7C">
      <w:pPr>
        <w:pStyle w:val="22"/>
        <w:numPr>
          <w:ilvl w:val="0"/>
          <w:numId w:val="28"/>
        </w:numPr>
        <w:suppressAutoHyphens/>
        <w:spacing w:line="100" w:lineRule="atLeast"/>
        <w:ind w:left="0" w:hanging="76"/>
        <w:jc w:val="both"/>
        <w:rPr>
          <w:b/>
          <w:bCs/>
          <w:sz w:val="28"/>
          <w:szCs w:val="28"/>
        </w:rPr>
      </w:pPr>
      <w:r w:rsidRPr="009F1CFB">
        <w:rPr>
          <w:bCs/>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E1E7C" w:rsidRPr="009F1CFB" w:rsidRDefault="005E1E7C" w:rsidP="005E1E7C">
      <w:pPr>
        <w:spacing w:after="0" w:line="100" w:lineRule="atLeast"/>
        <w:ind w:left="360"/>
        <w:jc w:val="center"/>
        <w:rPr>
          <w:rFonts w:ascii="Times New Roman" w:hAnsi="Times New Roman"/>
          <w:b/>
          <w:bCs/>
          <w:i/>
          <w:sz w:val="28"/>
          <w:szCs w:val="28"/>
        </w:rPr>
      </w:pPr>
      <w:r w:rsidRPr="009F1CFB">
        <w:rPr>
          <w:rFonts w:ascii="Times New Roman" w:hAnsi="Times New Roman"/>
          <w:b/>
          <w:bCs/>
          <w:i/>
          <w:sz w:val="28"/>
          <w:szCs w:val="28"/>
        </w:rPr>
        <w:t>Формы взаимодействия с родителями (законными представителями)</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Анкетирование</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Опрос</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Групповые родительские встречи</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Клуб для родителей</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День добрых дел</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День открытых дверей</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Праздники, утренники, развлечения</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Выставки работ родителей и детей</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Ярмарки</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Смотры-конкурсы</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Проектная деятельность</w:t>
      </w:r>
    </w:p>
    <w:p w:rsidR="005E1E7C" w:rsidRPr="009F1CFB" w:rsidRDefault="005E1E7C" w:rsidP="005E1E7C">
      <w:pPr>
        <w:numPr>
          <w:ilvl w:val="0"/>
          <w:numId w:val="28"/>
        </w:numPr>
        <w:suppressAutoHyphens/>
        <w:spacing w:after="0" w:line="100" w:lineRule="atLeast"/>
        <w:rPr>
          <w:rFonts w:ascii="Times New Roman" w:hAnsi="Times New Roman"/>
          <w:bCs/>
          <w:sz w:val="28"/>
          <w:szCs w:val="28"/>
        </w:rPr>
      </w:pPr>
      <w:r w:rsidRPr="009F1CFB">
        <w:rPr>
          <w:rFonts w:ascii="Times New Roman" w:hAnsi="Times New Roman"/>
          <w:bCs/>
          <w:sz w:val="28"/>
          <w:szCs w:val="28"/>
        </w:rPr>
        <w:t>Информационно-просветительские (папки-передвижки, папки-ширмы, стенды и др.)</w:t>
      </w:r>
    </w:p>
    <w:p w:rsidR="005E1E7C" w:rsidRPr="009F1CFB" w:rsidRDefault="005E1E7C" w:rsidP="005E1E7C">
      <w:pPr>
        <w:spacing w:after="0" w:line="100" w:lineRule="atLeast"/>
        <w:jc w:val="center"/>
        <w:rPr>
          <w:rFonts w:ascii="Times New Roman" w:eastAsia="Times New Roman" w:hAnsi="Times New Roman"/>
          <w:bCs/>
          <w:i/>
          <w:sz w:val="28"/>
          <w:szCs w:val="28"/>
        </w:rPr>
      </w:pPr>
      <w:r w:rsidRPr="009F1CFB">
        <w:rPr>
          <w:rFonts w:ascii="Times New Roman" w:eastAsia="Times New Roman" w:hAnsi="Times New Roman"/>
          <w:b/>
          <w:bCs/>
          <w:i/>
          <w:sz w:val="28"/>
          <w:szCs w:val="28"/>
        </w:rPr>
        <w:t>Основные принципы взаимодействия с семьями воспитанников:</w:t>
      </w:r>
    </w:p>
    <w:p w:rsidR="005E1E7C" w:rsidRPr="009F1CFB" w:rsidRDefault="005E1E7C" w:rsidP="005E1E7C">
      <w:pPr>
        <w:pStyle w:val="22"/>
        <w:numPr>
          <w:ilvl w:val="0"/>
          <w:numId w:val="46"/>
        </w:numPr>
        <w:suppressAutoHyphens/>
        <w:spacing w:line="100" w:lineRule="atLeast"/>
        <w:ind w:left="360"/>
        <w:jc w:val="both"/>
        <w:rPr>
          <w:bCs/>
          <w:sz w:val="28"/>
          <w:szCs w:val="28"/>
        </w:rPr>
      </w:pPr>
      <w:r>
        <w:rPr>
          <w:bCs/>
          <w:sz w:val="28"/>
          <w:szCs w:val="28"/>
        </w:rPr>
        <w:t>Открытость детского сада</w:t>
      </w:r>
      <w:r w:rsidRPr="009F1CFB">
        <w:rPr>
          <w:bCs/>
          <w:sz w:val="28"/>
          <w:szCs w:val="28"/>
        </w:rPr>
        <w:t xml:space="preserve"> для семьи</w:t>
      </w:r>
    </w:p>
    <w:p w:rsidR="005E1E7C" w:rsidRPr="009F1CFB" w:rsidRDefault="005E1E7C" w:rsidP="005E1E7C">
      <w:pPr>
        <w:pStyle w:val="22"/>
        <w:numPr>
          <w:ilvl w:val="0"/>
          <w:numId w:val="46"/>
        </w:numPr>
        <w:suppressAutoHyphens/>
        <w:spacing w:line="100" w:lineRule="atLeast"/>
        <w:ind w:left="360"/>
        <w:jc w:val="both"/>
        <w:rPr>
          <w:bCs/>
          <w:sz w:val="28"/>
          <w:szCs w:val="28"/>
        </w:rPr>
      </w:pPr>
      <w:r w:rsidRPr="009F1CFB">
        <w:rPr>
          <w:bCs/>
          <w:sz w:val="28"/>
          <w:szCs w:val="28"/>
        </w:rPr>
        <w:t>Сотрудничество педагогов и родителей в воспитании детей</w:t>
      </w:r>
    </w:p>
    <w:p w:rsidR="005E1E7C" w:rsidRPr="009F1CFB" w:rsidRDefault="005E1E7C" w:rsidP="005E1E7C">
      <w:pPr>
        <w:pStyle w:val="22"/>
        <w:numPr>
          <w:ilvl w:val="0"/>
          <w:numId w:val="46"/>
        </w:numPr>
        <w:suppressAutoHyphens/>
        <w:spacing w:line="100" w:lineRule="atLeast"/>
        <w:ind w:left="360"/>
        <w:jc w:val="both"/>
        <w:rPr>
          <w:bCs/>
          <w:sz w:val="28"/>
          <w:szCs w:val="28"/>
        </w:rPr>
      </w:pPr>
      <w:r w:rsidRPr="009F1CFB">
        <w:rPr>
          <w:bCs/>
          <w:sz w:val="28"/>
          <w:szCs w:val="28"/>
        </w:rPr>
        <w:t>Создание единой РППС, обеспечивающей одинаковые подходы к развитию ребенка в семье и детском саду.</w:t>
      </w:r>
    </w:p>
    <w:p w:rsidR="005E1E7C" w:rsidRPr="009F1CFB" w:rsidRDefault="005E1E7C" w:rsidP="005E1E7C">
      <w:pPr>
        <w:pStyle w:val="22"/>
        <w:spacing w:line="100" w:lineRule="atLeast"/>
        <w:ind w:left="360"/>
        <w:jc w:val="both"/>
        <w:rPr>
          <w:bCs/>
          <w:sz w:val="28"/>
          <w:szCs w:val="28"/>
        </w:rPr>
      </w:pPr>
    </w:p>
    <w:p w:rsidR="005E1E7C" w:rsidRPr="009F1CFB" w:rsidRDefault="005E1E7C" w:rsidP="005E1E7C">
      <w:pPr>
        <w:pStyle w:val="22"/>
        <w:spacing w:line="100" w:lineRule="atLeast"/>
        <w:jc w:val="both"/>
        <w:rPr>
          <w:bCs/>
          <w:sz w:val="28"/>
          <w:szCs w:val="28"/>
        </w:rPr>
      </w:pPr>
    </w:p>
    <w:p w:rsidR="005E1E7C" w:rsidRPr="009F1CFB" w:rsidRDefault="005E1E7C" w:rsidP="005E1E7C">
      <w:pPr>
        <w:pStyle w:val="22"/>
        <w:spacing w:line="100" w:lineRule="atLeast"/>
        <w:jc w:val="both"/>
        <w:rPr>
          <w:bCs/>
          <w:sz w:val="28"/>
          <w:szCs w:val="28"/>
        </w:rPr>
      </w:pPr>
    </w:p>
    <w:p w:rsidR="005E1E7C" w:rsidRPr="009F1CFB" w:rsidRDefault="005E1E7C" w:rsidP="005E1E7C">
      <w:pPr>
        <w:pStyle w:val="22"/>
        <w:spacing w:line="100" w:lineRule="atLeast"/>
        <w:jc w:val="both"/>
        <w:rPr>
          <w:bCs/>
          <w:sz w:val="28"/>
          <w:szCs w:val="28"/>
        </w:rPr>
      </w:pPr>
    </w:p>
    <w:p w:rsidR="005E1E7C" w:rsidRPr="009F1CFB" w:rsidRDefault="005E1E7C" w:rsidP="005E1E7C">
      <w:pPr>
        <w:pStyle w:val="22"/>
        <w:spacing w:line="100" w:lineRule="atLeast"/>
        <w:jc w:val="both"/>
        <w:rPr>
          <w:bCs/>
          <w:sz w:val="28"/>
          <w:szCs w:val="28"/>
        </w:rPr>
      </w:pPr>
    </w:p>
    <w:p w:rsidR="005E1E7C" w:rsidRDefault="005E1E7C" w:rsidP="005E1E7C">
      <w:pPr>
        <w:spacing w:after="0"/>
      </w:pPr>
    </w:p>
    <w:p w:rsidR="005E1E7C" w:rsidRPr="00317E34" w:rsidRDefault="005E1E7C" w:rsidP="00317E34">
      <w:pPr>
        <w:spacing w:after="0" w:line="240" w:lineRule="auto"/>
        <w:rPr>
          <w:rFonts w:ascii="Times New Roman" w:hAnsi="Times New Roman" w:cs="Times New Roman"/>
          <w:sz w:val="24"/>
          <w:szCs w:val="24"/>
        </w:rPr>
      </w:pPr>
    </w:p>
    <w:sectPr w:rsidR="005E1E7C" w:rsidRPr="00317E34" w:rsidSect="00895C69">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C6E" w:rsidRDefault="00150C6E" w:rsidP="00925E40">
      <w:pPr>
        <w:spacing w:after="0" w:line="240" w:lineRule="auto"/>
      </w:pPr>
      <w:r>
        <w:separator/>
      </w:r>
    </w:p>
  </w:endnote>
  <w:endnote w:type="continuationSeparator" w:id="1">
    <w:p w:rsidR="00150C6E" w:rsidRDefault="00150C6E" w:rsidP="00925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ont74">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Times-Bold">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Microsoft YaHei">
    <w:altName w:val="Arial Unicode MS"/>
    <w:charset w:val="86"/>
    <w:family w:val="swiss"/>
    <w:pitch w:val="variable"/>
    <w:sig w:usb0="00000000"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985"/>
      <w:docPartObj>
        <w:docPartGallery w:val="Page Numbers (Bottom of Page)"/>
        <w:docPartUnique/>
      </w:docPartObj>
    </w:sdtPr>
    <w:sdtContent>
      <w:p w:rsidR="00BE19AF" w:rsidRDefault="00BE19AF">
        <w:pPr>
          <w:pStyle w:val="ac"/>
          <w:jc w:val="center"/>
        </w:pPr>
        <w:fldSimple w:instr=" PAGE   \* MERGEFORMAT ">
          <w:r>
            <w:rPr>
              <w:noProof/>
            </w:rPr>
            <w:t>2</w:t>
          </w:r>
        </w:fldSimple>
      </w:p>
    </w:sdtContent>
  </w:sdt>
  <w:p w:rsidR="00BE19AF" w:rsidRDefault="00BE19A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C6E" w:rsidRDefault="00150C6E" w:rsidP="00925E40">
      <w:pPr>
        <w:spacing w:after="0" w:line="240" w:lineRule="auto"/>
      </w:pPr>
      <w:r>
        <w:separator/>
      </w:r>
    </w:p>
  </w:footnote>
  <w:footnote w:type="continuationSeparator" w:id="1">
    <w:p w:rsidR="00150C6E" w:rsidRDefault="00150C6E" w:rsidP="00925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name w:val="WW8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20"/>
    <w:multiLevelType w:val="multilevel"/>
    <w:tmpl w:val="03F4FA5C"/>
    <w:name w:val="WW8Num32"/>
    <w:lvl w:ilvl="0">
      <w:start w:val="2"/>
      <w:numFmt w:val="decimal"/>
      <w:lvlText w:val="%1."/>
      <w:lvlJc w:val="left"/>
      <w:pPr>
        <w:tabs>
          <w:tab w:val="num" w:pos="-360"/>
        </w:tabs>
        <w:ind w:left="360" w:hanging="360"/>
      </w:pPr>
      <w:rPr>
        <w:rFonts w:ascii="Symbol" w:hAnsi="Symbol" w:cs="Symbol"/>
        <w:b/>
        <w:sz w:val="24"/>
        <w:szCs w:val="24"/>
        <w:lang w:val="en-US"/>
      </w:rPr>
    </w:lvl>
    <w:lvl w:ilvl="1">
      <w:start w:val="1"/>
      <w:numFmt w:val="decimal"/>
      <w:lvlText w:val="%1.%2."/>
      <w:lvlJc w:val="left"/>
      <w:pPr>
        <w:tabs>
          <w:tab w:val="num" w:pos="0"/>
        </w:tabs>
        <w:ind w:left="1080" w:hanging="720"/>
      </w:pPr>
      <w:rPr>
        <w:rFonts w:ascii="Courier New" w:hAnsi="Courier New" w:cs="Courier New"/>
      </w:rPr>
    </w:lvl>
    <w:lvl w:ilvl="2">
      <w:start w:val="1"/>
      <w:numFmt w:val="decimal"/>
      <w:lvlText w:val="%1.%2.%3."/>
      <w:lvlJc w:val="left"/>
      <w:pPr>
        <w:tabs>
          <w:tab w:val="num" w:pos="0"/>
        </w:tabs>
        <w:ind w:left="1080" w:hanging="720"/>
      </w:pPr>
      <w:rPr>
        <w:rFonts w:ascii="Wingdings" w:hAnsi="Wingdings" w:cs="Wingding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000000CB"/>
    <w:multiLevelType w:val="multilevel"/>
    <w:tmpl w:val="000000CB"/>
    <w:name w:val="WW8Num20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3">
    <w:nsid w:val="000000CC"/>
    <w:multiLevelType w:val="multilevel"/>
    <w:tmpl w:val="000000CC"/>
    <w:name w:val="WW8Num2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6547A8E"/>
    <w:multiLevelType w:val="hybridMultilevel"/>
    <w:tmpl w:val="CE121A38"/>
    <w:lvl w:ilvl="0" w:tplc="A2FC48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89332CE"/>
    <w:multiLevelType w:val="hybridMultilevel"/>
    <w:tmpl w:val="87D0CDC0"/>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90D783E"/>
    <w:multiLevelType w:val="hybridMultilevel"/>
    <w:tmpl w:val="4746C3D2"/>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B724CA5"/>
    <w:multiLevelType w:val="hybridMultilevel"/>
    <w:tmpl w:val="1D00D9F6"/>
    <w:lvl w:ilvl="0" w:tplc="A2FC48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F6E29EF"/>
    <w:multiLevelType w:val="hybridMultilevel"/>
    <w:tmpl w:val="EA382486"/>
    <w:lvl w:ilvl="0" w:tplc="0EA8AD54">
      <w:start w:val="1"/>
      <w:numFmt w:val="bullet"/>
      <w:lvlText w:val=""/>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BE4DA9"/>
    <w:multiLevelType w:val="multilevel"/>
    <w:tmpl w:val="1DF0D68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A711B1"/>
    <w:multiLevelType w:val="hybridMultilevel"/>
    <w:tmpl w:val="AAE21520"/>
    <w:lvl w:ilvl="0" w:tplc="14E26C12">
      <w:numFmt w:val="bullet"/>
      <w:lvlText w:val="•"/>
      <w:lvlJc w:val="left"/>
      <w:pPr>
        <w:ind w:left="1494" w:hanging="360"/>
      </w:pPr>
      <w:rPr>
        <w:rFonts w:ascii="Times New Roman" w:eastAsia="Lucida Sans Unicode"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33167F"/>
    <w:multiLevelType w:val="hybridMultilevel"/>
    <w:tmpl w:val="6A5E230E"/>
    <w:lvl w:ilvl="0" w:tplc="14E26C12">
      <w:numFmt w:val="bullet"/>
      <w:lvlText w:val="•"/>
      <w:lvlJc w:val="left"/>
      <w:pPr>
        <w:ind w:left="360" w:hanging="360"/>
      </w:pPr>
      <w:rPr>
        <w:rFonts w:ascii="Times New Roman" w:eastAsia="Lucida Sans Unicode"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2">
    <w:nsid w:val="25821987"/>
    <w:multiLevelType w:val="hybridMultilevel"/>
    <w:tmpl w:val="2AEE6442"/>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843E11"/>
    <w:multiLevelType w:val="hybridMultilevel"/>
    <w:tmpl w:val="710E80DC"/>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B4352CA"/>
    <w:multiLevelType w:val="hybridMultilevel"/>
    <w:tmpl w:val="D12C31D2"/>
    <w:lvl w:ilvl="0" w:tplc="14E26C12">
      <w:numFmt w:val="bullet"/>
      <w:lvlText w:val="•"/>
      <w:lvlJc w:val="left"/>
      <w:pPr>
        <w:ind w:left="2367" w:hanging="360"/>
      </w:pPr>
      <w:rPr>
        <w:rFonts w:ascii="Times New Roman" w:eastAsia="Lucida Sans Unicode" w:hAnsi="Times New Roman" w:cs="Times New Roman" w:hint="default"/>
      </w:rPr>
    </w:lvl>
    <w:lvl w:ilvl="1" w:tplc="14E26C12">
      <w:numFmt w:val="bullet"/>
      <w:lvlText w:val="•"/>
      <w:lvlJc w:val="left"/>
      <w:pPr>
        <w:ind w:left="2313" w:hanging="360"/>
      </w:pPr>
      <w:rPr>
        <w:rFonts w:ascii="Times New Roman" w:eastAsia="Lucida Sans Unicode" w:hAnsi="Times New Roman" w:cs="Times New Roman"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5">
    <w:nsid w:val="2C9A50EF"/>
    <w:multiLevelType w:val="hybridMultilevel"/>
    <w:tmpl w:val="B45CD1CC"/>
    <w:lvl w:ilvl="0" w:tplc="0EA8AD54">
      <w:start w:val="1"/>
      <w:numFmt w:val="bullet"/>
      <w:lvlText w:val=""/>
      <w:lvlJc w:val="left"/>
      <w:pPr>
        <w:ind w:left="361" w:hanging="360"/>
      </w:pPr>
      <w:rPr>
        <w:rFonts w:ascii="Symbol" w:hAnsi="Symbol" w:hint="default"/>
        <w:color w:val="auto"/>
        <w:sz w:val="22"/>
        <w:szCs w:val="22"/>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6">
    <w:nsid w:val="2E0C3D7E"/>
    <w:multiLevelType w:val="hybridMultilevel"/>
    <w:tmpl w:val="92E017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2F5A5747"/>
    <w:multiLevelType w:val="hybridMultilevel"/>
    <w:tmpl w:val="347832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0235FAB"/>
    <w:multiLevelType w:val="hybridMultilevel"/>
    <w:tmpl w:val="1846811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4BF486B"/>
    <w:multiLevelType w:val="hybridMultilevel"/>
    <w:tmpl w:val="EBB4FE14"/>
    <w:lvl w:ilvl="0" w:tplc="A2FC485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87A6DAD"/>
    <w:multiLevelType w:val="multilevel"/>
    <w:tmpl w:val="1F846E44"/>
    <w:lvl w:ilvl="0">
      <w:start w:val="1"/>
      <w:numFmt w:val="decimal"/>
      <w:lvlText w:val="%1."/>
      <w:legacy w:legacy="1" w:legacySpace="0" w:legacyIndent="221"/>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051C04"/>
    <w:multiLevelType w:val="hybridMultilevel"/>
    <w:tmpl w:val="D5942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B3C2949"/>
    <w:multiLevelType w:val="hybridMultilevel"/>
    <w:tmpl w:val="0D48D41A"/>
    <w:lvl w:ilvl="0" w:tplc="14E26C12">
      <w:numFmt w:val="bullet"/>
      <w:lvlText w:val="•"/>
      <w:lvlJc w:val="left"/>
      <w:pPr>
        <w:ind w:left="2061" w:hanging="360"/>
      </w:pPr>
      <w:rPr>
        <w:rFonts w:ascii="Times New Roman" w:eastAsia="Lucida Sans Unicode"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3CAD0BEC"/>
    <w:multiLevelType w:val="hybridMultilevel"/>
    <w:tmpl w:val="11AC67CE"/>
    <w:lvl w:ilvl="0" w:tplc="0C50B74C">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E550036"/>
    <w:multiLevelType w:val="hybridMultilevel"/>
    <w:tmpl w:val="66FE8D36"/>
    <w:lvl w:ilvl="0" w:tplc="0C50B74C">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FB07A0A"/>
    <w:multiLevelType w:val="multilevel"/>
    <w:tmpl w:val="61C2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C660A7"/>
    <w:multiLevelType w:val="multilevel"/>
    <w:tmpl w:val="5284FAF4"/>
    <w:lvl w:ilvl="0">
      <w:start w:val="3"/>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7">
    <w:nsid w:val="4EF13EDC"/>
    <w:multiLevelType w:val="hybridMultilevel"/>
    <w:tmpl w:val="13BC8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9421AE"/>
    <w:multiLevelType w:val="hybridMultilevel"/>
    <w:tmpl w:val="7B84E3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00C11AD"/>
    <w:multiLevelType w:val="hybridMultilevel"/>
    <w:tmpl w:val="B252946E"/>
    <w:lvl w:ilvl="0" w:tplc="0EA8AD54">
      <w:start w:val="1"/>
      <w:numFmt w:val="bullet"/>
      <w:lvlText w:val=""/>
      <w:lvlJc w:val="left"/>
      <w:pPr>
        <w:ind w:left="720" w:hanging="360"/>
      </w:pPr>
      <w:rPr>
        <w:rFonts w:ascii="Symbol" w:hAnsi="Symbol"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6D4BF6"/>
    <w:multiLevelType w:val="hybridMultilevel"/>
    <w:tmpl w:val="E758B232"/>
    <w:lvl w:ilvl="0" w:tplc="D93A18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F57E3A"/>
    <w:multiLevelType w:val="hybridMultilevel"/>
    <w:tmpl w:val="7AC6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6EC6E5B"/>
    <w:multiLevelType w:val="hybridMultilevel"/>
    <w:tmpl w:val="DACC802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E2327BD"/>
    <w:multiLevelType w:val="hybridMultilevel"/>
    <w:tmpl w:val="BA04AA02"/>
    <w:lvl w:ilvl="0" w:tplc="0C50B74C">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E7615D6"/>
    <w:multiLevelType w:val="hybridMultilevel"/>
    <w:tmpl w:val="AECE89C2"/>
    <w:lvl w:ilvl="0" w:tplc="14E26C12">
      <w:numFmt w:val="bullet"/>
      <w:lvlText w:val="•"/>
      <w:lvlJc w:val="left"/>
      <w:pPr>
        <w:ind w:left="1494" w:hanging="360"/>
      </w:pPr>
      <w:rPr>
        <w:rFonts w:ascii="Times New Roman" w:eastAsia="Lucida Sans Unicode"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0887F74"/>
    <w:multiLevelType w:val="hybridMultilevel"/>
    <w:tmpl w:val="B6FED7A4"/>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5B4068B"/>
    <w:multiLevelType w:val="hybridMultilevel"/>
    <w:tmpl w:val="69DE090E"/>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5D84EAB"/>
    <w:multiLevelType w:val="hybridMultilevel"/>
    <w:tmpl w:val="6A00E936"/>
    <w:lvl w:ilvl="0" w:tplc="14E26C12">
      <w:numFmt w:val="bullet"/>
      <w:lvlText w:val="•"/>
      <w:lvlJc w:val="left"/>
      <w:pPr>
        <w:ind w:left="2061" w:hanging="360"/>
      </w:pPr>
      <w:rPr>
        <w:rFonts w:ascii="Times New Roman" w:eastAsia="Lucida Sans Unicode"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nsid w:val="68455FC3"/>
    <w:multiLevelType w:val="hybridMultilevel"/>
    <w:tmpl w:val="0518BB30"/>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D1D36AD"/>
    <w:multiLevelType w:val="hybridMultilevel"/>
    <w:tmpl w:val="9F0ABE6A"/>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2A901A4"/>
    <w:multiLevelType w:val="hybridMultilevel"/>
    <w:tmpl w:val="12BCFACA"/>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41B017E"/>
    <w:multiLevelType w:val="hybridMultilevel"/>
    <w:tmpl w:val="CA8C0BFA"/>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4FB21F2"/>
    <w:multiLevelType w:val="hybridMultilevel"/>
    <w:tmpl w:val="C4102E82"/>
    <w:lvl w:ilvl="0" w:tplc="0EA8AD54">
      <w:start w:val="1"/>
      <w:numFmt w:val="bullet"/>
      <w:lvlText w:val=""/>
      <w:lvlJc w:val="left"/>
      <w:pPr>
        <w:ind w:left="360" w:hanging="360"/>
      </w:pPr>
      <w:rPr>
        <w:rFonts w:ascii="Symbol" w:hAnsi="Symbol" w:hint="default"/>
        <w:color w:val="auto"/>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71D5F84"/>
    <w:multiLevelType w:val="hybridMultilevel"/>
    <w:tmpl w:val="2C3202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85A55B9"/>
    <w:multiLevelType w:val="hybridMultilevel"/>
    <w:tmpl w:val="B420A5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48541D"/>
    <w:multiLevelType w:val="hybridMultilevel"/>
    <w:tmpl w:val="6A1E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5"/>
  </w:num>
  <w:num w:numId="4">
    <w:abstractNumId w:val="9"/>
  </w:num>
  <w:num w:numId="5">
    <w:abstractNumId w:val="29"/>
  </w:num>
  <w:num w:numId="6">
    <w:abstractNumId w:val="44"/>
  </w:num>
  <w:num w:numId="7">
    <w:abstractNumId w:val="21"/>
  </w:num>
  <w:num w:numId="8">
    <w:abstractNumId w:val="2"/>
  </w:num>
  <w:num w:numId="9">
    <w:abstractNumId w:val="3"/>
  </w:num>
  <w:num w:numId="10">
    <w:abstractNumId w:val="30"/>
  </w:num>
  <w:num w:numId="11">
    <w:abstractNumId w:val="34"/>
  </w:num>
  <w:num w:numId="12">
    <w:abstractNumId w:val="22"/>
  </w:num>
  <w:num w:numId="13">
    <w:abstractNumId w:val="37"/>
  </w:num>
  <w:num w:numId="14">
    <w:abstractNumId w:val="10"/>
  </w:num>
  <w:num w:numId="15">
    <w:abstractNumId w:val="11"/>
  </w:num>
  <w:num w:numId="16">
    <w:abstractNumId w:val="14"/>
  </w:num>
  <w:num w:numId="17">
    <w:abstractNumId w:val="20"/>
  </w:num>
  <w:num w:numId="18">
    <w:abstractNumId w:val="39"/>
  </w:num>
  <w:num w:numId="19">
    <w:abstractNumId w:val="32"/>
  </w:num>
  <w:num w:numId="20">
    <w:abstractNumId w:val="18"/>
  </w:num>
  <w:num w:numId="21">
    <w:abstractNumId w:val="13"/>
  </w:num>
  <w:num w:numId="22">
    <w:abstractNumId w:val="42"/>
  </w:num>
  <w:num w:numId="23">
    <w:abstractNumId w:val="19"/>
  </w:num>
  <w:num w:numId="24">
    <w:abstractNumId w:val="4"/>
  </w:num>
  <w:num w:numId="25">
    <w:abstractNumId w:val="7"/>
  </w:num>
  <w:num w:numId="26">
    <w:abstractNumId w:val="16"/>
  </w:num>
  <w:num w:numId="27">
    <w:abstractNumId w:val="1"/>
  </w:num>
  <w:num w:numId="28">
    <w:abstractNumId w:val="17"/>
  </w:num>
  <w:num w:numId="29">
    <w:abstractNumId w:val="5"/>
  </w:num>
  <w:num w:numId="30">
    <w:abstractNumId w:val="38"/>
  </w:num>
  <w:num w:numId="31">
    <w:abstractNumId w:val="36"/>
  </w:num>
  <w:num w:numId="32">
    <w:abstractNumId w:val="35"/>
  </w:num>
  <w:num w:numId="33">
    <w:abstractNumId w:val="12"/>
  </w:num>
  <w:num w:numId="34">
    <w:abstractNumId w:val="26"/>
  </w:num>
  <w:num w:numId="35">
    <w:abstractNumId w:val="41"/>
  </w:num>
  <w:num w:numId="36">
    <w:abstractNumId w:val="6"/>
  </w:num>
  <w:num w:numId="37">
    <w:abstractNumId w:val="40"/>
  </w:num>
  <w:num w:numId="38">
    <w:abstractNumId w:val="25"/>
  </w:num>
  <w:num w:numId="39">
    <w:abstractNumId w:val="31"/>
  </w:num>
  <w:num w:numId="40">
    <w:abstractNumId w:val="43"/>
  </w:num>
  <w:num w:numId="41">
    <w:abstractNumId w:val="45"/>
  </w:num>
  <w:num w:numId="42">
    <w:abstractNumId w:val="23"/>
  </w:num>
  <w:num w:numId="43">
    <w:abstractNumId w:val="24"/>
  </w:num>
  <w:num w:numId="44">
    <w:abstractNumId w:val="33"/>
  </w:num>
  <w:num w:numId="45">
    <w:abstractNumId w:val="27"/>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47D01"/>
    <w:rsid w:val="001377A8"/>
    <w:rsid w:val="00150C6E"/>
    <w:rsid w:val="002E2B2E"/>
    <w:rsid w:val="003134D7"/>
    <w:rsid w:val="00317E34"/>
    <w:rsid w:val="003D0B5C"/>
    <w:rsid w:val="004913D9"/>
    <w:rsid w:val="005177B9"/>
    <w:rsid w:val="005E1E7C"/>
    <w:rsid w:val="0062528C"/>
    <w:rsid w:val="00747D01"/>
    <w:rsid w:val="00775016"/>
    <w:rsid w:val="007D7BA6"/>
    <w:rsid w:val="007E53CE"/>
    <w:rsid w:val="00853380"/>
    <w:rsid w:val="00895C69"/>
    <w:rsid w:val="00925E40"/>
    <w:rsid w:val="00945574"/>
    <w:rsid w:val="00A63C70"/>
    <w:rsid w:val="00B066DC"/>
    <w:rsid w:val="00B56C01"/>
    <w:rsid w:val="00BE19AF"/>
    <w:rsid w:val="00C31ACA"/>
    <w:rsid w:val="00C74AE2"/>
    <w:rsid w:val="00C95DD4"/>
    <w:rsid w:val="00CA3D97"/>
    <w:rsid w:val="00CB530C"/>
    <w:rsid w:val="00EC04BA"/>
    <w:rsid w:val="00F81E58"/>
    <w:rsid w:val="00FF0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80"/>
  </w:style>
  <w:style w:type="paragraph" w:styleId="1">
    <w:name w:val="heading 1"/>
    <w:basedOn w:val="a"/>
    <w:next w:val="a"/>
    <w:link w:val="10"/>
    <w:uiPriority w:val="9"/>
    <w:qFormat/>
    <w:rsid w:val="00945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47D01"/>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qFormat/>
    <w:rsid w:val="00747D01"/>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747D01"/>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unhideWhenUsed/>
    <w:qFormat/>
    <w:rsid w:val="00747D01"/>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7D01"/>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747D01"/>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747D01"/>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rsid w:val="00747D01"/>
    <w:rPr>
      <w:rFonts w:ascii="Calibri" w:eastAsia="Times New Roman" w:hAnsi="Calibri" w:cs="Times New Roman"/>
      <w:b/>
      <w:bCs/>
      <w:i/>
      <w:iCs/>
      <w:sz w:val="26"/>
      <w:szCs w:val="26"/>
      <w:lang w:eastAsia="en-US"/>
    </w:rPr>
  </w:style>
  <w:style w:type="paragraph" w:styleId="a3">
    <w:name w:val="List Paragraph"/>
    <w:basedOn w:val="a"/>
    <w:uiPriority w:val="99"/>
    <w:qFormat/>
    <w:rsid w:val="00747D01"/>
    <w:pPr>
      <w:ind w:left="720"/>
      <w:contextualSpacing/>
    </w:pPr>
    <w:rPr>
      <w:rFonts w:ascii="Calibri" w:eastAsia="Calibri" w:hAnsi="Calibri" w:cs="Times New Roman"/>
      <w:lang w:eastAsia="en-US"/>
    </w:rPr>
  </w:style>
  <w:style w:type="character" w:styleId="a4">
    <w:name w:val="Hyperlink"/>
    <w:uiPriority w:val="99"/>
    <w:unhideWhenUsed/>
    <w:rsid w:val="00747D01"/>
    <w:rPr>
      <w:color w:val="0000FF"/>
      <w:u w:val="single"/>
    </w:rPr>
  </w:style>
  <w:style w:type="paragraph" w:styleId="a5">
    <w:name w:val="Body Text"/>
    <w:basedOn w:val="a"/>
    <w:link w:val="a6"/>
    <w:rsid w:val="00747D01"/>
    <w:pPr>
      <w:spacing w:after="0" w:line="240" w:lineRule="auto"/>
      <w:jc w:val="center"/>
    </w:pPr>
    <w:rPr>
      <w:rFonts w:ascii="Times New Roman" w:eastAsia="Times New Roman" w:hAnsi="Times New Roman" w:cs="Times New Roman"/>
      <w:sz w:val="24"/>
      <w:szCs w:val="24"/>
    </w:rPr>
  </w:style>
  <w:style w:type="character" w:customStyle="1" w:styleId="a6">
    <w:name w:val="Основной текст Знак"/>
    <w:basedOn w:val="a0"/>
    <w:link w:val="a5"/>
    <w:rsid w:val="00747D01"/>
    <w:rPr>
      <w:rFonts w:ascii="Times New Roman" w:eastAsia="Times New Roman" w:hAnsi="Times New Roman" w:cs="Times New Roman"/>
      <w:sz w:val="24"/>
      <w:szCs w:val="24"/>
    </w:rPr>
  </w:style>
  <w:style w:type="paragraph" w:customStyle="1" w:styleId="Style4">
    <w:name w:val="Style4"/>
    <w:basedOn w:val="a"/>
    <w:rsid w:val="00747D01"/>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40">
    <w:name w:val="Font Style40"/>
    <w:rsid w:val="00747D01"/>
    <w:rPr>
      <w:rFonts w:ascii="Times New Roman" w:hAnsi="Times New Roman" w:cs="Times New Roman"/>
      <w:sz w:val="20"/>
      <w:szCs w:val="20"/>
    </w:rPr>
  </w:style>
  <w:style w:type="paragraph" w:customStyle="1" w:styleId="11">
    <w:name w:val="Без интервала1"/>
    <w:rsid w:val="00747D01"/>
    <w:pPr>
      <w:spacing w:after="0" w:line="240" w:lineRule="auto"/>
    </w:pPr>
    <w:rPr>
      <w:rFonts w:ascii="Times New Roman" w:eastAsia="Calibri" w:hAnsi="Times New Roman" w:cs="Times New Roman"/>
      <w:sz w:val="24"/>
      <w:szCs w:val="24"/>
    </w:rPr>
  </w:style>
  <w:style w:type="paragraph" w:customStyle="1" w:styleId="12">
    <w:name w:val="Абзац списка1"/>
    <w:basedOn w:val="a"/>
    <w:rsid w:val="00747D01"/>
    <w:pPr>
      <w:spacing w:after="0" w:line="240" w:lineRule="auto"/>
      <w:ind w:left="720"/>
    </w:pPr>
    <w:rPr>
      <w:rFonts w:ascii="Times New Roman" w:eastAsia="Times New Roman" w:hAnsi="Times New Roman" w:cs="Times New Roman"/>
      <w:sz w:val="24"/>
      <w:szCs w:val="24"/>
    </w:rPr>
  </w:style>
  <w:style w:type="paragraph" w:styleId="13">
    <w:name w:val="toc 1"/>
    <w:aliases w:val="Оглавление NEW"/>
    <w:basedOn w:val="a"/>
    <w:next w:val="a"/>
    <w:autoRedefine/>
    <w:uiPriority w:val="39"/>
    <w:qFormat/>
    <w:rsid w:val="00747D01"/>
    <w:pPr>
      <w:tabs>
        <w:tab w:val="right" w:leader="dot" w:pos="9345"/>
      </w:tabs>
      <w:spacing w:after="0" w:line="360" w:lineRule="auto"/>
    </w:pPr>
    <w:rPr>
      <w:rFonts w:ascii="Times New Roman" w:eastAsia="Calibri" w:hAnsi="Times New Roman" w:cs="Times New Roman"/>
      <w:b/>
      <w:sz w:val="28"/>
      <w:szCs w:val="28"/>
      <w:lang w:eastAsia="en-US"/>
    </w:rPr>
  </w:style>
  <w:style w:type="paragraph" w:customStyle="1" w:styleId="ConsPlusNormal">
    <w:name w:val="ConsPlusNormal"/>
    <w:rsid w:val="00747D0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747D01"/>
    <w:pPr>
      <w:widowControl w:val="0"/>
      <w:suppressAutoHyphens/>
      <w:spacing w:after="160" w:line="259" w:lineRule="auto"/>
    </w:pPr>
    <w:rPr>
      <w:rFonts w:ascii="Calibri" w:eastAsia="Lucida Sans Unicode" w:hAnsi="Calibri" w:cs="font74"/>
      <w:kern w:val="1"/>
      <w:lang w:eastAsia="ar-SA"/>
    </w:rPr>
  </w:style>
  <w:style w:type="paragraph" w:styleId="a7">
    <w:name w:val="No Spacing"/>
    <w:uiPriority w:val="1"/>
    <w:qFormat/>
    <w:rsid w:val="00747D01"/>
    <w:pPr>
      <w:suppressAutoHyphens/>
      <w:spacing w:after="0" w:line="240" w:lineRule="auto"/>
    </w:pPr>
    <w:rPr>
      <w:rFonts w:ascii="Calibri" w:eastAsia="Lucida Sans Unicode" w:hAnsi="Calibri" w:cs="font74"/>
      <w:kern w:val="1"/>
      <w:lang w:eastAsia="ar-SA"/>
    </w:rPr>
  </w:style>
  <w:style w:type="paragraph" w:styleId="a8">
    <w:name w:val="Subtitle"/>
    <w:basedOn w:val="a"/>
    <w:next w:val="a"/>
    <w:link w:val="a9"/>
    <w:uiPriority w:val="11"/>
    <w:qFormat/>
    <w:rsid w:val="00747D01"/>
    <w:pPr>
      <w:spacing w:after="60" w:line="240" w:lineRule="auto"/>
      <w:jc w:val="center"/>
      <w:outlineLvl w:val="1"/>
    </w:pPr>
    <w:rPr>
      <w:rFonts w:ascii="Times New Roman" w:eastAsia="Times New Roman" w:hAnsi="Times New Roman" w:cs="Times New Roman"/>
      <w:b/>
      <w:kern w:val="1"/>
      <w:sz w:val="28"/>
      <w:szCs w:val="24"/>
      <w:lang w:eastAsia="ar-SA"/>
    </w:rPr>
  </w:style>
  <w:style w:type="character" w:customStyle="1" w:styleId="a9">
    <w:name w:val="Подзаголовок Знак"/>
    <w:basedOn w:val="a0"/>
    <w:link w:val="a8"/>
    <w:uiPriority w:val="11"/>
    <w:rsid w:val="00747D01"/>
    <w:rPr>
      <w:rFonts w:ascii="Times New Roman" w:eastAsia="Times New Roman" w:hAnsi="Times New Roman" w:cs="Times New Roman"/>
      <w:b/>
      <w:kern w:val="1"/>
      <w:sz w:val="28"/>
      <w:szCs w:val="24"/>
      <w:lang w:eastAsia="ar-SA"/>
    </w:rPr>
  </w:style>
  <w:style w:type="character" w:customStyle="1" w:styleId="10">
    <w:name w:val="Заголовок 1 Знак"/>
    <w:basedOn w:val="a0"/>
    <w:link w:val="1"/>
    <w:uiPriority w:val="9"/>
    <w:rsid w:val="00945574"/>
    <w:rPr>
      <w:rFonts w:asciiTheme="majorHAnsi" w:eastAsiaTheme="majorEastAsia" w:hAnsiTheme="majorHAnsi" w:cstheme="majorBidi"/>
      <w:b/>
      <w:bCs/>
      <w:color w:val="365F91" w:themeColor="accent1" w:themeShade="BF"/>
      <w:sz w:val="28"/>
      <w:szCs w:val="28"/>
    </w:rPr>
  </w:style>
  <w:style w:type="paragraph" w:customStyle="1" w:styleId="Style17">
    <w:name w:val="Style17"/>
    <w:basedOn w:val="a"/>
    <w:uiPriority w:val="99"/>
    <w:rsid w:val="00317E34"/>
    <w:pPr>
      <w:spacing w:after="0" w:line="240" w:lineRule="auto"/>
    </w:pPr>
    <w:rPr>
      <w:rFonts w:ascii="Calibri" w:eastAsia="Lucida Sans Unicode" w:hAnsi="Calibri" w:cs="font74"/>
      <w:kern w:val="1"/>
      <w:lang w:eastAsia="ar-SA"/>
    </w:rPr>
  </w:style>
  <w:style w:type="character" w:customStyle="1" w:styleId="FontStyle55">
    <w:name w:val="Font Style55"/>
    <w:uiPriority w:val="99"/>
    <w:rsid w:val="00317E34"/>
    <w:rPr>
      <w:rFonts w:ascii="Times New Roman" w:hAnsi="Times New Roman" w:cs="Times New Roman"/>
      <w:sz w:val="22"/>
      <w:szCs w:val="22"/>
    </w:rPr>
  </w:style>
  <w:style w:type="character" w:customStyle="1" w:styleId="FontStyle85">
    <w:name w:val="Font Style85"/>
    <w:uiPriority w:val="99"/>
    <w:rsid w:val="00317E34"/>
    <w:rPr>
      <w:rFonts w:ascii="Times New Roman" w:hAnsi="Times New Roman" w:cs="Times New Roman"/>
      <w:b/>
      <w:bCs/>
      <w:spacing w:val="-10"/>
      <w:sz w:val="22"/>
      <w:szCs w:val="22"/>
    </w:rPr>
  </w:style>
  <w:style w:type="character" w:customStyle="1" w:styleId="FontStyle65">
    <w:name w:val="Font Style65"/>
    <w:uiPriority w:val="99"/>
    <w:rsid w:val="00317E34"/>
    <w:rPr>
      <w:rFonts w:ascii="Times New Roman" w:hAnsi="Times New Roman" w:cs="Times New Roman"/>
      <w:i/>
      <w:iCs/>
      <w:sz w:val="22"/>
      <w:szCs w:val="22"/>
    </w:rPr>
  </w:style>
  <w:style w:type="paragraph" w:customStyle="1" w:styleId="Style18">
    <w:name w:val="Style18"/>
    <w:basedOn w:val="a"/>
    <w:uiPriority w:val="99"/>
    <w:rsid w:val="00317E34"/>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21">
    <w:name w:val="Style21"/>
    <w:basedOn w:val="a"/>
    <w:uiPriority w:val="99"/>
    <w:rsid w:val="00317E3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5">
    <w:name w:val="Style15"/>
    <w:basedOn w:val="a"/>
    <w:uiPriority w:val="99"/>
    <w:rsid w:val="00317E34"/>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character" w:customStyle="1" w:styleId="FontStyle15">
    <w:name w:val="Font Style15"/>
    <w:uiPriority w:val="99"/>
    <w:rsid w:val="00317E34"/>
    <w:rPr>
      <w:rFonts w:ascii="Times New Roman" w:hAnsi="Times New Roman" w:cs="Times New Roman"/>
      <w:b/>
      <w:bCs/>
      <w:sz w:val="22"/>
      <w:szCs w:val="22"/>
    </w:rPr>
  </w:style>
  <w:style w:type="paragraph" w:customStyle="1" w:styleId="Style13">
    <w:name w:val="Style13"/>
    <w:basedOn w:val="a"/>
    <w:uiPriority w:val="99"/>
    <w:rsid w:val="00317E34"/>
    <w:pPr>
      <w:widowControl w:val="0"/>
      <w:autoSpaceDE w:val="0"/>
      <w:autoSpaceDN w:val="0"/>
      <w:adjustRightInd w:val="0"/>
      <w:spacing w:after="0" w:line="221" w:lineRule="exact"/>
      <w:jc w:val="both"/>
    </w:pPr>
    <w:rPr>
      <w:rFonts w:ascii="Tahoma" w:eastAsia="Times New Roman" w:hAnsi="Tahoma" w:cs="Tahoma"/>
      <w:sz w:val="24"/>
      <w:szCs w:val="24"/>
    </w:rPr>
  </w:style>
  <w:style w:type="character" w:customStyle="1" w:styleId="FontStyle43">
    <w:name w:val="Font Style43"/>
    <w:uiPriority w:val="99"/>
    <w:rsid w:val="00317E34"/>
    <w:rPr>
      <w:rFonts w:ascii="Arial" w:hAnsi="Arial" w:cs="Arial"/>
      <w:b/>
      <w:bCs/>
      <w:spacing w:val="-10"/>
      <w:sz w:val="18"/>
      <w:szCs w:val="18"/>
    </w:rPr>
  </w:style>
  <w:style w:type="character" w:customStyle="1" w:styleId="FontStyle47">
    <w:name w:val="Font Style47"/>
    <w:uiPriority w:val="99"/>
    <w:rsid w:val="00317E34"/>
    <w:rPr>
      <w:rFonts w:ascii="Arial" w:hAnsi="Arial" w:cs="Arial"/>
      <w:spacing w:val="-10"/>
      <w:sz w:val="18"/>
      <w:szCs w:val="18"/>
    </w:rPr>
  </w:style>
  <w:style w:type="character" w:customStyle="1" w:styleId="FontStyle41">
    <w:name w:val="Font Style41"/>
    <w:uiPriority w:val="99"/>
    <w:rsid w:val="00317E34"/>
    <w:rPr>
      <w:rFonts w:ascii="Times New Roman" w:hAnsi="Times New Roman" w:cs="Times New Roman"/>
      <w:sz w:val="20"/>
      <w:szCs w:val="20"/>
    </w:rPr>
  </w:style>
  <w:style w:type="character" w:customStyle="1" w:styleId="FontStyle22">
    <w:name w:val="Font Style22"/>
    <w:uiPriority w:val="99"/>
    <w:rsid w:val="00317E34"/>
    <w:rPr>
      <w:rFonts w:ascii="Arial" w:hAnsi="Arial" w:cs="Arial"/>
      <w:spacing w:val="-10"/>
      <w:sz w:val="18"/>
      <w:szCs w:val="18"/>
    </w:rPr>
  </w:style>
  <w:style w:type="character" w:customStyle="1" w:styleId="FontStyle20">
    <w:name w:val="Font Style20"/>
    <w:uiPriority w:val="99"/>
    <w:rsid w:val="00317E34"/>
    <w:rPr>
      <w:rFonts w:ascii="Arial" w:hAnsi="Arial" w:cs="Arial"/>
      <w:b/>
      <w:bCs/>
      <w:spacing w:val="-10"/>
      <w:sz w:val="18"/>
      <w:szCs w:val="18"/>
    </w:rPr>
  </w:style>
  <w:style w:type="character" w:customStyle="1" w:styleId="FontStyle23">
    <w:name w:val="Font Style23"/>
    <w:uiPriority w:val="99"/>
    <w:rsid w:val="00317E34"/>
    <w:rPr>
      <w:rFonts w:ascii="Calibri" w:hAnsi="Calibri" w:cs="Calibri"/>
      <w:b/>
      <w:bCs/>
      <w:sz w:val="16"/>
      <w:szCs w:val="16"/>
    </w:rPr>
  </w:style>
  <w:style w:type="character" w:customStyle="1" w:styleId="FontStyle24">
    <w:name w:val="Font Style24"/>
    <w:uiPriority w:val="99"/>
    <w:rsid w:val="00317E34"/>
    <w:rPr>
      <w:rFonts w:ascii="Arial" w:hAnsi="Arial" w:cs="Arial"/>
      <w:b/>
      <w:bCs/>
      <w:spacing w:val="-10"/>
      <w:sz w:val="16"/>
      <w:szCs w:val="16"/>
    </w:rPr>
  </w:style>
  <w:style w:type="character" w:customStyle="1" w:styleId="FontStyle25">
    <w:name w:val="Font Style25"/>
    <w:uiPriority w:val="99"/>
    <w:rsid w:val="00317E34"/>
    <w:rPr>
      <w:rFonts w:ascii="Arial" w:hAnsi="Arial" w:cs="Arial"/>
      <w:b/>
      <w:bCs/>
      <w:i/>
      <w:iCs/>
      <w:w w:val="60"/>
      <w:sz w:val="18"/>
      <w:szCs w:val="18"/>
    </w:rPr>
  </w:style>
  <w:style w:type="paragraph" w:customStyle="1" w:styleId="text">
    <w:name w:val="text"/>
    <w:basedOn w:val="a"/>
    <w:rsid w:val="00317E34"/>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customStyle="1" w:styleId="22">
    <w:name w:val="Абзац списка2"/>
    <w:basedOn w:val="a"/>
    <w:rsid w:val="00317E34"/>
    <w:pPr>
      <w:spacing w:after="0" w:line="240" w:lineRule="auto"/>
      <w:ind w:left="720"/>
    </w:pPr>
    <w:rPr>
      <w:rFonts w:ascii="Times New Roman" w:eastAsia="Times New Roman" w:hAnsi="Times New Roman" w:cs="Times New Roman"/>
      <w:sz w:val="24"/>
      <w:szCs w:val="24"/>
    </w:rPr>
  </w:style>
  <w:style w:type="paragraph" w:customStyle="1" w:styleId="41">
    <w:name w:val="Абзац списка4"/>
    <w:basedOn w:val="a"/>
    <w:rsid w:val="00317E34"/>
    <w:pPr>
      <w:spacing w:after="0" w:line="240" w:lineRule="auto"/>
      <w:ind w:left="720"/>
    </w:pPr>
    <w:rPr>
      <w:rFonts w:ascii="Times New Roman" w:eastAsia="Times New Roman" w:hAnsi="Times New Roman" w:cs="Times New Roman"/>
      <w:sz w:val="24"/>
      <w:szCs w:val="24"/>
    </w:rPr>
  </w:style>
  <w:style w:type="paragraph" w:customStyle="1" w:styleId="31">
    <w:name w:val="Абзац списка3"/>
    <w:basedOn w:val="a"/>
    <w:rsid w:val="003D0B5C"/>
    <w:pPr>
      <w:spacing w:after="0" w:line="240" w:lineRule="auto"/>
      <w:ind w:left="720"/>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925E4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25E40"/>
  </w:style>
  <w:style w:type="paragraph" w:styleId="ac">
    <w:name w:val="footer"/>
    <w:basedOn w:val="a"/>
    <w:link w:val="ad"/>
    <w:uiPriority w:val="99"/>
    <w:unhideWhenUsed/>
    <w:rsid w:val="00925E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25E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mbini22.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DE96-539B-4F58-920C-95944E18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36620</Words>
  <Characters>208736</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2016-06-17T04:28:00Z</cp:lastPrinted>
  <dcterms:created xsi:type="dcterms:W3CDTF">2016-06-15T01:37:00Z</dcterms:created>
  <dcterms:modified xsi:type="dcterms:W3CDTF">2016-06-17T04:36:00Z</dcterms:modified>
</cp:coreProperties>
</file>